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4DC" w14:textId="77777777" w:rsidR="00805F45" w:rsidRPr="00425C24" w:rsidRDefault="00805F45" w:rsidP="00805F45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CIDFont+F2"/>
          <w:b/>
          <w:bCs/>
          <w:color w:val="000000"/>
        </w:rPr>
      </w:pPr>
      <w:r w:rsidRPr="00425C24">
        <w:rPr>
          <w:rFonts w:ascii="Lato" w:hAnsi="Lato" w:cs="CIDFont+F2"/>
          <w:b/>
          <w:bCs/>
          <w:color w:val="000000"/>
        </w:rPr>
        <w:t>OGŁOSZENIE</w:t>
      </w:r>
    </w:p>
    <w:p w14:paraId="688E2713" w14:textId="77777777" w:rsidR="00805F45" w:rsidRPr="00425C24" w:rsidRDefault="00805F45" w:rsidP="00805F45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CIDFont+F2"/>
          <w:b/>
          <w:bCs/>
          <w:color w:val="000000"/>
        </w:rPr>
      </w:pPr>
      <w:r w:rsidRPr="00425C24">
        <w:rPr>
          <w:rFonts w:ascii="Lato" w:hAnsi="Lato" w:cs="CIDFont+F2"/>
          <w:b/>
          <w:bCs/>
          <w:color w:val="000000"/>
        </w:rPr>
        <w:t>ZARZĄDU WOJEWÓDZTWA KUJAWSKO-POMORSKIEGO</w:t>
      </w:r>
    </w:p>
    <w:p w14:paraId="79A5B421" w14:textId="77777777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684038AA" w14:textId="5E068528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425C24">
        <w:rPr>
          <w:rFonts w:ascii="Lato" w:hAnsi="Lato" w:cs="CIDFont+F1"/>
          <w:color w:val="000000"/>
        </w:rPr>
        <w:t xml:space="preserve">Na podstawie uchwały nr </w:t>
      </w:r>
      <w:r w:rsidR="00E44229">
        <w:rPr>
          <w:rFonts w:ascii="Lato" w:hAnsi="Lato" w:cs="CIDFont+F1"/>
          <w:color w:val="000000"/>
        </w:rPr>
        <w:t>19/742/22</w:t>
      </w:r>
      <w:r w:rsidRPr="00425C24">
        <w:rPr>
          <w:rFonts w:ascii="Lato" w:hAnsi="Lato" w:cs="CIDFont+F1"/>
          <w:color w:val="000000"/>
        </w:rPr>
        <w:t xml:space="preserve"> Zarządu Województwa Kujawsko-Pomorskiego z dnia </w:t>
      </w:r>
      <w:r w:rsidR="00E44229">
        <w:rPr>
          <w:rFonts w:ascii="Lato" w:hAnsi="Lato" w:cs="CIDFont+F1"/>
          <w:color w:val="000000"/>
        </w:rPr>
        <w:br/>
        <w:t>17 maja 2022 r.</w:t>
      </w:r>
      <w:r w:rsidRPr="00425C24">
        <w:rPr>
          <w:rFonts w:ascii="Lato" w:hAnsi="Lato" w:cs="CIDFont+F1"/>
          <w:color w:val="000000"/>
        </w:rPr>
        <w:t xml:space="preserve"> w sprawie przyjęcia projektu </w:t>
      </w:r>
      <w:r w:rsidRPr="00425C24">
        <w:rPr>
          <w:rFonts w:ascii="Lato" w:hAnsi="Lato" w:cs="CIDFont+F3"/>
          <w:i/>
          <w:iCs/>
          <w:color w:val="000000"/>
        </w:rPr>
        <w:t>Regionalnego planu transportowego województwa kujawsko-pomorskiego na lata 2021-2027</w:t>
      </w:r>
      <w:r w:rsidRPr="00425C24">
        <w:rPr>
          <w:rFonts w:ascii="Lato" w:hAnsi="Lato" w:cs="CIDFont+F3"/>
          <w:color w:val="000000"/>
        </w:rPr>
        <w:t xml:space="preserve"> (RPT) </w:t>
      </w:r>
      <w:r w:rsidRPr="00425C24">
        <w:rPr>
          <w:rFonts w:ascii="Lato" w:hAnsi="Lato" w:cs="CIDFont+F1"/>
          <w:color w:val="000000"/>
        </w:rPr>
        <w:t>oraz skierowania go do konsultacji społecznych</w:t>
      </w:r>
    </w:p>
    <w:p w14:paraId="661A0002" w14:textId="77777777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2"/>
          <w:color w:val="000000"/>
        </w:rPr>
      </w:pPr>
    </w:p>
    <w:p w14:paraId="02CAC394" w14:textId="3275A3CF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  <w:bCs/>
          <w:color w:val="000000"/>
        </w:rPr>
      </w:pPr>
      <w:r w:rsidRPr="00425C24">
        <w:rPr>
          <w:rFonts w:ascii="Lato" w:hAnsi="Lato" w:cs="CIDFont+F2"/>
          <w:b/>
          <w:bCs/>
          <w:color w:val="000000"/>
        </w:rPr>
        <w:t>Zarząd Województwa zaprasza</w:t>
      </w:r>
    </w:p>
    <w:p w14:paraId="37BDB4DF" w14:textId="77777777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  <w:bCs/>
          <w:color w:val="000000"/>
        </w:rPr>
      </w:pPr>
      <w:r w:rsidRPr="00425C24">
        <w:rPr>
          <w:rFonts w:ascii="Lato" w:hAnsi="Lato" w:cs="CIDFont+F2"/>
          <w:b/>
          <w:bCs/>
          <w:color w:val="000000"/>
        </w:rPr>
        <w:t>do udziału w konsultacjach społecznych</w:t>
      </w:r>
    </w:p>
    <w:p w14:paraId="04CBCB4B" w14:textId="77777777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4"/>
          <w:b/>
          <w:bCs/>
          <w:i/>
          <w:iCs/>
          <w:color w:val="000000"/>
        </w:rPr>
      </w:pPr>
      <w:r w:rsidRPr="00425C24">
        <w:rPr>
          <w:rFonts w:ascii="Lato" w:hAnsi="Lato" w:cs="CIDFont+F2"/>
          <w:b/>
          <w:bCs/>
          <w:color w:val="000000"/>
        </w:rPr>
        <w:t xml:space="preserve">projektu </w:t>
      </w:r>
      <w:r w:rsidRPr="00425C24">
        <w:rPr>
          <w:rFonts w:ascii="Lato" w:hAnsi="Lato" w:cs="CIDFont+F4"/>
          <w:b/>
          <w:bCs/>
          <w:i/>
          <w:iCs/>
          <w:color w:val="000000"/>
        </w:rPr>
        <w:t xml:space="preserve">Regionalnego planu transportowego </w:t>
      </w:r>
    </w:p>
    <w:p w14:paraId="03D09A05" w14:textId="19F91C9F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IDFont+F2"/>
          <w:b/>
          <w:bCs/>
          <w:color w:val="000000"/>
        </w:rPr>
      </w:pPr>
      <w:r w:rsidRPr="00425C24">
        <w:rPr>
          <w:rFonts w:ascii="Lato" w:hAnsi="Lato" w:cs="CIDFont+F4"/>
          <w:b/>
          <w:bCs/>
          <w:i/>
          <w:iCs/>
          <w:color w:val="000000"/>
        </w:rPr>
        <w:t>województwa kujawsko-pomorskiego na lata 2021-2027</w:t>
      </w:r>
      <w:r w:rsidRPr="00425C24">
        <w:rPr>
          <w:rFonts w:ascii="Lato" w:hAnsi="Lato" w:cs="CIDFont+F2"/>
          <w:b/>
          <w:bCs/>
          <w:color w:val="000000"/>
        </w:rPr>
        <w:t>.</w:t>
      </w:r>
    </w:p>
    <w:p w14:paraId="412DA0DF" w14:textId="77777777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0243CC4C" w14:textId="07F7F883" w:rsidR="00805F45" w:rsidRPr="00425C24" w:rsidRDefault="00805F45" w:rsidP="003C1A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425C24">
        <w:rPr>
          <w:rFonts w:ascii="Lato" w:hAnsi="Lato" w:cs="CIDFont+F1"/>
          <w:color w:val="000000"/>
        </w:rPr>
        <w:t>Zainteresowani mogą zapoznać się z projektem dokumentu w siedzibie</w:t>
      </w:r>
      <w:r w:rsidR="003C1A0C" w:rsidRPr="00425C24">
        <w:rPr>
          <w:rFonts w:ascii="Lato" w:hAnsi="Lato" w:cs="CIDFont+F1"/>
          <w:color w:val="000000"/>
        </w:rPr>
        <w:t xml:space="preserve"> </w:t>
      </w:r>
      <w:r w:rsidR="003C1A0C" w:rsidRPr="00425C24">
        <w:rPr>
          <w:rFonts w:ascii="Lato" w:hAnsi="Lato" w:cs="CIDFont+F2"/>
          <w:b/>
          <w:bCs/>
          <w:color w:val="000000"/>
        </w:rPr>
        <w:t>Kujawsko-Pomorskiego Biura Planowania Przestrzennego i Regionalnego we Włocławku, Oddział w</w:t>
      </w:r>
      <w:r w:rsidR="00425C24">
        <w:rPr>
          <w:rFonts w:ascii="Lato" w:hAnsi="Lato" w:cs="CIDFont+F2"/>
          <w:b/>
          <w:bCs/>
          <w:color w:val="000000"/>
        </w:rPr>
        <w:t> </w:t>
      </w:r>
      <w:r w:rsidR="00E44229" w:rsidRPr="00E44229">
        <w:rPr>
          <w:rFonts w:ascii="Lato" w:hAnsi="Lato" w:cs="CIDFont+F2"/>
          <w:b/>
          <w:bCs/>
          <w:color w:val="000000"/>
        </w:rPr>
        <w:t xml:space="preserve">Toruniu, </w:t>
      </w:r>
      <w:r w:rsidR="003C1A0C" w:rsidRPr="00E44229">
        <w:rPr>
          <w:rFonts w:ascii="Lato" w:hAnsi="Lato" w:cs="CIDFont+F2"/>
          <w:b/>
          <w:bCs/>
          <w:color w:val="000000"/>
        </w:rPr>
        <w:t xml:space="preserve">ul. </w:t>
      </w:r>
      <w:r w:rsidR="00E44229" w:rsidRPr="00E44229">
        <w:rPr>
          <w:rFonts w:ascii="Lato" w:hAnsi="Lato" w:cs="CIDFont+F2"/>
          <w:b/>
          <w:bCs/>
          <w:color w:val="000000"/>
        </w:rPr>
        <w:t>Bartkiewiczówny</w:t>
      </w:r>
      <w:r w:rsidR="00E44229">
        <w:rPr>
          <w:rFonts w:ascii="Lato" w:hAnsi="Lato" w:cs="CIDFont+F2"/>
          <w:b/>
          <w:bCs/>
          <w:color w:val="000000"/>
        </w:rPr>
        <w:t xml:space="preserve"> 93</w:t>
      </w:r>
    </w:p>
    <w:p w14:paraId="6485F13B" w14:textId="77777777" w:rsidR="0040350E" w:rsidRPr="00425C24" w:rsidRDefault="0040350E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4C7639A0" w14:textId="77777777" w:rsidR="0040350E" w:rsidRPr="00425C24" w:rsidRDefault="00805F45" w:rsidP="004035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i/>
          <w:iCs/>
          <w:color w:val="000000"/>
        </w:rPr>
      </w:pPr>
      <w:r w:rsidRPr="00425C24">
        <w:rPr>
          <w:rFonts w:ascii="Lato" w:hAnsi="Lato" w:cs="CIDFont+F1"/>
          <w:color w:val="000000"/>
        </w:rPr>
        <w:t xml:space="preserve">jak również na stronach internetowych: </w:t>
      </w:r>
      <w:r w:rsidRPr="00425C24">
        <w:rPr>
          <w:rFonts w:ascii="Lato" w:hAnsi="Lato" w:cs="CIDFont+F1"/>
          <w:color w:val="0070C1"/>
        </w:rPr>
        <w:t xml:space="preserve">www.kujawsko-pomorskie.pl </w:t>
      </w:r>
      <w:r w:rsidRPr="00425C24">
        <w:rPr>
          <w:rFonts w:ascii="Lato" w:hAnsi="Lato" w:cs="CIDFont+F1"/>
          <w:color w:val="000000"/>
        </w:rPr>
        <w:t>(w zakładce: Rozwój regionalny /</w:t>
      </w:r>
      <w:r w:rsidR="0040350E" w:rsidRPr="00425C24">
        <w:rPr>
          <w:rFonts w:ascii="Lato" w:hAnsi="Lato" w:cs="CIDFont+F1"/>
          <w:color w:val="000000"/>
        </w:rPr>
        <w:t xml:space="preserve"> </w:t>
      </w:r>
      <w:r w:rsidRPr="00425C24">
        <w:rPr>
          <w:rFonts w:ascii="Lato" w:hAnsi="Lato" w:cs="CIDFont+F1"/>
          <w:color w:val="000000"/>
        </w:rPr>
        <w:t>Planowanie strategiczne i przestrzenne / Planowanie strategiczne / Programy rozwoju Strategii 2030+ /</w:t>
      </w:r>
      <w:r w:rsidR="0040350E" w:rsidRPr="00425C24">
        <w:rPr>
          <w:rFonts w:ascii="Lato" w:hAnsi="Lato" w:cs="CIDFont+F1"/>
          <w:color w:val="000000"/>
        </w:rPr>
        <w:t xml:space="preserve"> </w:t>
      </w:r>
      <w:r w:rsidRPr="00425C24">
        <w:rPr>
          <w:rFonts w:ascii="Lato" w:hAnsi="Lato" w:cs="CIDFont+F1"/>
          <w:color w:val="000000"/>
        </w:rPr>
        <w:t xml:space="preserve">Projekt </w:t>
      </w:r>
      <w:r w:rsidR="0040350E" w:rsidRPr="00425C24">
        <w:rPr>
          <w:rFonts w:ascii="Lato" w:hAnsi="Lato" w:cs="CIDFont+F1"/>
          <w:i/>
          <w:iCs/>
          <w:color w:val="000000"/>
        </w:rPr>
        <w:t xml:space="preserve">Regionalnego planu transportowego </w:t>
      </w:r>
    </w:p>
    <w:p w14:paraId="4435537C" w14:textId="7EE15D1D" w:rsidR="00805F45" w:rsidRPr="00425C24" w:rsidRDefault="0040350E" w:rsidP="004035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425C24">
        <w:rPr>
          <w:rFonts w:ascii="Lato" w:hAnsi="Lato" w:cs="CIDFont+F1"/>
          <w:i/>
          <w:iCs/>
          <w:color w:val="000000"/>
        </w:rPr>
        <w:t>województwa kujawsko-pomorskiego na lata 2021-2027</w:t>
      </w:r>
      <w:r w:rsidRPr="00425C24">
        <w:rPr>
          <w:rFonts w:ascii="Lato" w:hAnsi="Lato" w:cs="CIDFont+F1"/>
          <w:color w:val="000000"/>
        </w:rPr>
        <w:t>)</w:t>
      </w:r>
      <w:r w:rsidR="00805F45" w:rsidRPr="00425C24">
        <w:rPr>
          <w:rFonts w:ascii="Lato" w:hAnsi="Lato" w:cs="CIDFont+F1"/>
          <w:color w:val="000000"/>
        </w:rPr>
        <w:t xml:space="preserve"> oraz </w:t>
      </w:r>
      <w:hyperlink r:id="rId4" w:history="1">
        <w:r w:rsidRPr="00425C24">
          <w:rPr>
            <w:rStyle w:val="Hipercze"/>
            <w:rFonts w:ascii="Lato" w:hAnsi="Lato" w:cs="CIDFont+F1"/>
          </w:rPr>
          <w:t>www.bip.kujawsko-pomorskie.pl</w:t>
        </w:r>
      </w:hyperlink>
      <w:r w:rsidRPr="00425C24">
        <w:rPr>
          <w:rFonts w:ascii="Lato" w:hAnsi="Lato" w:cs="CIDFont+F1"/>
          <w:color w:val="0070C1"/>
        </w:rPr>
        <w:t xml:space="preserve"> </w:t>
      </w:r>
      <w:r w:rsidR="00805F45" w:rsidRPr="00425C24">
        <w:rPr>
          <w:rFonts w:ascii="Lato" w:hAnsi="Lato" w:cs="CIDFont+F1"/>
          <w:color w:val="000000"/>
        </w:rPr>
        <w:t xml:space="preserve">(w zakładce: Planowanie Strategiczne / Kujawsko-pomorskie programy rozwoju / Projekt </w:t>
      </w:r>
      <w:r w:rsidRPr="00425C24">
        <w:rPr>
          <w:rFonts w:ascii="Lato" w:hAnsi="Lato" w:cs="CIDFont+F1"/>
          <w:i/>
          <w:iCs/>
          <w:color w:val="000000"/>
        </w:rPr>
        <w:t>Regionalnego planu transportowego województwa kujawsko-pomorskiego na lata 2021-2027</w:t>
      </w:r>
      <w:r w:rsidR="0027032F" w:rsidRPr="00425C24">
        <w:rPr>
          <w:rFonts w:ascii="Lato" w:hAnsi="Lato" w:cs="CIDFont+F1"/>
          <w:color w:val="000000"/>
        </w:rPr>
        <w:t xml:space="preserve"> do konsultacji społecznych</w:t>
      </w:r>
      <w:r w:rsidR="00805F45" w:rsidRPr="00425C24">
        <w:rPr>
          <w:rFonts w:ascii="Lato" w:hAnsi="Lato" w:cs="CIDFont+F1"/>
          <w:color w:val="000000"/>
        </w:rPr>
        <w:t>).</w:t>
      </w:r>
    </w:p>
    <w:p w14:paraId="4406E144" w14:textId="77777777" w:rsidR="0040350E" w:rsidRPr="00425C24" w:rsidRDefault="0040350E" w:rsidP="004035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4CD084A7" w14:textId="1C9F91EC" w:rsidR="00805F45" w:rsidRPr="00F92D25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2"/>
          <w:color w:val="000000"/>
        </w:rPr>
      </w:pPr>
      <w:r w:rsidRPr="00F92D25">
        <w:rPr>
          <w:rFonts w:ascii="Lato" w:hAnsi="Lato" w:cs="CIDFont+F1"/>
          <w:color w:val="000000"/>
        </w:rPr>
        <w:t xml:space="preserve">Uwagi można składać w terminie </w:t>
      </w:r>
      <w:r w:rsidR="0040350E" w:rsidRPr="00F92D25">
        <w:rPr>
          <w:rFonts w:ascii="Lato" w:hAnsi="Lato" w:cs="CIDFont+F1"/>
          <w:color w:val="000000"/>
        </w:rPr>
        <w:t xml:space="preserve">od </w:t>
      </w:r>
      <w:r w:rsidR="00E44229" w:rsidRPr="00F92D25">
        <w:rPr>
          <w:rFonts w:ascii="Lato" w:hAnsi="Lato" w:cs="CIDFont+F1"/>
          <w:color w:val="000000"/>
        </w:rPr>
        <w:t>27 maja 2022 r.</w:t>
      </w:r>
      <w:r w:rsidR="0040350E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2"/>
          <w:color w:val="000000"/>
        </w:rPr>
        <w:t xml:space="preserve">do </w:t>
      </w:r>
      <w:r w:rsidR="00E44229" w:rsidRPr="00F92D25">
        <w:rPr>
          <w:rFonts w:ascii="Lato" w:hAnsi="Lato" w:cs="CIDFont+F2"/>
          <w:color w:val="000000"/>
        </w:rPr>
        <w:t xml:space="preserve">04 lipca </w:t>
      </w:r>
      <w:r w:rsidR="0040350E" w:rsidRPr="00F92D25">
        <w:rPr>
          <w:rFonts w:ascii="Lato" w:hAnsi="Lato" w:cs="CIDFont+F2"/>
          <w:color w:val="000000"/>
        </w:rPr>
        <w:t>2022</w:t>
      </w:r>
      <w:r w:rsidRPr="00F92D25">
        <w:rPr>
          <w:rFonts w:ascii="Lato" w:hAnsi="Lato" w:cs="CIDFont+F2"/>
          <w:color w:val="000000"/>
        </w:rPr>
        <w:t xml:space="preserve"> r.</w:t>
      </w:r>
    </w:p>
    <w:p w14:paraId="261219AF" w14:textId="30371331" w:rsidR="00805F45" w:rsidRPr="00F92D25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F92D25">
        <w:rPr>
          <w:rFonts w:ascii="Lato" w:hAnsi="Lato" w:cs="CIDFont+F1"/>
          <w:color w:val="000000"/>
        </w:rPr>
        <w:t>Składanie uwag możliwe jest jedynie na formularzu (do pobrania na ww. stronach</w:t>
      </w:r>
      <w:r w:rsidR="00127E7D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 xml:space="preserve">internetowych) w formie pisemnej na adres: </w:t>
      </w:r>
      <w:r w:rsidR="003C1A0C" w:rsidRPr="00F92D25">
        <w:rPr>
          <w:rFonts w:ascii="Lato" w:hAnsi="Lato" w:cs="CIDFont+F2"/>
          <w:color w:val="000000"/>
        </w:rPr>
        <w:t xml:space="preserve">Kujawsko-Pomorskie Biuro Planowania Przestrzennego i Regionalnego we Włocławku, </w:t>
      </w:r>
      <w:r w:rsidR="00E44229" w:rsidRPr="00F92D25">
        <w:rPr>
          <w:rFonts w:ascii="Lato" w:hAnsi="Lato" w:cs="CIDFont+F2"/>
          <w:color w:val="000000"/>
        </w:rPr>
        <w:t xml:space="preserve">Bulwary im. Marsz. Józefa Piłsudskiego 5B, </w:t>
      </w:r>
      <w:r w:rsidR="00E34A4A" w:rsidRPr="00F92D25">
        <w:rPr>
          <w:rFonts w:ascii="Lato" w:hAnsi="Lato" w:cs="CIDFont+F2"/>
          <w:color w:val="000000"/>
        </w:rPr>
        <w:br/>
      </w:r>
      <w:r w:rsidR="00E44229" w:rsidRPr="00F92D25">
        <w:rPr>
          <w:rFonts w:ascii="Lato" w:hAnsi="Lato" w:cs="CIDFont+F2"/>
          <w:color w:val="000000"/>
        </w:rPr>
        <w:t>87-800 Włocławek</w:t>
      </w:r>
      <w:r w:rsidR="003C1A0C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>lub za pomocą środków komunikacji elektronicznej, bez konieczności opatrywania ich</w:t>
      </w:r>
      <w:r w:rsidR="00127E7D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 xml:space="preserve">kwalifikowanym podpisem elektronicznym, na adres e-mail: </w:t>
      </w:r>
      <w:r w:rsidR="00D33033" w:rsidRPr="00F92D25">
        <w:rPr>
          <w:rFonts w:ascii="Lato" w:hAnsi="Lato" w:cs="CIDFont+F1"/>
          <w:color w:val="000000"/>
        </w:rPr>
        <w:t>wloclawek@biuro-planowania.pl</w:t>
      </w:r>
      <w:r w:rsidRPr="00F92D25">
        <w:rPr>
          <w:rFonts w:ascii="Lato" w:hAnsi="Lato" w:cs="CIDFont+F1"/>
          <w:color w:val="000000"/>
        </w:rPr>
        <w:t xml:space="preserve">. </w:t>
      </w:r>
      <w:r w:rsidR="00255056" w:rsidRPr="00F92D25">
        <w:rPr>
          <w:rFonts w:ascii="Lato" w:hAnsi="Lato" w:cs="CIDFont+F1"/>
          <w:color w:val="000000"/>
        </w:rPr>
        <w:t>U</w:t>
      </w:r>
      <w:r w:rsidRPr="00F92D25">
        <w:rPr>
          <w:rFonts w:ascii="Lato" w:hAnsi="Lato" w:cs="CIDFont+F1"/>
          <w:color w:val="000000"/>
        </w:rPr>
        <w:t>waga powinna zawierać odpowiednio: imię i nazwisko wnioskodawcy, jego adres e-mail oraz nazwę</w:t>
      </w:r>
      <w:r w:rsidR="007A2650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>gminy, w której mieszka lub nazwę, adres, adres e-mail instytucji / podmiotu zgłaszającego wniosek, a także</w:t>
      </w:r>
      <w:r w:rsidR="00127E7D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>przedmiot wniosku.</w:t>
      </w:r>
    </w:p>
    <w:p w14:paraId="7FD4ABD6" w14:textId="77777777" w:rsidR="007A2650" w:rsidRPr="00F92D25" w:rsidRDefault="007A2650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189022AA" w14:textId="2276CA07" w:rsidR="00805F45" w:rsidRPr="00F92D25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F92D25">
        <w:rPr>
          <w:rFonts w:ascii="Lato" w:hAnsi="Lato" w:cs="CIDFont+F1"/>
          <w:color w:val="000000"/>
        </w:rPr>
        <w:t>Organem właściwym do rozpatrzenia uwag jest Zarząd Województwa Kujawsko-Pomorskiego.</w:t>
      </w:r>
      <w:r w:rsidR="00EF1564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>Nieprzedstawienie opinii we wskazanym terminie oznacza rezygnację z prawa jej wyrażenia. Uwagi złożone po upływie terminu pozostawia się bez rozpatrzenia.</w:t>
      </w:r>
    </w:p>
    <w:p w14:paraId="639595B0" w14:textId="77777777" w:rsidR="00EF1564" w:rsidRPr="00F92D25" w:rsidRDefault="00EF1564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3B73B20C" w14:textId="7A79F135" w:rsidR="00805F45" w:rsidRPr="00425C24" w:rsidRDefault="00805F45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F92D25">
        <w:rPr>
          <w:rFonts w:ascii="Lato" w:hAnsi="Lato" w:cs="CIDFont+F1"/>
          <w:color w:val="000000"/>
        </w:rPr>
        <w:t xml:space="preserve">Sprawozdanie z przebiegu i wyników konsultacji </w:t>
      </w:r>
      <w:r w:rsidR="00EF1564" w:rsidRPr="00F92D25">
        <w:rPr>
          <w:rFonts w:ascii="Lato" w:hAnsi="Lato" w:cs="CIDFont+F1"/>
          <w:color w:val="000000"/>
        </w:rPr>
        <w:t xml:space="preserve">społecznych </w:t>
      </w:r>
      <w:r w:rsidRPr="00F92D25">
        <w:rPr>
          <w:rFonts w:ascii="Lato" w:hAnsi="Lato" w:cs="CIDFont+F1"/>
          <w:color w:val="000000"/>
        </w:rPr>
        <w:t>zostanie zamieszczone na stronach internetowych:</w:t>
      </w:r>
      <w:r w:rsidR="00EF1564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70C1"/>
        </w:rPr>
        <w:t xml:space="preserve">www.kujawsko-pomorskie.pl </w:t>
      </w:r>
      <w:r w:rsidRPr="00F92D25">
        <w:rPr>
          <w:rFonts w:ascii="Lato" w:hAnsi="Lato" w:cs="CIDFont+F1"/>
          <w:color w:val="000000"/>
        </w:rPr>
        <w:t>(w zakładce: Rozwój regionalny / Planowanie strategiczne i przestrzenne /</w:t>
      </w:r>
      <w:r w:rsidR="00EF1564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 xml:space="preserve">Planowanie strategiczne / Programy rozwoju Strategii 2030+ / Projekt </w:t>
      </w:r>
      <w:r w:rsidR="00A2288B" w:rsidRPr="00F92D25">
        <w:rPr>
          <w:rFonts w:ascii="Lato" w:hAnsi="Lato" w:cs="CIDFont+F1"/>
          <w:i/>
          <w:iCs/>
          <w:color w:val="000000"/>
        </w:rPr>
        <w:t>Regionalnego planu transportowego województwa kujawsko-pomorskiego na lata 2021-2027</w:t>
      </w:r>
      <w:r w:rsidRPr="00F92D25">
        <w:rPr>
          <w:rFonts w:ascii="Lato" w:hAnsi="Lato" w:cs="CIDFont+F1"/>
          <w:color w:val="000000"/>
        </w:rPr>
        <w:t xml:space="preserve">) oraz </w:t>
      </w:r>
      <w:r w:rsidRPr="00F92D25">
        <w:rPr>
          <w:rFonts w:ascii="Lato" w:hAnsi="Lato" w:cs="CIDFont+F1"/>
          <w:color w:val="0070C1"/>
        </w:rPr>
        <w:t xml:space="preserve">www.bip.kujawsko-pomorskie.pl </w:t>
      </w:r>
      <w:r w:rsidRPr="00F92D25">
        <w:rPr>
          <w:rFonts w:ascii="Lato" w:hAnsi="Lato" w:cs="CIDFont+F1"/>
          <w:color w:val="000000"/>
        </w:rPr>
        <w:t>(w zakładce: Planowanie Strategiczne /</w:t>
      </w:r>
      <w:r w:rsidR="00EF1564" w:rsidRPr="00F92D25">
        <w:rPr>
          <w:rFonts w:ascii="Lato" w:hAnsi="Lato" w:cs="CIDFont+F1"/>
          <w:color w:val="000000"/>
        </w:rPr>
        <w:t xml:space="preserve"> </w:t>
      </w:r>
      <w:r w:rsidRPr="00F92D25">
        <w:rPr>
          <w:rFonts w:ascii="Lato" w:hAnsi="Lato" w:cs="CIDFont+F1"/>
          <w:color w:val="000000"/>
        </w:rPr>
        <w:t xml:space="preserve">Kujawsko-pomorskie programy rozwoju / Projekt </w:t>
      </w:r>
      <w:r w:rsidR="00A2288B" w:rsidRPr="00F92D25">
        <w:rPr>
          <w:rFonts w:ascii="Lato" w:hAnsi="Lato" w:cs="CIDFont+F1"/>
          <w:i/>
          <w:iCs/>
          <w:color w:val="000000"/>
        </w:rPr>
        <w:t>Regionalnego planu transportowego województwa kujawsko-pomorskiego na lata 2021-2027</w:t>
      </w:r>
      <w:r w:rsidRPr="00F92D25">
        <w:rPr>
          <w:rFonts w:ascii="Lato" w:hAnsi="Lato" w:cs="CIDFont+F1"/>
          <w:color w:val="000000"/>
        </w:rPr>
        <w:t>).</w:t>
      </w:r>
    </w:p>
    <w:p w14:paraId="625794CB" w14:textId="77777777" w:rsidR="00EF1564" w:rsidRPr="00425C24" w:rsidRDefault="00EF1564" w:rsidP="00805F45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</w:p>
    <w:p w14:paraId="703315B3" w14:textId="72DEA0E1" w:rsidR="00F25C74" w:rsidRPr="00425C24" w:rsidRDefault="00805F45" w:rsidP="00EF156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IDFont+F1"/>
          <w:color w:val="000000"/>
        </w:rPr>
      </w:pPr>
      <w:r w:rsidRPr="00425C24">
        <w:rPr>
          <w:rFonts w:ascii="Lato" w:hAnsi="Lato" w:cs="CIDFont+F1"/>
          <w:color w:val="000000"/>
        </w:rPr>
        <w:t xml:space="preserve">Zgłoszenie uwag w procesie konsultacji </w:t>
      </w:r>
      <w:r w:rsidR="00EF1564" w:rsidRPr="00425C24">
        <w:rPr>
          <w:rFonts w:ascii="Lato" w:hAnsi="Lato" w:cs="CIDFont+F1"/>
          <w:color w:val="000000"/>
        </w:rPr>
        <w:t xml:space="preserve">społecznych </w:t>
      </w:r>
      <w:r w:rsidRPr="00425C24">
        <w:rPr>
          <w:rFonts w:ascii="Lato" w:hAnsi="Lato" w:cs="CIDFont+F1"/>
          <w:color w:val="000000"/>
        </w:rPr>
        <w:t>jest jednoznaczne z</w:t>
      </w:r>
      <w:r w:rsidR="00425C24">
        <w:rPr>
          <w:rFonts w:ascii="Lato" w:hAnsi="Lato" w:cs="CIDFont+F1"/>
          <w:color w:val="000000"/>
        </w:rPr>
        <w:t> </w:t>
      </w:r>
      <w:r w:rsidRPr="00425C24">
        <w:rPr>
          <w:rFonts w:ascii="Lato" w:hAnsi="Lato" w:cs="CIDFont+F1"/>
          <w:color w:val="000000"/>
        </w:rPr>
        <w:t>wyrażeniem zgody na przetwarzanie</w:t>
      </w:r>
      <w:r w:rsidR="00EF1564" w:rsidRPr="00425C24">
        <w:rPr>
          <w:rFonts w:ascii="Lato" w:hAnsi="Lato" w:cs="CIDFont+F1"/>
          <w:color w:val="000000"/>
        </w:rPr>
        <w:t xml:space="preserve"> </w:t>
      </w:r>
      <w:r w:rsidRPr="00425C24">
        <w:rPr>
          <w:rFonts w:ascii="Lato" w:hAnsi="Lato" w:cs="CIDFont+F1"/>
          <w:color w:val="000000"/>
        </w:rPr>
        <w:t xml:space="preserve">danych osobowych w związku z </w:t>
      </w:r>
      <w:proofErr w:type="gramStart"/>
      <w:r w:rsidRPr="00425C24">
        <w:rPr>
          <w:rFonts w:ascii="Lato" w:hAnsi="Lato" w:cs="CIDFont+F1"/>
          <w:color w:val="000000"/>
        </w:rPr>
        <w:t xml:space="preserve">opracowywaniem </w:t>
      </w:r>
      <w:r w:rsidR="00425C24">
        <w:rPr>
          <w:rFonts w:ascii="Lato" w:hAnsi="Lato" w:cs="CIDFont+F1"/>
          <w:color w:val="000000"/>
        </w:rPr>
        <w:t xml:space="preserve"> </w:t>
      </w:r>
      <w:r w:rsidR="00EF1564" w:rsidRPr="00425C24">
        <w:rPr>
          <w:rFonts w:ascii="Lato" w:hAnsi="Lato" w:cs="CIDFont+F1"/>
          <w:i/>
          <w:iCs/>
          <w:color w:val="000000"/>
        </w:rPr>
        <w:t>Regionalnego</w:t>
      </w:r>
      <w:proofErr w:type="gramEnd"/>
      <w:r w:rsidR="00EF1564" w:rsidRPr="00425C24">
        <w:rPr>
          <w:rFonts w:ascii="Lato" w:hAnsi="Lato" w:cs="CIDFont+F1"/>
          <w:i/>
          <w:iCs/>
          <w:color w:val="000000"/>
        </w:rPr>
        <w:t xml:space="preserve"> planu transportowego województwa kujawsko-pomorskiego na lata 2021-2027. </w:t>
      </w:r>
      <w:r w:rsidRPr="00425C24">
        <w:rPr>
          <w:rFonts w:ascii="Lato" w:hAnsi="Lato" w:cs="CIDFont+F1"/>
          <w:color w:val="000000"/>
        </w:rPr>
        <w:t>Klauzula informacyjna dotycząca przetwarzania Państwa danych zamieszczona jest na formularzu</w:t>
      </w:r>
      <w:r w:rsidR="00EF1564" w:rsidRPr="00425C24">
        <w:rPr>
          <w:rFonts w:ascii="Lato" w:hAnsi="Lato" w:cs="CIDFont+F1"/>
          <w:color w:val="000000"/>
        </w:rPr>
        <w:t xml:space="preserve"> </w:t>
      </w:r>
      <w:r w:rsidRPr="00425C24">
        <w:rPr>
          <w:rFonts w:ascii="Lato" w:hAnsi="Lato" w:cs="CIDFont+F1"/>
          <w:color w:val="000000"/>
        </w:rPr>
        <w:t>zgłaszania uwag.</w:t>
      </w:r>
    </w:p>
    <w:sectPr w:rsidR="00F25C74" w:rsidRPr="0042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45"/>
    <w:rsid w:val="00127E7D"/>
    <w:rsid w:val="00255056"/>
    <w:rsid w:val="0027032F"/>
    <w:rsid w:val="002A1B85"/>
    <w:rsid w:val="003C1A0C"/>
    <w:rsid w:val="0040350E"/>
    <w:rsid w:val="00425C24"/>
    <w:rsid w:val="004D3724"/>
    <w:rsid w:val="00530061"/>
    <w:rsid w:val="00730C9B"/>
    <w:rsid w:val="007A2650"/>
    <w:rsid w:val="00805F45"/>
    <w:rsid w:val="00A2288B"/>
    <w:rsid w:val="00D33033"/>
    <w:rsid w:val="00E34A4A"/>
    <w:rsid w:val="00E44229"/>
    <w:rsid w:val="00EF1564"/>
    <w:rsid w:val="00F25C74"/>
    <w:rsid w:val="00F92D25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7CD"/>
  <w15:chartTrackingRefBased/>
  <w15:docId w15:val="{C57E13CC-B86C-4F13-9099-2453054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50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Imiela</dc:creator>
  <cp:keywords/>
  <dc:description/>
  <cp:lastModifiedBy>EwaB</cp:lastModifiedBy>
  <cp:revision>4</cp:revision>
  <dcterms:created xsi:type="dcterms:W3CDTF">2022-05-19T10:58:00Z</dcterms:created>
  <dcterms:modified xsi:type="dcterms:W3CDTF">2022-05-24T07:48:00Z</dcterms:modified>
</cp:coreProperties>
</file>