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89392F" w:rsidRDefault="00CD3802" w:rsidP="0089392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5C0307" w:rsidRPr="00EA3D4D">
        <w:rPr>
          <w:rFonts w:ascii="Times New Roman" w:hAnsi="Times New Roman" w:cs="Times New Roman"/>
          <w:b/>
          <w:bCs/>
          <w:iCs/>
          <w:sz w:val="24"/>
          <w:szCs w:val="24"/>
        </w:rPr>
        <w:t>Przebudowa przyłącza i sieci cieplnej na terenie Kujawsko-Pomorskiego Specjalnego Ośrodka Szkolno-Wychowawczego im. J. Korczaka prz</w:t>
      </w:r>
      <w:r w:rsidR="005C0307">
        <w:rPr>
          <w:rFonts w:ascii="Times New Roman" w:hAnsi="Times New Roman" w:cs="Times New Roman"/>
          <w:b/>
          <w:bCs/>
          <w:iCs/>
          <w:sz w:val="24"/>
          <w:szCs w:val="24"/>
        </w:rPr>
        <w:t>y ul. Żwirki i Wigury 15 i 21 w </w:t>
      </w:r>
      <w:r w:rsidR="005C0307" w:rsidRPr="00EA3D4D">
        <w:rPr>
          <w:rFonts w:ascii="Times New Roman" w:hAnsi="Times New Roman" w:cs="Times New Roman"/>
          <w:b/>
          <w:bCs/>
          <w:iCs/>
          <w:sz w:val="24"/>
          <w:szCs w:val="24"/>
        </w:rPr>
        <w:t>Toruniu</w:t>
      </w:r>
      <w:r w:rsidR="0089392F" w:rsidRPr="008939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(sprawa WZP.272.</w:t>
      </w:r>
      <w:r w:rsidR="003A2BBC">
        <w:rPr>
          <w:rFonts w:ascii="Times New Roman" w:hAnsi="Times New Roman" w:cs="Times New Roman"/>
          <w:b/>
          <w:bCs/>
          <w:iCs/>
          <w:sz w:val="24"/>
          <w:szCs w:val="24"/>
        </w:rPr>
        <w:t>84</w:t>
      </w:r>
      <w:bookmarkStart w:id="0" w:name="_GoBack"/>
      <w:bookmarkEnd w:id="0"/>
      <w:r w:rsidR="0089392F" w:rsidRPr="0089392F">
        <w:rPr>
          <w:rFonts w:ascii="Times New Roman" w:hAnsi="Times New Roman" w:cs="Times New Roman"/>
          <w:b/>
          <w:bCs/>
          <w:iCs/>
          <w:sz w:val="24"/>
          <w:szCs w:val="24"/>
        </w:rPr>
        <w:t>2018)</w:t>
      </w:r>
      <w:r w:rsidR="009F7B73" w:rsidRPr="008939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39F" w:rsidRDefault="003B539F" w:rsidP="0001440A">
      <w:pPr>
        <w:spacing w:after="0" w:line="240" w:lineRule="auto"/>
      </w:pPr>
      <w:r>
        <w:separator/>
      </w:r>
    </w:p>
  </w:endnote>
  <w:endnote w:type="continuationSeparator" w:id="0">
    <w:p w:rsidR="003B539F" w:rsidRDefault="003B539F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39F" w:rsidRDefault="003B539F" w:rsidP="0001440A">
      <w:pPr>
        <w:spacing w:after="0" w:line="240" w:lineRule="auto"/>
      </w:pPr>
      <w:r>
        <w:separator/>
      </w:r>
    </w:p>
  </w:footnote>
  <w:footnote w:type="continuationSeparator" w:id="0">
    <w:p w:rsidR="003B539F" w:rsidRDefault="003B539F" w:rsidP="0001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21F73"/>
    <w:rsid w:val="00053603"/>
    <w:rsid w:val="00086277"/>
    <w:rsid w:val="00123800"/>
    <w:rsid w:val="002F24F3"/>
    <w:rsid w:val="00331076"/>
    <w:rsid w:val="00332A46"/>
    <w:rsid w:val="003A2BBC"/>
    <w:rsid w:val="003B539F"/>
    <w:rsid w:val="0041692F"/>
    <w:rsid w:val="00490D94"/>
    <w:rsid w:val="004C695F"/>
    <w:rsid w:val="005C0307"/>
    <w:rsid w:val="00601849"/>
    <w:rsid w:val="006C41D8"/>
    <w:rsid w:val="00701C0E"/>
    <w:rsid w:val="007677B6"/>
    <w:rsid w:val="0083300C"/>
    <w:rsid w:val="0089392F"/>
    <w:rsid w:val="00906865"/>
    <w:rsid w:val="009920AC"/>
    <w:rsid w:val="009F7B73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2018-08-21T07:46:00Z</dcterms:created>
  <dcterms:modified xsi:type="dcterms:W3CDTF">2018-08-21T07:46:00Z</dcterms:modified>
</cp:coreProperties>
</file>