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977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64977">
        <w:rPr>
          <w:rFonts w:ascii="Times New Roman" w:hAnsi="Times New Roman" w:cs="Times New Roman"/>
          <w:b/>
          <w:sz w:val="24"/>
          <w:szCs w:val="24"/>
        </w:rPr>
        <w:t>A</w:t>
      </w:r>
      <w:r w:rsidR="0088620C" w:rsidRPr="0006497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64977" w:rsidRPr="00064977" w:rsidRDefault="00064977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64977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4"/>
          <w:szCs w:val="24"/>
        </w:rPr>
      </w:pPr>
      <w:r w:rsidRPr="0006497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064977">
        <w:rPr>
          <w:rFonts w:ascii="Times New Roman" w:hAnsi="Times New Roman" w:cs="Times New Roman"/>
          <w:b/>
          <w:sz w:val="24"/>
          <w:szCs w:val="24"/>
        </w:rPr>
        <w:t>:</w:t>
      </w:r>
    </w:p>
    <w:p w:rsidR="00553F44" w:rsidRPr="00064977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Województwo Kujawsko-Pomorskie </w:t>
      </w:r>
    </w:p>
    <w:p w:rsidR="00553F44" w:rsidRPr="00064977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którego postępowanie prowadzi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Marszałkowski 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Województwa Kujawsko-Pomorskiego 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87-100 Toruń</w:t>
      </w: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5D504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504D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300674" w:rsidRPr="005D504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4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D504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D504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D504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D504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D504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D504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D504D" w:rsidRPr="005D504D" w:rsidRDefault="005D504D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5D504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PRZESŁANEK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WYKLUCZENIA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:rsidR="00553F44" w:rsidRPr="005D504D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04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504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D504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D504D">
        <w:rPr>
          <w:rFonts w:ascii="Times New Roman" w:hAnsi="Times New Roman" w:cs="Times New Roman"/>
          <w:sz w:val="24"/>
          <w:szCs w:val="24"/>
        </w:rPr>
        <w:t>publicznego</w:t>
      </w:r>
      <w:r w:rsidR="00064977" w:rsidRPr="005D504D">
        <w:rPr>
          <w:rFonts w:ascii="Times New Roman" w:hAnsi="Times New Roman" w:cs="Times New Roman"/>
          <w:sz w:val="24"/>
          <w:szCs w:val="24"/>
        </w:rPr>
        <w:t xml:space="preserve"> pn.</w:t>
      </w:r>
      <w:r w:rsidR="00553F44" w:rsidRPr="005D504D">
        <w:rPr>
          <w:rFonts w:ascii="Times New Roman" w:hAnsi="Times New Roman" w:cs="Times New Roman"/>
          <w:sz w:val="24"/>
          <w:szCs w:val="24"/>
        </w:rPr>
        <w:t>:</w:t>
      </w:r>
    </w:p>
    <w:p w:rsidR="00391A95" w:rsidRPr="005D504D" w:rsidRDefault="00CC6F8F" w:rsidP="0006497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6F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wykonanie kompleksowej modernizacji i rozbudowy Kujawsko-Pomorskiego Specjalnego Ośrodka Szkolno-Wychowawczego J. Korczaka </w:t>
      </w:r>
      <w:r w:rsidR="005462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przy ul. Żwirki i Wigury </w:t>
      </w:r>
      <w:r w:rsidR="0054623E"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15 i 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21 </w:t>
      </w:r>
      <w:r w:rsidRPr="00CC6F8F">
        <w:rPr>
          <w:rFonts w:ascii="Times New Roman" w:hAnsi="Times New Roman" w:cs="Times New Roman"/>
          <w:b/>
          <w:bCs/>
          <w:iCs/>
          <w:sz w:val="24"/>
          <w:szCs w:val="24"/>
        </w:rPr>
        <w:t>w Toruniu</w:t>
      </w:r>
      <w:r w:rsidR="00064977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(sprawa WZP.272.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58</w:t>
      </w:r>
      <w:r w:rsidR="00064977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7205C6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BA3D5D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D0487" w:rsidRPr="005D504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53F44" w:rsidRPr="005D504D">
        <w:rPr>
          <w:rFonts w:ascii="Times New Roman" w:hAnsi="Times New Roman" w:cs="Times New Roman"/>
          <w:sz w:val="24"/>
          <w:szCs w:val="24"/>
        </w:rPr>
        <w:t xml:space="preserve">Urząd Marszałkowski Województwa Kujawsko-Pomorskiego </w:t>
      </w:r>
      <w:r w:rsidR="00500358" w:rsidRPr="005D504D">
        <w:rPr>
          <w:rFonts w:ascii="Times New Roman" w:hAnsi="Times New Roman" w:cs="Times New Roman"/>
          <w:sz w:val="24"/>
          <w:szCs w:val="24"/>
        </w:rPr>
        <w:t>oświadczam,</w:t>
      </w:r>
      <w:r w:rsidR="0043300E" w:rsidRPr="005D504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5D504D">
        <w:rPr>
          <w:rFonts w:ascii="Times New Roman" w:hAnsi="Times New Roman" w:cs="Times New Roman"/>
          <w:sz w:val="24"/>
          <w:szCs w:val="24"/>
        </w:rPr>
        <w:t>co następuje:</w:t>
      </w:r>
      <w:r w:rsidR="00256B61" w:rsidRPr="005D5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064977" w:rsidRDefault="0006497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064977" w:rsidRDefault="0006497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462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4977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623E"/>
    <w:rsid w:val="00553F44"/>
    <w:rsid w:val="005641F0"/>
    <w:rsid w:val="005A73FB"/>
    <w:rsid w:val="005B6A89"/>
    <w:rsid w:val="005D504D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B5464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C6F8F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DF9B-8590-4D66-9D9C-57DD22CA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Beata Gęstwa</cp:lastModifiedBy>
  <cp:revision>8</cp:revision>
  <cp:lastPrinted>2016-09-16T06:14:00Z</cp:lastPrinted>
  <dcterms:created xsi:type="dcterms:W3CDTF">2018-03-01T12:10:00Z</dcterms:created>
  <dcterms:modified xsi:type="dcterms:W3CDTF">2018-07-11T11:50:00Z</dcterms:modified>
</cp:coreProperties>
</file>