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173623" w:rsidRDefault="00CD3802" w:rsidP="00E52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jako Wykonawca ubiegający się o udzielenie zamówienia publicznego</w:t>
      </w:r>
      <w:r w:rsidR="001736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prowadzonego z podziałem na części</w:t>
      </w:r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- </w:t>
      </w:r>
      <w:r w:rsidR="00173623" w:rsidRPr="001736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Pakiet A</w:t>
      </w:r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- Bydgoska Agencja Rozwoju Regionalnego Sp. z o.o.,* </w:t>
      </w:r>
      <w:r w:rsidR="00173623" w:rsidRPr="001736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Pakiet B</w:t>
      </w:r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- Gmina Miasto Włocławek*,</w:t>
      </w:r>
      <w:r w:rsidRPr="001736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7362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173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173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zrealizowanie kampanii reklamowej Województwa Kujawsko-Pomorskiego (wydruk plakatów, wyklejenie, ekspozycja) na nośnikach wielkoformatowych typu </w:t>
      </w:r>
      <w:proofErr w:type="spellStart"/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megaboard</w:t>
      </w:r>
      <w:proofErr w:type="spellEnd"/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, </w:t>
      </w:r>
      <w:proofErr w:type="spellStart"/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bilboard</w:t>
      </w:r>
      <w:proofErr w:type="spellEnd"/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na potrzeby realizacji projektu pn. „Invest in Bit CITY2. Promocja potencjału gospodarczego oraz atrakcyjności inwestycyjnej województwa kujawsko-pomorskiego”</w:t>
      </w:r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eastAsia="pl-PL"/>
        </w:rPr>
        <w:footnoteReference w:id="1"/>
      </w:r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(WZP.272.54.2018) </w:t>
      </w:r>
      <w:r w:rsidR="009F7B73" w:rsidRPr="001736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84C15" w:rsidRPr="00173623" w:rsidRDefault="0041692F" w:rsidP="0017362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  <w:bookmarkStart w:id="0" w:name="_GoBack"/>
      <w:bookmarkEnd w:id="0"/>
    </w:p>
    <w:sectPr w:rsidR="00B84C15" w:rsidRPr="0017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23" w:rsidRDefault="00173623" w:rsidP="00173623">
      <w:pPr>
        <w:spacing w:after="0" w:line="240" w:lineRule="auto"/>
      </w:pPr>
      <w:r>
        <w:separator/>
      </w:r>
    </w:p>
  </w:endnote>
  <w:endnote w:type="continuationSeparator" w:id="0">
    <w:p w:rsidR="00173623" w:rsidRDefault="00173623" w:rsidP="0017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23" w:rsidRDefault="00173623" w:rsidP="00173623">
      <w:pPr>
        <w:spacing w:after="0" w:line="240" w:lineRule="auto"/>
      </w:pPr>
      <w:r>
        <w:separator/>
      </w:r>
    </w:p>
  </w:footnote>
  <w:footnote w:type="continuationSeparator" w:id="0">
    <w:p w:rsidR="00173623" w:rsidRDefault="00173623" w:rsidP="00173623">
      <w:pPr>
        <w:spacing w:after="0" w:line="240" w:lineRule="auto"/>
      </w:pPr>
      <w:r>
        <w:continuationSeparator/>
      </w:r>
    </w:p>
  </w:footnote>
  <w:footnote w:id="1">
    <w:p w:rsidR="00173623" w:rsidRDefault="00173623" w:rsidP="00173623">
      <w:pPr>
        <w:pStyle w:val="Tekstprzypisudolnego"/>
      </w:pPr>
      <w:r>
        <w:rPr>
          <w:rStyle w:val="Odwoanieprzypisudolnego"/>
        </w:rPr>
        <w:footnoteRef/>
      </w:r>
      <w:r>
        <w:t xml:space="preserve"> * w zależności od Pakietu, niepotrzebne skreślić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173623"/>
    <w:rsid w:val="002F24F3"/>
    <w:rsid w:val="003203A9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A77A09"/>
    <w:rsid w:val="00B84C15"/>
    <w:rsid w:val="00C80052"/>
    <w:rsid w:val="00CD3802"/>
    <w:rsid w:val="00E5290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6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6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2018-06-20T09:47:00Z</dcterms:created>
  <dcterms:modified xsi:type="dcterms:W3CDTF">2018-06-20T09:47:00Z</dcterms:modified>
</cp:coreProperties>
</file>