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34" w:rsidRPr="00C51CE7" w:rsidRDefault="009B2E34" w:rsidP="009B2E34">
      <w:pPr>
        <w:jc w:val="center"/>
        <w:rPr>
          <w:b/>
          <w:sz w:val="22"/>
          <w:szCs w:val="22"/>
        </w:rPr>
      </w:pPr>
      <w:r w:rsidRPr="00C51CE7">
        <w:rPr>
          <w:b/>
          <w:sz w:val="22"/>
          <w:szCs w:val="22"/>
        </w:rPr>
        <w:t>Formularz ofertowy (wzór)</w:t>
      </w:r>
    </w:p>
    <w:p w:rsidR="009B2E34" w:rsidRPr="00C51CE7" w:rsidRDefault="009B2E34" w:rsidP="009B2E34">
      <w:pPr>
        <w:rPr>
          <w:b/>
          <w:sz w:val="22"/>
          <w:szCs w:val="22"/>
        </w:rPr>
      </w:pPr>
    </w:p>
    <w:p w:rsidR="009B2E34" w:rsidRPr="00C51CE7" w:rsidRDefault="009B2E34" w:rsidP="009B2E34">
      <w:pPr>
        <w:jc w:val="center"/>
        <w:rPr>
          <w:b/>
          <w:sz w:val="22"/>
          <w:szCs w:val="22"/>
        </w:rPr>
      </w:pPr>
    </w:p>
    <w:p w:rsidR="009B2E34" w:rsidRPr="00C51CE7" w:rsidRDefault="009B2E34" w:rsidP="009B2E34">
      <w:pPr>
        <w:rPr>
          <w:sz w:val="22"/>
          <w:szCs w:val="22"/>
        </w:rPr>
      </w:pPr>
      <w:r w:rsidRPr="00C51CE7">
        <w:rPr>
          <w:sz w:val="22"/>
          <w:szCs w:val="22"/>
        </w:rPr>
        <w:t xml:space="preserve">Pieczątka firmowa </w:t>
      </w:r>
      <w:proofErr w:type="gramStart"/>
      <w:r w:rsidRPr="00C51CE7">
        <w:rPr>
          <w:sz w:val="22"/>
          <w:szCs w:val="22"/>
        </w:rPr>
        <w:t xml:space="preserve">Wykonawcy                                                  </w:t>
      </w:r>
      <w:proofErr w:type="gramEnd"/>
      <w:r w:rsidRPr="00C51CE7">
        <w:rPr>
          <w:sz w:val="22"/>
          <w:szCs w:val="22"/>
        </w:rPr>
        <w:t xml:space="preserve">           Miejscowość, data</w:t>
      </w:r>
    </w:p>
    <w:p w:rsidR="009B2E34" w:rsidRPr="00C51CE7" w:rsidRDefault="009B2E34" w:rsidP="009B2E34">
      <w:pPr>
        <w:rPr>
          <w:sz w:val="22"/>
          <w:szCs w:val="22"/>
        </w:rPr>
      </w:pPr>
    </w:p>
    <w:p w:rsidR="009B2E34" w:rsidRPr="00C51CE7" w:rsidRDefault="009B2E34" w:rsidP="009B2E34">
      <w:pPr>
        <w:rPr>
          <w:sz w:val="22"/>
          <w:szCs w:val="22"/>
        </w:rPr>
      </w:pPr>
    </w:p>
    <w:p w:rsidR="009B2E34" w:rsidRPr="00C51CE7" w:rsidRDefault="009B2E34" w:rsidP="009B2E34">
      <w:pPr>
        <w:rPr>
          <w:sz w:val="22"/>
          <w:szCs w:val="22"/>
        </w:rPr>
      </w:pPr>
    </w:p>
    <w:p w:rsidR="009B2E34" w:rsidRPr="00C51CE7" w:rsidRDefault="009B2E34" w:rsidP="009B2E34">
      <w:pPr>
        <w:ind w:firstLine="5040"/>
        <w:rPr>
          <w:sz w:val="22"/>
          <w:szCs w:val="22"/>
        </w:rPr>
      </w:pPr>
      <w:r w:rsidRPr="00C51CE7">
        <w:rPr>
          <w:sz w:val="22"/>
          <w:szCs w:val="22"/>
        </w:rPr>
        <w:t>Urząd Marszałkowski</w:t>
      </w:r>
    </w:p>
    <w:p w:rsidR="009B2E34" w:rsidRPr="00C51CE7" w:rsidRDefault="009B2E34" w:rsidP="009B2E34">
      <w:pPr>
        <w:ind w:firstLine="5040"/>
        <w:rPr>
          <w:sz w:val="22"/>
          <w:szCs w:val="22"/>
        </w:rPr>
      </w:pPr>
      <w:r w:rsidRPr="00C51CE7">
        <w:rPr>
          <w:sz w:val="22"/>
          <w:szCs w:val="22"/>
        </w:rPr>
        <w:t>Województwa Kujawsko-Pomorskiego</w:t>
      </w:r>
    </w:p>
    <w:p w:rsidR="009B2E34" w:rsidRPr="00C51CE7" w:rsidRDefault="009B2E34" w:rsidP="009B2E34">
      <w:pPr>
        <w:ind w:firstLine="5040"/>
        <w:rPr>
          <w:sz w:val="22"/>
          <w:szCs w:val="22"/>
        </w:rPr>
      </w:pPr>
      <w:r w:rsidRPr="00C51CE7">
        <w:rPr>
          <w:sz w:val="22"/>
          <w:szCs w:val="22"/>
        </w:rPr>
        <w:t>Plac Teatralny 2</w:t>
      </w:r>
    </w:p>
    <w:p w:rsidR="009B2E34" w:rsidRPr="00C51CE7" w:rsidRDefault="009B2E34" w:rsidP="009B2E34">
      <w:pPr>
        <w:ind w:firstLine="5040"/>
        <w:rPr>
          <w:sz w:val="22"/>
          <w:szCs w:val="22"/>
        </w:rPr>
      </w:pPr>
      <w:r w:rsidRPr="00C51CE7">
        <w:rPr>
          <w:sz w:val="22"/>
          <w:szCs w:val="22"/>
        </w:rPr>
        <w:t>87-100 Toruń</w:t>
      </w:r>
    </w:p>
    <w:p w:rsidR="009B2E34" w:rsidRPr="00C51CE7" w:rsidRDefault="009B2E34" w:rsidP="009B2E34">
      <w:pPr>
        <w:ind w:firstLine="5040"/>
        <w:rPr>
          <w:sz w:val="22"/>
          <w:szCs w:val="22"/>
        </w:rPr>
      </w:pPr>
    </w:p>
    <w:p w:rsidR="009B2E34" w:rsidRPr="00C51CE7" w:rsidRDefault="009B2E34" w:rsidP="009B2E34">
      <w:pPr>
        <w:jc w:val="center"/>
        <w:rPr>
          <w:sz w:val="22"/>
          <w:szCs w:val="22"/>
        </w:rPr>
      </w:pPr>
      <w:r w:rsidRPr="00C51CE7">
        <w:rPr>
          <w:sz w:val="22"/>
          <w:szCs w:val="22"/>
        </w:rPr>
        <w:t>OFERTA WYKONAWCY</w:t>
      </w:r>
    </w:p>
    <w:p w:rsidR="009B2E34" w:rsidRPr="00C51CE7" w:rsidRDefault="009B2E34" w:rsidP="009B2E34">
      <w:pPr>
        <w:jc w:val="center"/>
        <w:rPr>
          <w:sz w:val="22"/>
          <w:szCs w:val="22"/>
        </w:rPr>
      </w:pPr>
      <w:r w:rsidRPr="00C51CE7">
        <w:rPr>
          <w:sz w:val="22"/>
          <w:szCs w:val="22"/>
        </w:rPr>
        <w:t>Działając w imieniu i na rzecz Wykonawcy:</w:t>
      </w:r>
    </w:p>
    <w:p w:rsidR="009B2E34" w:rsidRPr="00C51CE7" w:rsidRDefault="009B2E34" w:rsidP="009B2E34">
      <w:pPr>
        <w:jc w:val="center"/>
        <w:rPr>
          <w:sz w:val="22"/>
          <w:szCs w:val="22"/>
        </w:rPr>
      </w:pPr>
    </w:p>
    <w:p w:rsidR="009B2E34" w:rsidRPr="00C51CE7" w:rsidRDefault="009B2E34" w:rsidP="009B2E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Nazwa:………………………………………………………………………………………</w:t>
      </w:r>
    </w:p>
    <w:p w:rsidR="009B2E34" w:rsidRPr="00C51CE7" w:rsidRDefault="009B2E34" w:rsidP="009B2E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Adres siedziby:……………………………………………………………………………</w:t>
      </w:r>
    </w:p>
    <w:p w:rsidR="009B2E34" w:rsidRPr="00C51CE7" w:rsidRDefault="009B2E34" w:rsidP="009B2E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NIP:……………………………………………………………………………………….</w:t>
      </w:r>
    </w:p>
    <w:p w:rsidR="009B2E34" w:rsidRPr="00C51CE7" w:rsidRDefault="009B2E34" w:rsidP="009B2E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REGON:…………………………………………………………………………………..</w:t>
      </w:r>
    </w:p>
    <w:p w:rsidR="009B2E34" w:rsidRPr="00C51CE7" w:rsidRDefault="009B2E34" w:rsidP="009B2E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Adres www:………………………………………………………………………………..</w:t>
      </w:r>
    </w:p>
    <w:p w:rsidR="009B2E34" w:rsidRPr="00C51CE7" w:rsidRDefault="009B2E34" w:rsidP="009B2E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Osoba do kontaktu:………………………………………………………………………</w:t>
      </w:r>
    </w:p>
    <w:p w:rsidR="009B2E34" w:rsidRPr="00C51CE7" w:rsidRDefault="009B2E34" w:rsidP="009B2E34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Nr telefonu:…………………………………………………………………………</w:t>
      </w:r>
    </w:p>
    <w:p w:rsidR="009B2E34" w:rsidRPr="00C51CE7" w:rsidRDefault="009B2E34" w:rsidP="009B2E34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Adres poczty elektronicznej:…………………………………………...............</w:t>
      </w:r>
    </w:p>
    <w:p w:rsidR="009B2E34" w:rsidRPr="00C51CE7" w:rsidRDefault="009B2E34" w:rsidP="009B2E34">
      <w:p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 xml:space="preserve">W odpowiedzi na zapytanie ofertowe z dnia………………………………. </w:t>
      </w:r>
      <w:proofErr w:type="gramStart"/>
      <w:r w:rsidRPr="00C51CE7">
        <w:rPr>
          <w:sz w:val="22"/>
          <w:szCs w:val="22"/>
        </w:rPr>
        <w:t>oferujemy</w:t>
      </w:r>
      <w:proofErr w:type="gramEnd"/>
      <w:r w:rsidRPr="00C51CE7">
        <w:rPr>
          <w:sz w:val="22"/>
          <w:szCs w:val="22"/>
        </w:rPr>
        <w:t xml:space="preserve"> realizację zamówienia na przygotowanie </w:t>
      </w:r>
      <w:r w:rsidR="003C4E38" w:rsidRPr="00180BC3">
        <w:rPr>
          <w:rFonts w:asciiTheme="minorHAnsi" w:hAnsiTheme="minorHAnsi" w:cstheme="minorHAnsi"/>
          <w:b/>
          <w:sz w:val="22"/>
          <w:szCs w:val="22"/>
        </w:rPr>
        <w:t>raportu o zasobach kulturowych i środowiskowych parków historycznych na terenie województwa kujawsko-pomorskiego oraz szczegółowej charakterystyki Zespołu Pałacowo-Parkowego w miejscowości Wieniec</w:t>
      </w:r>
      <w:r w:rsidR="003C4E38" w:rsidRPr="00CB08D6">
        <w:rPr>
          <w:rFonts w:asciiTheme="minorHAnsi" w:hAnsiTheme="minorHAnsi" w:cstheme="minorHAnsi"/>
          <w:sz w:val="22"/>
          <w:szCs w:val="22"/>
        </w:rPr>
        <w:t xml:space="preserve"> </w:t>
      </w:r>
      <w:r w:rsidR="003C4E38">
        <w:rPr>
          <w:rFonts w:asciiTheme="minorHAnsi" w:hAnsiTheme="minorHAnsi" w:cstheme="minorHAnsi"/>
          <w:sz w:val="22"/>
          <w:szCs w:val="22"/>
        </w:rPr>
        <w:t>(g</w:t>
      </w:r>
      <w:bookmarkStart w:id="0" w:name="_GoBack"/>
      <w:bookmarkEnd w:id="0"/>
      <w:r w:rsidR="003C4E38">
        <w:rPr>
          <w:rFonts w:asciiTheme="minorHAnsi" w:hAnsiTheme="minorHAnsi" w:cstheme="minorHAnsi"/>
          <w:sz w:val="22"/>
          <w:szCs w:val="22"/>
        </w:rPr>
        <w:t>mina Brześć Kujawski)</w:t>
      </w:r>
      <w:r w:rsidRPr="00C51CE7">
        <w:rPr>
          <w:sz w:val="22"/>
          <w:szCs w:val="22"/>
        </w:rPr>
        <w:t xml:space="preserve">, współfinansowanego z projektu HICAPS – </w:t>
      </w:r>
      <w:proofErr w:type="spellStart"/>
      <w:r w:rsidRPr="00C51CE7">
        <w:rPr>
          <w:sz w:val="22"/>
          <w:szCs w:val="22"/>
        </w:rPr>
        <w:t>Historical</w:t>
      </w:r>
      <w:proofErr w:type="spellEnd"/>
      <w:r w:rsidRPr="00C51CE7">
        <w:rPr>
          <w:sz w:val="22"/>
          <w:szCs w:val="22"/>
        </w:rPr>
        <w:t xml:space="preserve"> </w:t>
      </w:r>
      <w:proofErr w:type="spellStart"/>
      <w:r w:rsidRPr="00C51CE7">
        <w:rPr>
          <w:sz w:val="22"/>
          <w:szCs w:val="22"/>
        </w:rPr>
        <w:t>Castle</w:t>
      </w:r>
      <w:proofErr w:type="spellEnd"/>
      <w:r w:rsidRPr="00C51CE7">
        <w:rPr>
          <w:sz w:val="22"/>
          <w:szCs w:val="22"/>
        </w:rPr>
        <w:t xml:space="preserve"> </w:t>
      </w:r>
      <w:proofErr w:type="spellStart"/>
      <w:r w:rsidRPr="00C51CE7">
        <w:rPr>
          <w:sz w:val="22"/>
          <w:szCs w:val="22"/>
        </w:rPr>
        <w:t>Parks</w:t>
      </w:r>
      <w:proofErr w:type="spellEnd"/>
      <w:r w:rsidRPr="00C51CE7">
        <w:rPr>
          <w:sz w:val="22"/>
          <w:szCs w:val="22"/>
        </w:rPr>
        <w:t xml:space="preserve"> (program Interreg Europa Środkowa) w łącznej kwocie brutto:…………………………………</w:t>
      </w:r>
    </w:p>
    <w:p w:rsidR="009B2E34" w:rsidRPr="00C51CE7" w:rsidRDefault="009B2E34" w:rsidP="009B2E34">
      <w:p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Oświadczamy, że zapoznaliśmy się z warunkami zapytania ofertowego i nie wnosimy do niego żadnych zastrzeżeń.</w:t>
      </w:r>
    </w:p>
    <w:p w:rsidR="009B2E34" w:rsidRPr="00C51CE7" w:rsidRDefault="009B2E34" w:rsidP="009B2E34">
      <w:p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Oświadczamy, że przedstawiona oferta ważna jest przez okres 30 dni kalendarzowych licząc od dnia upływu terminu składania ofert.</w:t>
      </w:r>
    </w:p>
    <w:p w:rsidR="009B2E34" w:rsidRPr="00C51CE7" w:rsidRDefault="009B2E34" w:rsidP="009B2E34">
      <w:p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Oferta zawiera następujące załączniki:</w:t>
      </w:r>
    </w:p>
    <w:p w:rsidR="009B2E34" w:rsidRPr="00C51CE7" w:rsidRDefault="009B2E34" w:rsidP="009B2E3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……………….</w:t>
      </w:r>
    </w:p>
    <w:p w:rsidR="009B2E34" w:rsidRPr="00C51CE7" w:rsidRDefault="009B2E34" w:rsidP="009B2E3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……………….</w:t>
      </w:r>
    </w:p>
    <w:p w:rsidR="009B2E34" w:rsidRPr="00C51CE7" w:rsidRDefault="009B2E34" w:rsidP="009B2E3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………………</w:t>
      </w:r>
    </w:p>
    <w:p w:rsidR="009B2E34" w:rsidRPr="00C51CE7" w:rsidRDefault="009B2E34" w:rsidP="009B2E34">
      <w:p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W przypadku wyboru naszej oferty zobowiązujemy się do podpisania umowy ze Zleceniodawcą i realizacji przedmiotu zamówienia na podaną w ofercie cenę.</w:t>
      </w:r>
    </w:p>
    <w:p w:rsidR="009B2E34" w:rsidRPr="00C51CE7" w:rsidRDefault="009B2E34" w:rsidP="009B2E34">
      <w:pPr>
        <w:spacing w:line="360" w:lineRule="auto"/>
        <w:jc w:val="both"/>
        <w:rPr>
          <w:color w:val="000000"/>
          <w:sz w:val="22"/>
          <w:szCs w:val="22"/>
        </w:rPr>
      </w:pPr>
      <w:r w:rsidRPr="00C51CE7">
        <w:rPr>
          <w:sz w:val="22"/>
          <w:szCs w:val="22"/>
        </w:rPr>
        <w:t>Podpis osoby upoważnionej do reprezentowania Wykonawcy</w:t>
      </w:r>
    </w:p>
    <w:p w:rsidR="00AE626E" w:rsidRDefault="00AE626E"/>
    <w:sectPr w:rsidR="00AE626E" w:rsidSect="003255BF">
      <w:headerReference w:type="default" r:id="rId8"/>
      <w:pgSz w:w="11906" w:h="16838"/>
      <w:pgMar w:top="15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EC" w:rsidRDefault="00C276EC">
      <w:r>
        <w:separator/>
      </w:r>
    </w:p>
  </w:endnote>
  <w:endnote w:type="continuationSeparator" w:id="0">
    <w:p w:rsidR="00C276EC" w:rsidRDefault="00C2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EC" w:rsidRDefault="00C276EC">
      <w:r>
        <w:separator/>
      </w:r>
    </w:p>
  </w:footnote>
  <w:footnote w:type="continuationSeparator" w:id="0">
    <w:p w:rsidR="00C276EC" w:rsidRDefault="00C2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FC" w:rsidRPr="00D76A29" w:rsidRDefault="009B2E34" w:rsidP="007974F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77CA2F" wp14:editId="2A943C6D">
          <wp:simplePos x="0" y="0"/>
          <wp:positionH relativeFrom="column">
            <wp:posOffset>4865370</wp:posOffset>
          </wp:positionH>
          <wp:positionV relativeFrom="paragraph">
            <wp:posOffset>-266065</wp:posOffset>
          </wp:positionV>
          <wp:extent cx="675640" cy="675640"/>
          <wp:effectExtent l="0" t="0" r="0" b="0"/>
          <wp:wrapThrough wrapText="bothSides">
            <wp:wrapPolygon edited="0">
              <wp:start x="7917" y="0"/>
              <wp:lineTo x="3654" y="2436"/>
              <wp:lineTo x="0" y="7308"/>
              <wp:lineTo x="0" y="14008"/>
              <wp:lineTo x="5481" y="20098"/>
              <wp:lineTo x="8526" y="20707"/>
              <wp:lineTo x="13398" y="20707"/>
              <wp:lineTo x="15835" y="20098"/>
              <wp:lineTo x="20707" y="14008"/>
              <wp:lineTo x="20707" y="6699"/>
              <wp:lineTo x="17662" y="2436"/>
              <wp:lineTo x="13398" y="0"/>
              <wp:lineTo x="7917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3DEE2CA" wp14:editId="68AF13E8">
          <wp:simplePos x="0" y="0"/>
          <wp:positionH relativeFrom="column">
            <wp:posOffset>20955</wp:posOffset>
          </wp:positionH>
          <wp:positionV relativeFrom="paragraph">
            <wp:posOffset>-266700</wp:posOffset>
          </wp:positionV>
          <wp:extent cx="1733550" cy="730250"/>
          <wp:effectExtent l="0" t="0" r="0" b="0"/>
          <wp:wrapThrough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hrough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4FC" w:rsidRDefault="009B2E34" w:rsidP="00293FFC">
    <w:pPr>
      <w:pStyle w:val="Nagwek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6B"/>
    <w:multiLevelType w:val="hybridMultilevel"/>
    <w:tmpl w:val="CC02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3B2B61"/>
    <w:multiLevelType w:val="hybridMultilevel"/>
    <w:tmpl w:val="967A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34"/>
    <w:rsid w:val="003C4E38"/>
    <w:rsid w:val="009B2E34"/>
    <w:rsid w:val="00AE626E"/>
    <w:rsid w:val="00C2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E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E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Stokłosa</dc:creator>
  <cp:lastModifiedBy>Rafał Modrzewski</cp:lastModifiedBy>
  <cp:revision>2</cp:revision>
  <dcterms:created xsi:type="dcterms:W3CDTF">2018-03-19T12:41:00Z</dcterms:created>
  <dcterms:modified xsi:type="dcterms:W3CDTF">2018-03-19T12:41:00Z</dcterms:modified>
</cp:coreProperties>
</file>