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F4" w:rsidRDefault="00235746" w:rsidP="008B4F2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>
            <wp:extent cx="5760720" cy="1036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IS  z podpisem EFS achromat pozyty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1F4" w:rsidRDefault="00D121F4" w:rsidP="008B4F21">
      <w:pPr>
        <w:rPr>
          <w:rFonts w:asciiTheme="minorHAnsi" w:hAnsiTheme="minorHAnsi"/>
          <w:b/>
          <w:sz w:val="22"/>
          <w:szCs w:val="22"/>
        </w:rPr>
      </w:pPr>
    </w:p>
    <w:p w:rsidR="00D121F4" w:rsidRDefault="00D121F4" w:rsidP="007D036A">
      <w:pPr>
        <w:ind w:left="5529"/>
        <w:rPr>
          <w:rFonts w:asciiTheme="minorHAnsi" w:hAnsiTheme="minorHAnsi"/>
          <w:b/>
          <w:sz w:val="22"/>
          <w:szCs w:val="22"/>
        </w:rPr>
      </w:pPr>
    </w:p>
    <w:p w:rsidR="007B3E92" w:rsidRPr="00A97598" w:rsidRDefault="008B4F21" w:rsidP="008B4F21">
      <w:pPr>
        <w:rPr>
          <w:rFonts w:asciiTheme="minorHAnsi" w:hAnsiTheme="minorHAnsi"/>
          <w:b/>
          <w:sz w:val="22"/>
          <w:szCs w:val="22"/>
        </w:rPr>
      </w:pPr>
      <w:r w:rsidRPr="00A97598">
        <w:rPr>
          <w:rFonts w:asciiTheme="minorHAnsi" w:hAnsiTheme="minorHAnsi"/>
          <w:b/>
          <w:sz w:val="22"/>
          <w:szCs w:val="22"/>
        </w:rPr>
        <w:t xml:space="preserve">Załącznik </w:t>
      </w:r>
      <w:r w:rsidR="007F1D72">
        <w:rPr>
          <w:rFonts w:asciiTheme="minorHAnsi" w:hAnsiTheme="minorHAnsi"/>
          <w:b/>
          <w:sz w:val="22"/>
          <w:szCs w:val="22"/>
        </w:rPr>
        <w:t>nr 1 do zapytania ofertowego</w:t>
      </w:r>
    </w:p>
    <w:p w:rsidR="007B3E92" w:rsidRPr="007B3E92" w:rsidRDefault="007B3E92" w:rsidP="00D121F4">
      <w:pPr>
        <w:rPr>
          <w:b/>
          <w:sz w:val="20"/>
          <w:szCs w:val="20"/>
        </w:rPr>
      </w:pPr>
    </w:p>
    <w:p w:rsidR="003F1D9D" w:rsidRDefault="007F1D72" w:rsidP="00162BB2">
      <w:pPr>
        <w:pStyle w:val="Nagwek1"/>
        <w:jc w:val="center"/>
        <w:rPr>
          <w:rFonts w:asciiTheme="minorHAnsi" w:hAnsiTheme="minorHAnsi" w:cs="Times New Roman"/>
          <w:b/>
          <w:iCs/>
          <w:color w:val="auto"/>
          <w:u w:val="single"/>
        </w:rPr>
      </w:pPr>
      <w:r>
        <w:rPr>
          <w:rFonts w:asciiTheme="minorHAnsi" w:hAnsiTheme="minorHAnsi" w:cs="Times New Roman"/>
          <w:b/>
          <w:iCs/>
          <w:color w:val="auto"/>
          <w:u w:val="single"/>
        </w:rPr>
        <w:t>Formularz ofertowy</w:t>
      </w:r>
    </w:p>
    <w:p w:rsidR="00235746" w:rsidRDefault="00235746" w:rsidP="00235746"/>
    <w:p w:rsidR="00F04158" w:rsidRPr="00AB2CD6" w:rsidRDefault="00F04158" w:rsidP="00F04158">
      <w:pPr>
        <w:jc w:val="both"/>
        <w:rPr>
          <w:rFonts w:ascii="Calibri" w:hAnsi="Calibri"/>
          <w:b/>
          <w:sz w:val="22"/>
          <w:szCs w:val="22"/>
        </w:rPr>
      </w:pPr>
      <w:r w:rsidRPr="00AB2CD6">
        <w:rPr>
          <w:rFonts w:ascii="Calibri" w:hAnsi="Calibri"/>
          <w:b/>
          <w:sz w:val="22"/>
          <w:szCs w:val="22"/>
        </w:rPr>
        <w:t>Dane Wykonawcy:</w:t>
      </w:r>
    </w:p>
    <w:p w:rsidR="00F04158" w:rsidRPr="00AB2CD6" w:rsidRDefault="00F04158" w:rsidP="00F04158">
      <w:pPr>
        <w:spacing w:before="120"/>
        <w:jc w:val="both"/>
        <w:rPr>
          <w:rFonts w:ascii="Calibri" w:hAnsi="Calibri"/>
          <w:sz w:val="22"/>
          <w:szCs w:val="22"/>
        </w:rPr>
      </w:pPr>
      <w:proofErr w:type="gramStart"/>
      <w:r w:rsidRPr="00F04158">
        <w:rPr>
          <w:rFonts w:ascii="Calibri" w:hAnsi="Calibri"/>
          <w:b/>
          <w:bCs/>
          <w:sz w:val="22"/>
          <w:szCs w:val="22"/>
        </w:rPr>
        <w:t>Nazwa</w:t>
      </w:r>
      <w:r w:rsidRPr="00F04158">
        <w:rPr>
          <w:rFonts w:ascii="Calibri" w:hAnsi="Calibri"/>
          <w:b/>
          <w:sz w:val="22"/>
          <w:szCs w:val="22"/>
        </w:rPr>
        <w:t xml:space="preserve"> </w:t>
      </w:r>
      <w:r w:rsidRPr="00AB2CD6">
        <w:rPr>
          <w:rFonts w:ascii="Calibri" w:hAnsi="Calibri"/>
          <w:sz w:val="22"/>
          <w:szCs w:val="22"/>
        </w:rPr>
        <w:t>.................................................</w:t>
      </w:r>
      <w:proofErr w:type="gramEnd"/>
      <w:r w:rsidRPr="00AB2CD6">
        <w:rPr>
          <w:rFonts w:ascii="Calibri" w:hAnsi="Calibri"/>
          <w:sz w:val="22"/>
          <w:szCs w:val="22"/>
        </w:rPr>
        <w:t>.....................................................................................................</w:t>
      </w:r>
    </w:p>
    <w:p w:rsidR="00F04158" w:rsidRPr="00AB2CD6" w:rsidRDefault="00F04158" w:rsidP="00F04158">
      <w:pPr>
        <w:spacing w:before="120"/>
        <w:jc w:val="both"/>
        <w:rPr>
          <w:rFonts w:ascii="Calibri" w:hAnsi="Calibri"/>
          <w:sz w:val="22"/>
          <w:szCs w:val="22"/>
        </w:rPr>
      </w:pPr>
      <w:proofErr w:type="gramStart"/>
      <w:r w:rsidRPr="00F04158">
        <w:rPr>
          <w:rFonts w:ascii="Calibri" w:hAnsi="Calibri"/>
          <w:b/>
          <w:bCs/>
          <w:sz w:val="22"/>
          <w:szCs w:val="22"/>
        </w:rPr>
        <w:t>Adres</w:t>
      </w:r>
      <w:r w:rsidRPr="00F04158">
        <w:rPr>
          <w:rFonts w:ascii="Calibri" w:hAnsi="Calibri"/>
          <w:b/>
          <w:sz w:val="22"/>
          <w:szCs w:val="22"/>
        </w:rPr>
        <w:t xml:space="preserve"> </w:t>
      </w:r>
      <w:r w:rsidRPr="00AB2CD6">
        <w:rPr>
          <w:rFonts w:ascii="Calibri" w:hAnsi="Calibri"/>
          <w:sz w:val="22"/>
          <w:szCs w:val="22"/>
        </w:rPr>
        <w:t>.................................................</w:t>
      </w:r>
      <w:proofErr w:type="gramEnd"/>
      <w:r w:rsidRPr="00AB2CD6">
        <w:rPr>
          <w:rFonts w:ascii="Calibri" w:hAnsi="Calibri"/>
          <w:sz w:val="22"/>
          <w:szCs w:val="22"/>
        </w:rPr>
        <w:t>.......................................................................................................</w:t>
      </w:r>
    </w:p>
    <w:p w:rsidR="00F04158" w:rsidRPr="00AB2CD6" w:rsidRDefault="00F04158" w:rsidP="00F04158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b/>
          <w:bCs/>
          <w:sz w:val="22"/>
          <w:szCs w:val="22"/>
        </w:rPr>
        <w:t>REGON</w:t>
      </w:r>
      <w:r w:rsidRPr="00AB2CD6">
        <w:rPr>
          <w:rFonts w:ascii="Calibri" w:hAnsi="Calibri"/>
          <w:sz w:val="22"/>
          <w:szCs w:val="22"/>
        </w:rPr>
        <w:t>.........................................................</w:t>
      </w:r>
      <w:r>
        <w:rPr>
          <w:rFonts w:ascii="Calibri" w:hAnsi="Calibri"/>
          <w:sz w:val="22"/>
          <w:szCs w:val="22"/>
        </w:rPr>
        <w:t xml:space="preserve">, </w:t>
      </w:r>
      <w:proofErr w:type="gramStart"/>
      <w:r w:rsidRPr="00F04158">
        <w:rPr>
          <w:rFonts w:ascii="Calibri" w:hAnsi="Calibri"/>
          <w:b/>
          <w:bCs/>
          <w:sz w:val="22"/>
          <w:szCs w:val="22"/>
        </w:rPr>
        <w:t>NIP</w:t>
      </w:r>
      <w:r>
        <w:rPr>
          <w:rFonts w:ascii="Calibri" w:hAnsi="Calibri"/>
          <w:sz w:val="22"/>
          <w:szCs w:val="22"/>
        </w:rPr>
        <w:t xml:space="preserve"> .......................</w:t>
      </w:r>
      <w:r w:rsidRPr="00AB2CD6">
        <w:rPr>
          <w:rFonts w:ascii="Calibri" w:hAnsi="Calibri"/>
          <w:sz w:val="22"/>
          <w:szCs w:val="22"/>
        </w:rPr>
        <w:t>..........................</w:t>
      </w:r>
      <w:proofErr w:type="gramEnd"/>
      <w:r w:rsidRPr="00AB2CD6">
        <w:rPr>
          <w:rFonts w:ascii="Calibri" w:hAnsi="Calibri"/>
          <w:sz w:val="22"/>
          <w:szCs w:val="22"/>
        </w:rPr>
        <w:t>.....................................</w:t>
      </w:r>
    </w:p>
    <w:p w:rsidR="00F04158" w:rsidRPr="00F04158" w:rsidRDefault="00F04158" w:rsidP="00F04158">
      <w:pPr>
        <w:pStyle w:val="Tekstblokowy"/>
        <w:spacing w:before="360" w:after="120"/>
        <w:ind w:left="0" w:right="142"/>
        <w:jc w:val="center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smallCaps/>
          <w:sz w:val="22"/>
          <w:szCs w:val="22"/>
        </w:rPr>
        <w:t>OFERTA NA:</w:t>
      </w:r>
    </w:p>
    <w:p w:rsidR="00F04158" w:rsidRPr="00F04158" w:rsidRDefault="00F04158" w:rsidP="00F04158">
      <w:pPr>
        <w:spacing w:after="120"/>
        <w:jc w:val="center"/>
        <w:rPr>
          <w:rFonts w:ascii="Calibri" w:hAnsi="Calibri"/>
          <w:b/>
        </w:rPr>
      </w:pPr>
      <w:r w:rsidRPr="00F04158">
        <w:rPr>
          <w:rFonts w:asciiTheme="minorHAnsi" w:hAnsiTheme="minorHAnsi"/>
          <w:b/>
          <w:sz w:val="22"/>
          <w:szCs w:val="22"/>
        </w:rPr>
        <w:t xml:space="preserve">Wykonanie projektów graficznych, </w:t>
      </w:r>
      <w:r w:rsidRPr="00F04158">
        <w:rPr>
          <w:rFonts w:asciiTheme="minorHAnsi" w:hAnsiTheme="minorHAnsi"/>
          <w:b/>
          <w:bCs/>
          <w:sz w:val="22"/>
          <w:szCs w:val="22"/>
        </w:rPr>
        <w:t xml:space="preserve">wydruk i dostarczenie kalendarzy ściennych trójdzielnych oraz dwóch rodzajów kalendarzy biurkowych </w:t>
      </w:r>
      <w:r w:rsidRPr="00F04158">
        <w:rPr>
          <w:rFonts w:asciiTheme="minorHAnsi" w:hAnsiTheme="minorHAnsi"/>
          <w:b/>
          <w:sz w:val="22"/>
          <w:szCs w:val="22"/>
        </w:rPr>
        <w:t>na 2018 rok na potrzeby informacji i promocji Regionalnego Programu Operacyjnego Województwa Kujawsko-Pomorskiego na lata 2014-2020</w:t>
      </w:r>
    </w:p>
    <w:p w:rsidR="00F04158" w:rsidRPr="00566AAE" w:rsidRDefault="00F04158" w:rsidP="00F04158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152550">
        <w:rPr>
          <w:rFonts w:ascii="Calibri" w:hAnsi="Calibri"/>
          <w:b/>
        </w:rPr>
        <w:br/>
      </w:r>
      <w:r w:rsidR="004374AA">
        <w:rPr>
          <w:rFonts w:ascii="Calibri" w:hAnsi="Calibri"/>
          <w:sz w:val="22"/>
        </w:rPr>
        <w:t>Niniejszym oferuj</w:t>
      </w:r>
      <w:r>
        <w:rPr>
          <w:rFonts w:ascii="Calibri" w:hAnsi="Calibri"/>
          <w:sz w:val="22"/>
        </w:rPr>
        <w:t xml:space="preserve">emy realizację przedmiotu zamówienia za </w:t>
      </w:r>
      <w:r w:rsidRPr="0051592D">
        <w:rPr>
          <w:rFonts w:ascii="Calibri" w:hAnsi="Calibri"/>
          <w:b/>
          <w:sz w:val="22"/>
        </w:rPr>
        <w:t>ŁĄCZNĄ CENĘ OFERTOWĄ</w:t>
      </w:r>
      <w:r>
        <w:rPr>
          <w:rFonts w:ascii="Calibri" w:hAnsi="Calibri"/>
          <w:sz w:val="22"/>
        </w:rPr>
        <w:t>:</w:t>
      </w:r>
    </w:p>
    <w:p w:rsidR="00F04158" w:rsidRDefault="00F04158" w:rsidP="00F04158">
      <w:pPr>
        <w:pStyle w:val="Akapitzlist"/>
        <w:tabs>
          <w:tab w:val="left" w:pos="426"/>
        </w:tabs>
        <w:ind w:left="0"/>
        <w:contextualSpacing w:val="0"/>
        <w:rPr>
          <w:rFonts w:ascii="Calibri" w:hAnsi="Calibri"/>
          <w:b/>
          <w:bCs/>
          <w:sz w:val="22"/>
          <w:szCs w:val="22"/>
        </w:rPr>
      </w:pPr>
    </w:p>
    <w:p w:rsidR="00F04158" w:rsidRPr="00566AAE" w:rsidRDefault="00F04158" w:rsidP="00F04158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22"/>
          <w:szCs w:val="22"/>
        </w:rPr>
      </w:pPr>
      <w:proofErr w:type="gramStart"/>
      <w:r w:rsidRPr="00B45984">
        <w:rPr>
          <w:rFonts w:ascii="Calibri" w:hAnsi="Calibri"/>
          <w:b/>
          <w:bCs/>
          <w:sz w:val="22"/>
          <w:szCs w:val="22"/>
        </w:rPr>
        <w:t>brutto</w:t>
      </w:r>
      <w:proofErr w:type="gramEnd"/>
      <w:r w:rsidRPr="00B45984">
        <w:rPr>
          <w:rFonts w:ascii="Calibri" w:hAnsi="Calibri"/>
          <w:b/>
          <w:bCs/>
          <w:sz w:val="22"/>
          <w:szCs w:val="22"/>
        </w:rPr>
        <w:t xml:space="preserve">: ……………………………. </w:t>
      </w:r>
      <w:proofErr w:type="gramStart"/>
      <w:r>
        <w:rPr>
          <w:rFonts w:ascii="Calibri" w:hAnsi="Calibri"/>
          <w:b/>
          <w:bCs/>
          <w:sz w:val="22"/>
          <w:szCs w:val="22"/>
        </w:rPr>
        <w:t>z</w:t>
      </w:r>
      <w:r w:rsidRPr="00B45984">
        <w:rPr>
          <w:rFonts w:ascii="Calibri" w:hAnsi="Calibri"/>
          <w:b/>
          <w:bCs/>
          <w:sz w:val="22"/>
          <w:szCs w:val="22"/>
        </w:rPr>
        <w:t>ł</w:t>
      </w:r>
      <w:proofErr w:type="gramEnd"/>
      <w:r>
        <w:rPr>
          <w:rFonts w:ascii="Calibri" w:hAnsi="Calibri"/>
          <w:bCs/>
          <w:sz w:val="22"/>
          <w:szCs w:val="22"/>
        </w:rPr>
        <w:t xml:space="preserve"> (słownie:</w:t>
      </w:r>
      <w:r w:rsidRPr="00566AAE">
        <w:rPr>
          <w:rFonts w:ascii="Calibri" w:hAnsi="Calibri"/>
          <w:bCs/>
          <w:sz w:val="22"/>
          <w:szCs w:val="22"/>
        </w:rPr>
        <w:t>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……..</w:t>
      </w:r>
      <w:r w:rsidRPr="00566AAE">
        <w:rPr>
          <w:rFonts w:ascii="Calibri" w:hAnsi="Calibri"/>
          <w:bCs/>
          <w:sz w:val="22"/>
          <w:szCs w:val="22"/>
        </w:rPr>
        <w:t>…………………………………….)</w:t>
      </w:r>
    </w:p>
    <w:p w:rsidR="00F04158" w:rsidRDefault="00F04158" w:rsidP="0051592D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22"/>
          <w:szCs w:val="22"/>
        </w:rPr>
      </w:pPr>
      <w:proofErr w:type="gramStart"/>
      <w:r w:rsidRPr="00B45984">
        <w:rPr>
          <w:rFonts w:ascii="Calibri" w:hAnsi="Calibri"/>
          <w:b/>
          <w:bCs/>
          <w:sz w:val="22"/>
          <w:szCs w:val="22"/>
        </w:rPr>
        <w:t>netto</w:t>
      </w:r>
      <w:proofErr w:type="gramEnd"/>
      <w:r w:rsidRPr="00B45984">
        <w:rPr>
          <w:rFonts w:ascii="Calibri" w:hAnsi="Calibri"/>
          <w:b/>
          <w:bCs/>
          <w:sz w:val="22"/>
          <w:szCs w:val="22"/>
        </w:rPr>
        <w:t xml:space="preserve"> ………………………………..</w:t>
      </w:r>
      <w:proofErr w:type="gramStart"/>
      <w:r w:rsidRPr="00B45984">
        <w:rPr>
          <w:rFonts w:ascii="Calibri" w:hAnsi="Calibri"/>
          <w:b/>
          <w:bCs/>
          <w:sz w:val="22"/>
          <w:szCs w:val="22"/>
        </w:rPr>
        <w:t>zł</w:t>
      </w:r>
      <w:proofErr w:type="gramEnd"/>
      <w:r w:rsidRPr="00566AA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br/>
      </w:r>
      <w:r w:rsidRPr="00566AAE">
        <w:rPr>
          <w:rFonts w:ascii="Calibri" w:hAnsi="Calibri"/>
          <w:bCs/>
          <w:sz w:val="22"/>
          <w:szCs w:val="22"/>
        </w:rPr>
        <w:t>(słownie: ………………………………………………………………………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……..</w:t>
      </w:r>
      <w:r w:rsidRPr="00566AAE">
        <w:rPr>
          <w:rFonts w:ascii="Calibri" w:hAnsi="Calibri"/>
          <w:bCs/>
          <w:sz w:val="22"/>
          <w:szCs w:val="22"/>
        </w:rPr>
        <w:t>…………………..)</w:t>
      </w:r>
    </w:p>
    <w:p w:rsidR="0051592D" w:rsidRPr="004374AA" w:rsidRDefault="0051592D" w:rsidP="0051592D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10"/>
          <w:szCs w:val="10"/>
        </w:rPr>
      </w:pPr>
    </w:p>
    <w:p w:rsidR="003F1D9D" w:rsidRPr="00A97598" w:rsidRDefault="003F1D9D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A97598">
        <w:rPr>
          <w:rFonts w:asciiTheme="minorHAnsi" w:hAnsiTheme="minorHAnsi"/>
          <w:sz w:val="22"/>
          <w:szCs w:val="22"/>
        </w:rPr>
        <w:t>Na ww. kwotę składa</w:t>
      </w:r>
      <w:r w:rsidR="00A97598">
        <w:rPr>
          <w:rFonts w:asciiTheme="minorHAnsi" w:hAnsiTheme="minorHAnsi"/>
          <w:sz w:val="22"/>
          <w:szCs w:val="22"/>
        </w:rPr>
        <w:t>ją</w:t>
      </w:r>
      <w:r w:rsidRPr="00A97598">
        <w:rPr>
          <w:rFonts w:asciiTheme="minorHAnsi" w:hAnsiTheme="minorHAnsi"/>
          <w:sz w:val="22"/>
          <w:szCs w:val="22"/>
        </w:rPr>
        <w:t xml:space="preserve"> się: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4"/>
        <w:gridCol w:w="2410"/>
        <w:gridCol w:w="1134"/>
        <w:gridCol w:w="1417"/>
        <w:gridCol w:w="1701"/>
      </w:tblGrid>
      <w:tr w:rsidR="0051592D" w:rsidRPr="00A97598" w:rsidTr="0051592D">
        <w:trPr>
          <w:trHeight w:val="954"/>
        </w:trPr>
        <w:tc>
          <w:tcPr>
            <w:tcW w:w="541" w:type="dxa"/>
            <w:vMerge w:val="restart"/>
          </w:tcPr>
          <w:p w:rsidR="0051592D" w:rsidRPr="00A97598" w:rsidRDefault="0051592D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4274" w:type="dxa"/>
            <w:gridSpan w:val="2"/>
          </w:tcPr>
          <w:p w:rsidR="0051592D" w:rsidRPr="00A97598" w:rsidRDefault="0051592D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97598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:rsidR="0051592D" w:rsidRPr="00A97598" w:rsidRDefault="0051592D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97598">
              <w:rPr>
                <w:rFonts w:asciiTheme="minorHAnsi" w:hAnsiTheme="minorHAnsi"/>
                <w:b/>
                <w:sz w:val="22"/>
                <w:szCs w:val="22"/>
              </w:rPr>
              <w:t>Liczba sztuk</w:t>
            </w:r>
          </w:p>
        </w:tc>
        <w:tc>
          <w:tcPr>
            <w:tcW w:w="1417" w:type="dxa"/>
          </w:tcPr>
          <w:p w:rsidR="0051592D" w:rsidRPr="00A97598" w:rsidRDefault="0051592D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brutto za 1 szt.</w:t>
            </w:r>
          </w:p>
        </w:tc>
        <w:tc>
          <w:tcPr>
            <w:tcW w:w="1701" w:type="dxa"/>
          </w:tcPr>
          <w:p w:rsidR="0051592D" w:rsidRPr="00D121F4" w:rsidRDefault="0051592D" w:rsidP="00D461C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Tahoma"/>
                <w:b/>
                <w:sz w:val="22"/>
                <w:szCs w:val="22"/>
                <w:lang w:eastAsia="en-US"/>
              </w:rPr>
            </w:pPr>
            <w:r w:rsidRPr="00D121F4">
              <w:rPr>
                <w:rFonts w:asciiTheme="minorHAnsi" w:eastAsiaTheme="minorHAnsi" w:hAnsiTheme="minorHAnsi" w:cs="Tahoma"/>
                <w:b/>
                <w:sz w:val="22"/>
                <w:szCs w:val="22"/>
                <w:lang w:eastAsia="en-US"/>
              </w:rPr>
              <w:t>Łączna</w:t>
            </w:r>
            <w:r>
              <w:rPr>
                <w:rFonts w:asciiTheme="minorHAnsi" w:eastAsiaTheme="minorHAnsi" w:hAnsiTheme="minorHAnsi" w:cs="Tahoma"/>
                <w:b/>
                <w:sz w:val="22"/>
                <w:szCs w:val="22"/>
                <w:lang w:eastAsia="en-US"/>
              </w:rPr>
              <w:t xml:space="preserve"> </w:t>
            </w:r>
            <w:r w:rsidRPr="00D121F4">
              <w:rPr>
                <w:rFonts w:asciiTheme="minorHAnsi" w:eastAsiaTheme="minorHAnsi" w:hAnsiTheme="minorHAnsi" w:cs="Tahoma"/>
                <w:b/>
                <w:sz w:val="22"/>
                <w:szCs w:val="22"/>
                <w:lang w:eastAsia="en-US"/>
              </w:rPr>
              <w:t>wartość</w:t>
            </w:r>
          </w:p>
          <w:p w:rsidR="0051592D" w:rsidRPr="00A97598" w:rsidRDefault="0051592D" w:rsidP="00D461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121F4">
              <w:rPr>
                <w:rFonts w:asciiTheme="minorHAnsi" w:eastAsiaTheme="minorHAnsi" w:hAnsiTheme="minorHAnsi" w:cs="Tahoma"/>
                <w:b/>
                <w:sz w:val="22"/>
                <w:szCs w:val="22"/>
                <w:lang w:eastAsia="en-US"/>
              </w:rPr>
              <w:t xml:space="preserve">brutto </w:t>
            </w:r>
            <w:r>
              <w:rPr>
                <w:rFonts w:asciiTheme="minorHAnsi" w:eastAsiaTheme="minorHAnsi" w:hAnsiTheme="minorHAnsi" w:cs="Tahoma"/>
                <w:b/>
                <w:sz w:val="22"/>
                <w:szCs w:val="22"/>
                <w:lang w:eastAsia="en-US"/>
              </w:rPr>
              <w:br/>
            </w:r>
            <w:r w:rsidRPr="00855F2F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 w:rsidRPr="00855F2F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obliczona jako</w:t>
            </w:r>
            <w:proofErr w:type="gramEnd"/>
            <w:r w:rsidRPr="00855F2F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iloczyn kolumny nr 2 i nr 3</w:t>
            </w:r>
            <w:r w:rsidR="004374AA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)</w:t>
            </w:r>
          </w:p>
          <w:p w:rsidR="0051592D" w:rsidRPr="0051592D" w:rsidRDefault="0051592D" w:rsidP="00D121F4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51592D" w:rsidRPr="00A97598" w:rsidTr="0051592D">
        <w:tc>
          <w:tcPr>
            <w:tcW w:w="541" w:type="dxa"/>
            <w:vMerge/>
          </w:tcPr>
          <w:p w:rsidR="0051592D" w:rsidRPr="003072A7" w:rsidRDefault="0051592D" w:rsidP="008B4F2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51592D" w:rsidRPr="0051592D" w:rsidRDefault="0051592D" w:rsidP="0051592D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51592D" w:rsidRPr="003072A7" w:rsidRDefault="0051592D" w:rsidP="005159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51592D" w:rsidRDefault="0051592D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92D" w:rsidRPr="004374AA" w:rsidRDefault="0051592D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374AA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51592D" w:rsidRPr="004374AA" w:rsidRDefault="0051592D" w:rsidP="0051592D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374AA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1592D" w:rsidRPr="004374AA" w:rsidRDefault="0051592D" w:rsidP="0051592D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374AA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</w:tr>
      <w:tr w:rsidR="0051592D" w:rsidRPr="00A97598" w:rsidTr="0051592D">
        <w:tc>
          <w:tcPr>
            <w:tcW w:w="541" w:type="dxa"/>
            <w:vMerge w:val="restart"/>
          </w:tcPr>
          <w:p w:rsidR="0051592D" w:rsidRPr="003072A7" w:rsidRDefault="0051592D" w:rsidP="008B4F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072A7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1864" w:type="dxa"/>
            <w:vMerge w:val="restart"/>
          </w:tcPr>
          <w:p w:rsidR="0051592D" w:rsidRPr="003072A7" w:rsidRDefault="0051592D" w:rsidP="008B4F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072A7">
              <w:rPr>
                <w:rFonts w:asciiTheme="minorHAnsi" w:hAnsiTheme="minorHAnsi"/>
                <w:b/>
                <w:sz w:val="22"/>
                <w:szCs w:val="22"/>
              </w:rPr>
              <w:t>Kalendarze ścienne trójdzielne</w:t>
            </w:r>
          </w:p>
        </w:tc>
        <w:tc>
          <w:tcPr>
            <w:tcW w:w="2410" w:type="dxa"/>
          </w:tcPr>
          <w:p w:rsidR="0051592D" w:rsidRDefault="0051592D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1592D" w:rsidRPr="00A97598" w:rsidRDefault="0051592D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1 2</w:t>
            </w:r>
            <w:r w:rsidRPr="00A97598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51592D" w:rsidRPr="00A97598" w:rsidRDefault="0051592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592D" w:rsidRPr="00A97598" w:rsidRDefault="0051592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592D" w:rsidRPr="00A97598" w:rsidTr="0051592D">
        <w:tc>
          <w:tcPr>
            <w:tcW w:w="541" w:type="dxa"/>
            <w:vMerge/>
          </w:tcPr>
          <w:p w:rsidR="0051592D" w:rsidRPr="003072A7" w:rsidRDefault="0051592D" w:rsidP="008B4F2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64" w:type="dxa"/>
            <w:vMerge/>
          </w:tcPr>
          <w:p w:rsidR="0051592D" w:rsidRDefault="0051592D" w:rsidP="008B4F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51592D" w:rsidRDefault="0051592D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w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opakowaniu</w:t>
            </w:r>
          </w:p>
        </w:tc>
        <w:tc>
          <w:tcPr>
            <w:tcW w:w="1134" w:type="dxa"/>
          </w:tcPr>
          <w:p w:rsidR="0051592D" w:rsidRDefault="0051592D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300</w:t>
            </w:r>
          </w:p>
        </w:tc>
        <w:tc>
          <w:tcPr>
            <w:tcW w:w="1417" w:type="dxa"/>
          </w:tcPr>
          <w:p w:rsidR="0051592D" w:rsidRPr="00A97598" w:rsidRDefault="0051592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592D" w:rsidRPr="00A97598" w:rsidRDefault="0051592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592D" w:rsidRPr="00A97598" w:rsidTr="0051592D">
        <w:tc>
          <w:tcPr>
            <w:tcW w:w="541" w:type="dxa"/>
          </w:tcPr>
          <w:p w:rsidR="0051592D" w:rsidRPr="003072A7" w:rsidRDefault="0051592D" w:rsidP="008B4F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072A7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1864" w:type="dxa"/>
          </w:tcPr>
          <w:p w:rsidR="0051592D" w:rsidRPr="007D036A" w:rsidRDefault="0051592D" w:rsidP="007D036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036A">
              <w:rPr>
                <w:rFonts w:asciiTheme="minorHAnsi" w:hAnsiTheme="minorHAnsi"/>
                <w:b/>
                <w:bCs/>
                <w:sz w:val="22"/>
                <w:szCs w:val="22"/>
              </w:rPr>
              <w:t>Kalendarze biurkowe typu piramidka</w:t>
            </w:r>
          </w:p>
        </w:tc>
        <w:tc>
          <w:tcPr>
            <w:tcW w:w="2410" w:type="dxa"/>
          </w:tcPr>
          <w:p w:rsidR="0051592D" w:rsidRDefault="0051592D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92D" w:rsidRPr="00A97598" w:rsidRDefault="0051592D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500</w:t>
            </w:r>
          </w:p>
        </w:tc>
        <w:tc>
          <w:tcPr>
            <w:tcW w:w="1417" w:type="dxa"/>
          </w:tcPr>
          <w:p w:rsidR="0051592D" w:rsidRPr="00A97598" w:rsidRDefault="0051592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592D" w:rsidRPr="00A97598" w:rsidRDefault="0051592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592D" w:rsidRPr="00A97598" w:rsidTr="0051592D">
        <w:tc>
          <w:tcPr>
            <w:tcW w:w="541" w:type="dxa"/>
          </w:tcPr>
          <w:p w:rsidR="0051592D" w:rsidRPr="003072A7" w:rsidRDefault="0051592D" w:rsidP="008B4F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072A7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1864" w:type="dxa"/>
          </w:tcPr>
          <w:p w:rsidR="0051592D" w:rsidRPr="007D036A" w:rsidRDefault="0051592D" w:rsidP="007D036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036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Kalendarze biurkowe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Pr="007D036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 kartkami samoprzylepnymi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Pr="007D036A">
              <w:rPr>
                <w:rFonts w:asciiTheme="minorHAnsi" w:hAnsiTheme="minorHAnsi"/>
                <w:b/>
                <w:bCs/>
                <w:sz w:val="22"/>
                <w:szCs w:val="22"/>
              </w:rPr>
              <w:t>i znacznikami</w:t>
            </w:r>
            <w:r w:rsidRPr="007D036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410" w:type="dxa"/>
          </w:tcPr>
          <w:p w:rsidR="0051592D" w:rsidRPr="00A97598" w:rsidRDefault="0051592D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92D" w:rsidRPr="00A97598" w:rsidRDefault="0051592D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300</w:t>
            </w:r>
          </w:p>
        </w:tc>
        <w:tc>
          <w:tcPr>
            <w:tcW w:w="1417" w:type="dxa"/>
          </w:tcPr>
          <w:p w:rsidR="0051592D" w:rsidRPr="00A97598" w:rsidRDefault="0051592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592D" w:rsidRPr="00A97598" w:rsidRDefault="0051592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592D" w:rsidRPr="00A97598" w:rsidTr="0051592D">
        <w:tc>
          <w:tcPr>
            <w:tcW w:w="541" w:type="dxa"/>
          </w:tcPr>
          <w:p w:rsidR="0051592D" w:rsidRPr="00D121F4" w:rsidRDefault="0051592D" w:rsidP="00DA554C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1864" w:type="dxa"/>
          </w:tcPr>
          <w:p w:rsidR="0051592D" w:rsidRPr="00D121F4" w:rsidRDefault="0051592D" w:rsidP="00DA554C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51592D" w:rsidRDefault="0051592D" w:rsidP="00DA55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97598">
              <w:rPr>
                <w:rFonts w:asciiTheme="minorHAnsi" w:hAnsiTheme="minorHAnsi"/>
                <w:b/>
                <w:sz w:val="22"/>
                <w:szCs w:val="22"/>
              </w:rPr>
              <w:t>RAZEM</w:t>
            </w:r>
            <w:bookmarkStart w:id="0" w:name="_GoBack"/>
            <w:bookmarkEnd w:id="0"/>
          </w:p>
          <w:p w:rsidR="0051592D" w:rsidRPr="00D121F4" w:rsidRDefault="0051592D" w:rsidP="00DA554C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2410" w:type="dxa"/>
          </w:tcPr>
          <w:p w:rsidR="0051592D" w:rsidRPr="00A97598" w:rsidRDefault="0051592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92D" w:rsidRPr="00A97598" w:rsidRDefault="0051592D" w:rsidP="004374AA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2 400</w:t>
            </w:r>
          </w:p>
        </w:tc>
        <w:tc>
          <w:tcPr>
            <w:tcW w:w="1417" w:type="dxa"/>
          </w:tcPr>
          <w:p w:rsidR="0051592D" w:rsidRPr="00A97598" w:rsidRDefault="0051592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592D" w:rsidRPr="00A97598" w:rsidRDefault="0051592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F1D9D" w:rsidRPr="00162BB2" w:rsidRDefault="003F1D9D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7F1D72" w:rsidRDefault="00F04158" w:rsidP="007F1D72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</w:t>
      </w:r>
      <w:r w:rsidR="004374AA">
        <w:rPr>
          <w:rFonts w:ascii="Calibri" w:hAnsi="Calibri"/>
          <w:sz w:val="22"/>
          <w:szCs w:val="22"/>
        </w:rPr>
        <w:t>y</w:t>
      </w:r>
      <w:r w:rsidR="007F1D72" w:rsidRPr="002943AF">
        <w:rPr>
          <w:rFonts w:ascii="Calibri" w:hAnsi="Calibri"/>
          <w:sz w:val="22"/>
          <w:szCs w:val="22"/>
        </w:rPr>
        <w:t>, że</w:t>
      </w:r>
      <w:r w:rsidR="007F1D72">
        <w:rPr>
          <w:rFonts w:ascii="Calibri" w:hAnsi="Calibri"/>
          <w:sz w:val="22"/>
          <w:szCs w:val="22"/>
        </w:rPr>
        <w:t>:</w:t>
      </w:r>
    </w:p>
    <w:p w:rsidR="007F1D72" w:rsidRDefault="007F1D72" w:rsidP="007F1D72">
      <w:pPr>
        <w:numPr>
          <w:ilvl w:val="1"/>
          <w:numId w:val="6"/>
        </w:numPr>
        <w:tabs>
          <w:tab w:val="clear" w:pos="1440"/>
        </w:tabs>
        <w:spacing w:before="12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Wskazana w Formularzu ofertowym cena obejmuje cały zakres przedmiotu zamówienia wskazanego przez Zamawiającego w Opisie przedmiotu zamówienia, uwzględnia wszystkie wymagane opłaty i koszty niezbędne do zrealizowania całości przedmiotu zamówienia, bez względu na okoliczność i źródło ich powstania.</w:t>
      </w:r>
    </w:p>
    <w:p w:rsidR="007F1D72" w:rsidRDefault="007F1D72" w:rsidP="007F1D72">
      <w:pPr>
        <w:numPr>
          <w:ilvl w:val="1"/>
          <w:numId w:val="6"/>
        </w:numPr>
        <w:tabs>
          <w:tab w:val="clear" w:pos="1440"/>
          <w:tab w:val="num" w:pos="709"/>
        </w:tabs>
        <w:spacing w:before="12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Zapoznaliśmy</w:t>
      </w:r>
      <w:r w:rsidRPr="002943AF">
        <w:rPr>
          <w:rFonts w:ascii="Calibri" w:hAnsi="Calibri"/>
          <w:sz w:val="22"/>
          <w:szCs w:val="22"/>
        </w:rPr>
        <w:t xml:space="preserve"> się z treścią </w:t>
      </w:r>
      <w:r>
        <w:rPr>
          <w:rFonts w:ascii="Calibri" w:hAnsi="Calibri"/>
          <w:sz w:val="22"/>
          <w:szCs w:val="22"/>
        </w:rPr>
        <w:t>Zapytania ofertowego, Opisu przedmiotu zamówienia</w:t>
      </w:r>
      <w:r w:rsidRPr="002943AF">
        <w:rPr>
          <w:rFonts w:ascii="Calibri" w:hAnsi="Calibri"/>
          <w:sz w:val="22"/>
          <w:szCs w:val="22"/>
        </w:rPr>
        <w:t xml:space="preserve"> i nie wnosimy do nich zastrzeżeń oraz przyjmujemy warunki w nich zawarte.</w:t>
      </w:r>
    </w:p>
    <w:p w:rsidR="007F1D72" w:rsidRDefault="007F1D72" w:rsidP="007F1D72">
      <w:pPr>
        <w:numPr>
          <w:ilvl w:val="1"/>
          <w:numId w:val="6"/>
        </w:numPr>
        <w:tabs>
          <w:tab w:val="clear" w:pos="1440"/>
          <w:tab w:val="num" w:pos="709"/>
        </w:tabs>
        <w:spacing w:before="12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Jesteśmy związani złożoną ofertą przez okres 30 dni – bieg terminu związania ofertą rozpoczyna się wraz z upływem terminu składania ofert.</w:t>
      </w:r>
    </w:p>
    <w:p w:rsidR="00D461C9" w:rsidRDefault="00D461C9" w:rsidP="00142473">
      <w:pPr>
        <w:pStyle w:val="Tekstpodstawowy3"/>
        <w:spacing w:line="360" w:lineRule="auto"/>
        <w:rPr>
          <w:sz w:val="24"/>
          <w:szCs w:val="24"/>
        </w:rPr>
      </w:pPr>
    </w:p>
    <w:p w:rsidR="004374AA" w:rsidRDefault="004374AA" w:rsidP="00142473">
      <w:pPr>
        <w:pStyle w:val="Tekstpodstawowy3"/>
        <w:spacing w:line="360" w:lineRule="auto"/>
        <w:rPr>
          <w:sz w:val="24"/>
          <w:szCs w:val="24"/>
        </w:rPr>
      </w:pPr>
    </w:p>
    <w:p w:rsidR="007F1D72" w:rsidRPr="004374AA" w:rsidRDefault="004374AA" w:rsidP="004374AA">
      <w:pPr>
        <w:pStyle w:val="Tekstpodstawowy3"/>
        <w:spacing w:after="0" w:line="360" w:lineRule="auto"/>
        <w:ind w:left="2835"/>
        <w:jc w:val="center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D461C9">
        <w:rPr>
          <w:sz w:val="24"/>
          <w:szCs w:val="24"/>
        </w:rPr>
        <w:t>………………………………………….</w:t>
      </w:r>
    </w:p>
    <w:p w:rsidR="007F1D72" w:rsidRPr="0011336E" w:rsidRDefault="007F1D72" w:rsidP="004374AA">
      <w:pPr>
        <w:pStyle w:val="Stopka"/>
        <w:tabs>
          <w:tab w:val="clear" w:pos="4536"/>
          <w:tab w:val="clear" w:pos="9072"/>
        </w:tabs>
        <w:ind w:left="3261"/>
        <w:rPr>
          <w:rFonts w:ascii="Calibri" w:hAnsi="Calibri" w:cs="Arial"/>
          <w:i/>
          <w:color w:val="000000"/>
          <w:sz w:val="18"/>
          <w:szCs w:val="18"/>
          <w:lang w:eastAsia="en-US"/>
        </w:rPr>
      </w:pPr>
      <w:r w:rsidRPr="0011336E">
        <w:rPr>
          <w:rFonts w:ascii="Calibri" w:hAnsi="Calibri" w:cs="Arial"/>
          <w:i/>
          <w:color w:val="000000"/>
          <w:sz w:val="18"/>
          <w:szCs w:val="18"/>
          <w:lang w:eastAsia="en-US"/>
        </w:rPr>
        <w:t xml:space="preserve">(pieczęć i podpis osób/osoby </w:t>
      </w:r>
      <w:r w:rsidR="004374AA">
        <w:rPr>
          <w:rFonts w:ascii="Calibri" w:hAnsi="Calibri" w:cs="Arial"/>
          <w:i/>
          <w:color w:val="000000"/>
          <w:sz w:val="18"/>
          <w:szCs w:val="18"/>
          <w:lang w:eastAsia="en-US"/>
        </w:rPr>
        <w:t>uprawnionej do reprezentowania Wykonawcy</w:t>
      </w:r>
      <w:r w:rsidRPr="0011336E">
        <w:rPr>
          <w:rFonts w:ascii="Calibri" w:hAnsi="Calibri" w:cs="Arial"/>
          <w:i/>
          <w:color w:val="000000"/>
          <w:sz w:val="18"/>
          <w:szCs w:val="18"/>
          <w:lang w:eastAsia="en-US"/>
        </w:rPr>
        <w:t>)</w:t>
      </w:r>
    </w:p>
    <w:p w:rsidR="007F1D72" w:rsidRPr="00D461C9" w:rsidRDefault="007F1D72" w:rsidP="00D461C9">
      <w:pPr>
        <w:pStyle w:val="Tekstpodstawowy3"/>
        <w:spacing w:after="0" w:line="360" w:lineRule="auto"/>
        <w:ind w:left="6804"/>
        <w:rPr>
          <w:rFonts w:asciiTheme="minorHAnsi" w:hAnsiTheme="minorHAnsi"/>
          <w:b/>
          <w:sz w:val="24"/>
          <w:szCs w:val="24"/>
        </w:rPr>
      </w:pPr>
    </w:p>
    <w:sectPr w:rsidR="007F1D72" w:rsidRPr="00D461C9" w:rsidSect="00F0415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4">
      <w:start w:val="1"/>
      <w:numFmt w:val="decimal"/>
      <w:pStyle w:val="Nagwek5"/>
      <w:lvlText w:val="%1.%3.%5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5">
      <w:start w:val="1"/>
      <w:numFmt w:val="decimal"/>
      <w:lvlText w:val="%1.%3.%5.%6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6">
      <w:start w:val="1"/>
      <w:numFmt w:val="decimal"/>
      <w:lvlText w:val="%1.%3.%5.%6.%7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8">
      <w:start w:val="1"/>
      <w:numFmt w:val="decimal"/>
      <w:lvlText w:val="%3.%5.%6.%7.%9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</w:abstractNum>
  <w:abstractNum w:abstractNumId="1" w15:restartNumberingAfterBreak="0">
    <w:nsid w:val="146E66AA"/>
    <w:multiLevelType w:val="hybridMultilevel"/>
    <w:tmpl w:val="5C0242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62976"/>
    <w:multiLevelType w:val="hybridMultilevel"/>
    <w:tmpl w:val="4C48B990"/>
    <w:lvl w:ilvl="0" w:tplc="3B4C33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2186D"/>
    <w:multiLevelType w:val="hybridMultilevel"/>
    <w:tmpl w:val="25EC5040"/>
    <w:lvl w:ilvl="0" w:tplc="19705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9D"/>
    <w:rsid w:val="00142473"/>
    <w:rsid w:val="00162BB2"/>
    <w:rsid w:val="00235746"/>
    <w:rsid w:val="003072A7"/>
    <w:rsid w:val="003F1D9D"/>
    <w:rsid w:val="004374AA"/>
    <w:rsid w:val="0051592D"/>
    <w:rsid w:val="005869AB"/>
    <w:rsid w:val="005D3575"/>
    <w:rsid w:val="006104DA"/>
    <w:rsid w:val="00637087"/>
    <w:rsid w:val="0073468B"/>
    <w:rsid w:val="007B3E92"/>
    <w:rsid w:val="007D036A"/>
    <w:rsid w:val="007F1D72"/>
    <w:rsid w:val="00817395"/>
    <w:rsid w:val="008B4F21"/>
    <w:rsid w:val="00A52325"/>
    <w:rsid w:val="00A97598"/>
    <w:rsid w:val="00AB65F2"/>
    <w:rsid w:val="00B22FA1"/>
    <w:rsid w:val="00B65918"/>
    <w:rsid w:val="00C72254"/>
    <w:rsid w:val="00D121F4"/>
    <w:rsid w:val="00D461C9"/>
    <w:rsid w:val="00DD5F67"/>
    <w:rsid w:val="00F04158"/>
    <w:rsid w:val="00F763F0"/>
    <w:rsid w:val="00F9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8A777-574A-4820-B4C9-2D65D6D1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E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F1D9D"/>
    <w:pPr>
      <w:numPr>
        <w:ilvl w:val="4"/>
        <w:numId w:val="1"/>
      </w:numPr>
      <w:autoSpaceDE w:val="0"/>
      <w:spacing w:before="240" w:after="60"/>
      <w:outlineLvl w:val="4"/>
    </w:pPr>
    <w:rPr>
      <w:rFonts w:ascii="Arial" w:hAnsi="Arial" w:cs="Arial"/>
      <w:sz w:val="22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F1D9D"/>
    <w:pPr>
      <w:keepNext/>
      <w:numPr>
        <w:ilvl w:val="7"/>
        <w:numId w:val="1"/>
      </w:numPr>
      <w:tabs>
        <w:tab w:val="left" w:pos="0"/>
      </w:tabs>
      <w:suppressAutoHyphens/>
      <w:jc w:val="center"/>
      <w:outlineLvl w:val="7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F1D9D"/>
    <w:rPr>
      <w:rFonts w:ascii="Arial" w:eastAsia="Times New Roman" w:hAnsi="Arial" w:cs="Arial"/>
      <w:lang w:eastAsia="ar-SA"/>
    </w:rPr>
  </w:style>
  <w:style w:type="character" w:customStyle="1" w:styleId="Nagwek8Znak">
    <w:name w:val="Nagłówek 8 Znak"/>
    <w:basedOn w:val="Domylnaczcionkaakapitu"/>
    <w:link w:val="Nagwek8"/>
    <w:rsid w:val="003F1D9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F1D9D"/>
    <w:pPr>
      <w:widowControl w:val="0"/>
      <w:suppressAutoHyphens/>
      <w:spacing w:after="16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F1D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3F1D9D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F1D9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yl1">
    <w:name w:val="Styl1"/>
    <w:basedOn w:val="Normalny"/>
    <w:rsid w:val="003F1D9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3F1D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F1D9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2">
    <w:name w:val="Tekst podstawowy wcięty 32"/>
    <w:basedOn w:val="Normalny"/>
    <w:rsid w:val="003F1D9D"/>
    <w:pPr>
      <w:tabs>
        <w:tab w:val="left" w:pos="851"/>
      </w:tabs>
      <w:ind w:left="851"/>
    </w:pPr>
    <w:rPr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B3E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B6591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6591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591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B659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0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36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36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6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D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7F1D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F1D7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blokowy">
    <w:name w:val="Block Text"/>
    <w:basedOn w:val="Normalny"/>
    <w:rsid w:val="007F1D72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character" w:customStyle="1" w:styleId="AkapitzlistZnak">
    <w:name w:val="Akapit z listą Znak"/>
    <w:link w:val="Akapitzlist"/>
    <w:uiPriority w:val="99"/>
    <w:rsid w:val="007F1D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anna_szygenda</dc:creator>
  <cp:lastModifiedBy>Anna Kacprzak</cp:lastModifiedBy>
  <cp:revision>15</cp:revision>
  <dcterms:created xsi:type="dcterms:W3CDTF">2016-08-25T08:12:00Z</dcterms:created>
  <dcterms:modified xsi:type="dcterms:W3CDTF">2017-11-06T09:04:00Z</dcterms:modified>
</cp:coreProperties>
</file>