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44" w:rsidRPr="00553F44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  <w:r w:rsidR="0063220B">
        <w:rPr>
          <w:rFonts w:ascii="Arial" w:hAnsi="Arial" w:cs="Arial"/>
          <w:b/>
          <w:sz w:val="24"/>
          <w:szCs w:val="24"/>
        </w:rPr>
        <w:t>A</w:t>
      </w:r>
      <w:r w:rsidR="00CF4AAB">
        <w:rPr>
          <w:rFonts w:ascii="Arial" w:hAnsi="Arial" w:cs="Arial"/>
          <w:b/>
          <w:sz w:val="24"/>
          <w:szCs w:val="24"/>
        </w:rPr>
        <w:t xml:space="preserve"> do SIWZ</w:t>
      </w:r>
    </w:p>
    <w:p w:rsidR="00C4103F" w:rsidRPr="00A058AD" w:rsidRDefault="007118F0" w:rsidP="00553F44">
      <w:pPr>
        <w:spacing w:after="0"/>
        <w:ind w:left="453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553F44" w:rsidRPr="00553F44" w:rsidRDefault="00553F44" w:rsidP="00553F44">
      <w:pPr>
        <w:spacing w:after="0" w:line="240" w:lineRule="auto"/>
        <w:ind w:left="524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553F44" w:rsidRPr="00553F44" w:rsidRDefault="00553F44" w:rsidP="00553F44">
      <w:pPr>
        <w:spacing w:after="0" w:line="240" w:lineRule="auto"/>
        <w:ind w:left="524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553F44">
        <w:rPr>
          <w:rFonts w:ascii="Arial" w:hAnsi="Arial" w:cs="Arial"/>
          <w:sz w:val="21"/>
          <w:szCs w:val="21"/>
        </w:rPr>
        <w:t>:</w:t>
      </w:r>
    </w:p>
    <w:p w:rsidR="00391A95" w:rsidRPr="00CC6896" w:rsidRDefault="006749A1" w:rsidP="004C43B8">
      <w:pPr>
        <w:spacing w:after="0" w:line="360" w:lineRule="auto"/>
        <w:jc w:val="both"/>
        <w:rPr>
          <w:rFonts w:ascii="Arial" w:hAnsi="Arial" w:cs="Arial"/>
        </w:rPr>
      </w:pPr>
      <w:r w:rsidRPr="006749A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</w:t>
      </w:r>
      <w:r w:rsidRPr="006749A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rzeprowadzenie badania ewaluacyjnego pt. „Ewaluacja bieżąca kryteriów i systemu wyboru projektów RPO WK-P na lata 2014-2020”</w:t>
      </w:r>
      <w:r w:rsidRPr="006749A1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pl-PL"/>
        </w:rPr>
        <w:t xml:space="preserve"> (sprawa nr </w:t>
      </w:r>
      <w:r w:rsidRPr="006749A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WZP.272.24.2016</w:t>
      </w:r>
      <w:r w:rsidRPr="006749A1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7"/>
          <w:sz w:val="24"/>
          <w:szCs w:val="24"/>
          <w:lang w:eastAsia="pl-PL"/>
        </w:rPr>
        <w:t xml:space="preserve">,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553F44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500358" w:rsidRPr="008E3274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co następuje:</w:t>
      </w:r>
      <w:r w:rsidR="00256B61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>art. 24 ust 1 pkt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4A01DA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A01DA">
        <w:rPr>
          <w:rFonts w:ascii="Arial" w:hAnsi="Arial" w:cs="Arial"/>
          <w:sz w:val="14"/>
          <w:szCs w:val="14"/>
        </w:rPr>
        <w:t xml:space="preserve">[UWAGA: </w:t>
      </w:r>
      <w:r w:rsidRPr="004A01DA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4A01DA">
        <w:rPr>
          <w:rFonts w:ascii="Arial" w:hAnsi="Arial" w:cs="Arial"/>
          <w:sz w:val="14"/>
          <w:szCs w:val="14"/>
        </w:rPr>
        <w:t>]</w:t>
      </w:r>
    </w:p>
    <w:p w:rsidR="00BD1F59" w:rsidRPr="004A01DA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A01D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A01DA">
        <w:rPr>
          <w:rFonts w:ascii="Arial" w:hAnsi="Arial" w:cs="Arial"/>
          <w:sz w:val="21"/>
          <w:szCs w:val="21"/>
        </w:rPr>
        <w:br/>
        <w:t xml:space="preserve">art. 24 ust. 5 ustawy </w:t>
      </w:r>
      <w:proofErr w:type="spellStart"/>
      <w:r w:rsidRPr="004A01DA">
        <w:rPr>
          <w:rFonts w:ascii="Arial" w:hAnsi="Arial" w:cs="Arial"/>
          <w:sz w:val="21"/>
          <w:szCs w:val="21"/>
        </w:rPr>
        <w:t>Pzp</w:t>
      </w:r>
      <w:proofErr w:type="spellEnd"/>
      <w:r w:rsidRPr="004A01DA">
        <w:rPr>
          <w:rFonts w:ascii="Arial" w:hAnsi="Arial" w:cs="Arial"/>
          <w:sz w:val="20"/>
          <w:szCs w:val="20"/>
        </w:rPr>
        <w:t xml:space="preserve">  </w:t>
      </w:r>
      <w:r w:rsidRPr="004A01DA">
        <w:rPr>
          <w:rFonts w:ascii="Arial" w:hAnsi="Arial" w:cs="Arial"/>
          <w:sz w:val="16"/>
          <w:szCs w:val="16"/>
        </w:rPr>
        <w:t>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1F59" w:rsidRPr="003E1710" w:rsidRDefault="00BD1F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Pzp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]</w:t>
      </w:r>
    </w:p>
    <w:p w:rsidR="00A843CC" w:rsidRPr="00A843CC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trike/>
          <w:sz w:val="21"/>
          <w:szCs w:val="21"/>
        </w:rPr>
      </w:pPr>
      <w:r w:rsidRPr="00A843CC">
        <w:rPr>
          <w:rFonts w:ascii="Arial" w:hAnsi="Arial" w:cs="Arial"/>
          <w:b/>
          <w:strike/>
          <w:sz w:val="21"/>
          <w:szCs w:val="21"/>
        </w:rPr>
        <w:t>OŚWIADCZENIE DOTYCZĄCE PODWYKONAWCY NIEBĘDĄCEGO PODMIOTEM, NA KTÓREGO ZASOBY POWOŁUJE SIĘ WYKONAWCA: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b/>
          <w:strike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1"/>
          <w:szCs w:val="21"/>
        </w:rPr>
      </w:pPr>
      <w:r w:rsidRPr="00A843CC">
        <w:rPr>
          <w:rFonts w:ascii="Arial" w:hAnsi="Arial" w:cs="Arial"/>
          <w:strike/>
          <w:sz w:val="21"/>
          <w:szCs w:val="21"/>
        </w:rPr>
        <w:t>Oświadczam, że w stosunku do następującego/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podmiotu/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tów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, będącego/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ych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 xml:space="preserve"> podwykonawcą/</w:t>
      </w:r>
      <w:proofErr w:type="spellStart"/>
      <w:r w:rsidRPr="00A843CC">
        <w:rPr>
          <w:rFonts w:ascii="Arial" w:hAnsi="Arial" w:cs="Arial"/>
          <w:strike/>
          <w:sz w:val="21"/>
          <w:szCs w:val="21"/>
        </w:rPr>
        <w:t>ami</w:t>
      </w:r>
      <w:proofErr w:type="spellEnd"/>
      <w:r w:rsidRPr="00A843CC">
        <w:rPr>
          <w:rFonts w:ascii="Arial" w:hAnsi="Arial" w:cs="Arial"/>
          <w:strike/>
          <w:sz w:val="21"/>
          <w:szCs w:val="21"/>
        </w:rPr>
        <w:t>: ……………………………………………………………………..….……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i/>
          <w:strike/>
          <w:sz w:val="16"/>
          <w:szCs w:val="16"/>
        </w:rPr>
        <w:t>(podać pełną nazwę/firmę, adres, a także w zależności od podmiotu: NIP/PESEL, KRS/</w:t>
      </w:r>
      <w:proofErr w:type="spellStart"/>
      <w:r w:rsidRPr="00A843CC">
        <w:rPr>
          <w:rFonts w:ascii="Arial" w:hAnsi="Arial" w:cs="Arial"/>
          <w:i/>
          <w:strike/>
          <w:sz w:val="16"/>
          <w:szCs w:val="16"/>
        </w:rPr>
        <w:t>CEiDG</w:t>
      </w:r>
      <w:proofErr w:type="spellEnd"/>
      <w:r w:rsidRPr="00A843CC">
        <w:rPr>
          <w:rFonts w:ascii="Arial" w:hAnsi="Arial" w:cs="Arial"/>
          <w:i/>
          <w:strike/>
          <w:sz w:val="16"/>
          <w:szCs w:val="16"/>
        </w:rPr>
        <w:t>)</w:t>
      </w:r>
      <w:r w:rsidRPr="00A843CC">
        <w:rPr>
          <w:rFonts w:ascii="Arial" w:hAnsi="Arial" w:cs="Arial"/>
          <w:strike/>
          <w:sz w:val="16"/>
          <w:szCs w:val="16"/>
        </w:rPr>
        <w:t xml:space="preserve">, </w:t>
      </w:r>
      <w:r w:rsidRPr="00A843CC">
        <w:rPr>
          <w:rFonts w:ascii="Arial" w:hAnsi="Arial" w:cs="Arial"/>
          <w:strike/>
          <w:sz w:val="21"/>
          <w:szCs w:val="21"/>
        </w:rPr>
        <w:t>nie</w:t>
      </w:r>
      <w:r w:rsidRPr="00A843CC">
        <w:rPr>
          <w:rFonts w:ascii="Arial" w:hAnsi="Arial" w:cs="Arial"/>
          <w:strike/>
          <w:sz w:val="16"/>
          <w:szCs w:val="16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zachodzą podstawy wykluczenia z postępowania o udzielenie zamówienia.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 xml:space="preserve">…………….……. </w:t>
      </w:r>
      <w:r w:rsidRPr="00A843CC">
        <w:rPr>
          <w:rFonts w:ascii="Arial" w:hAnsi="Arial" w:cs="Arial"/>
          <w:i/>
          <w:strike/>
          <w:sz w:val="16"/>
          <w:szCs w:val="16"/>
        </w:rPr>
        <w:t>(miejscowość),</w:t>
      </w:r>
      <w:r w:rsidRPr="00A843CC">
        <w:rPr>
          <w:rFonts w:ascii="Arial" w:hAnsi="Arial" w:cs="Arial"/>
          <w:i/>
          <w:strike/>
          <w:sz w:val="20"/>
          <w:szCs w:val="20"/>
        </w:rPr>
        <w:t xml:space="preserve"> </w:t>
      </w:r>
      <w:r w:rsidRPr="00A843CC">
        <w:rPr>
          <w:rFonts w:ascii="Arial" w:hAnsi="Arial" w:cs="Arial"/>
          <w:strike/>
          <w:sz w:val="21"/>
          <w:szCs w:val="21"/>
        </w:rPr>
        <w:t>dnia …………………. r.</w:t>
      </w:r>
      <w:r w:rsidRPr="00A843CC">
        <w:rPr>
          <w:rFonts w:ascii="Arial" w:hAnsi="Arial" w:cs="Arial"/>
          <w:strike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</w:r>
      <w:r w:rsidRPr="00A843CC">
        <w:rPr>
          <w:rFonts w:ascii="Arial" w:hAnsi="Arial" w:cs="Arial"/>
          <w:strike/>
          <w:sz w:val="20"/>
          <w:szCs w:val="20"/>
        </w:rPr>
        <w:tab/>
        <w:t>…………………………………………</w:t>
      </w:r>
    </w:p>
    <w:p w:rsidR="00A843CC" w:rsidRPr="00A843CC" w:rsidRDefault="00A843CC" w:rsidP="00A843CC">
      <w:pPr>
        <w:spacing w:after="0" w:line="360" w:lineRule="auto"/>
        <w:ind w:left="5664" w:firstLine="708"/>
        <w:jc w:val="both"/>
        <w:rPr>
          <w:rFonts w:ascii="Arial" w:hAnsi="Arial" w:cs="Arial"/>
          <w:i/>
          <w:strike/>
          <w:sz w:val="16"/>
          <w:szCs w:val="16"/>
        </w:rPr>
      </w:pPr>
      <w:r w:rsidRPr="00A843CC">
        <w:rPr>
          <w:rFonts w:ascii="Arial" w:hAnsi="Arial" w:cs="Arial"/>
          <w:i/>
          <w:strike/>
          <w:sz w:val="16"/>
          <w:szCs w:val="16"/>
        </w:rPr>
        <w:t>(podpis)</w:t>
      </w:r>
    </w:p>
    <w:p w:rsidR="00A843CC" w:rsidRPr="008560CF" w:rsidRDefault="00A843CC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C1E" w:rsidRDefault="00D36C1E" w:rsidP="0038231F">
      <w:pPr>
        <w:spacing w:after="0" w:line="240" w:lineRule="auto"/>
      </w:pPr>
      <w:r>
        <w:separator/>
      </w:r>
    </w:p>
  </w:endnote>
  <w:endnote w:type="continuationSeparator" w:id="0">
    <w:p w:rsidR="00D36C1E" w:rsidRDefault="00D36C1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1210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C1E" w:rsidRDefault="00D36C1E" w:rsidP="0038231F">
      <w:pPr>
        <w:spacing w:after="0" w:line="240" w:lineRule="auto"/>
      </w:pPr>
      <w:r>
        <w:separator/>
      </w:r>
    </w:p>
  </w:footnote>
  <w:footnote w:type="continuationSeparator" w:id="0">
    <w:p w:rsidR="00D36C1E" w:rsidRDefault="00D36C1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247" w:rsidRDefault="00175247">
    <w:pPr>
      <w:pStyle w:val="Nagwek"/>
    </w:pPr>
    <w:r w:rsidRPr="005420E0">
      <w:rPr>
        <w:noProof/>
        <w:lang w:eastAsia="pl-PL"/>
      </w:rPr>
      <w:drawing>
        <wp:inline distT="0" distB="0" distL="0" distR="0">
          <wp:extent cx="5760085" cy="11518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75247"/>
    <w:rsid w:val="001807BF"/>
    <w:rsid w:val="00190D6E"/>
    <w:rsid w:val="00193E01"/>
    <w:rsid w:val="001957C5"/>
    <w:rsid w:val="001C6945"/>
    <w:rsid w:val="001D2C7C"/>
    <w:rsid w:val="001D3A19"/>
    <w:rsid w:val="001D4C90"/>
    <w:rsid w:val="001F4C82"/>
    <w:rsid w:val="002167D3"/>
    <w:rsid w:val="0024732C"/>
    <w:rsid w:val="0025263C"/>
    <w:rsid w:val="0025358A"/>
    <w:rsid w:val="00255142"/>
    <w:rsid w:val="00256B61"/>
    <w:rsid w:val="00267089"/>
    <w:rsid w:val="0027560C"/>
    <w:rsid w:val="00284C99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01DA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A73FB"/>
    <w:rsid w:val="005B6A89"/>
    <w:rsid w:val="005E176A"/>
    <w:rsid w:val="005E204A"/>
    <w:rsid w:val="0063220B"/>
    <w:rsid w:val="006440B0"/>
    <w:rsid w:val="0064500B"/>
    <w:rsid w:val="00661B3E"/>
    <w:rsid w:val="006749A1"/>
    <w:rsid w:val="00677C66"/>
    <w:rsid w:val="00687919"/>
    <w:rsid w:val="00692DF3"/>
    <w:rsid w:val="006A34A0"/>
    <w:rsid w:val="006A52B6"/>
    <w:rsid w:val="006C53A1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06EB3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D519D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2102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843CC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7165"/>
    <w:rsid w:val="00B80D0E"/>
    <w:rsid w:val="00BD06C3"/>
    <w:rsid w:val="00BD1F5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CF4AAB"/>
    <w:rsid w:val="00D34D9A"/>
    <w:rsid w:val="00D36C1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9CEF7-2E8F-4BC0-82B2-E69F8698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13F05-4DDF-4454-87BB-B1370329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Beata Gęstwa</cp:lastModifiedBy>
  <cp:revision>7</cp:revision>
  <cp:lastPrinted>2016-09-16T06:14:00Z</cp:lastPrinted>
  <dcterms:created xsi:type="dcterms:W3CDTF">2016-09-26T09:18:00Z</dcterms:created>
  <dcterms:modified xsi:type="dcterms:W3CDTF">2016-09-28T10:31:00Z</dcterms:modified>
</cp:coreProperties>
</file>