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249" w:rsidRDefault="009B229F" w:rsidP="0045324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Druk nr </w:t>
      </w:r>
      <w:r w:rsidR="006A38BD">
        <w:rPr>
          <w:b/>
          <w:i/>
          <w:sz w:val="22"/>
          <w:szCs w:val="22"/>
        </w:rPr>
        <w:t>80</w:t>
      </w:r>
      <w:r w:rsidR="00453249">
        <w:rPr>
          <w:b/>
          <w:i/>
          <w:sz w:val="22"/>
          <w:szCs w:val="22"/>
        </w:rPr>
        <w:t>/16                                                                                Projekt Zarządu Województwa</w:t>
      </w:r>
    </w:p>
    <w:p w:rsidR="00453249" w:rsidRDefault="00453249" w:rsidP="0045324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>Kujawsko - Pomorskiego</w:t>
      </w:r>
    </w:p>
    <w:p w:rsidR="00453249" w:rsidRDefault="009B229F" w:rsidP="0045324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>z dnia</w:t>
      </w:r>
      <w:r w:rsidR="006A38BD">
        <w:rPr>
          <w:b/>
          <w:i/>
          <w:sz w:val="22"/>
          <w:szCs w:val="22"/>
        </w:rPr>
        <w:t xml:space="preserve"> 27 lipca</w:t>
      </w:r>
      <w:r w:rsidR="00453249">
        <w:rPr>
          <w:b/>
          <w:i/>
          <w:sz w:val="22"/>
          <w:szCs w:val="22"/>
        </w:rPr>
        <w:t xml:space="preserve"> 2016 r.</w:t>
      </w:r>
    </w:p>
    <w:p w:rsidR="00453249" w:rsidRDefault="00453249" w:rsidP="00453249">
      <w:pPr>
        <w:rPr>
          <w:b/>
          <w:sz w:val="24"/>
        </w:rPr>
      </w:pPr>
    </w:p>
    <w:p w:rsidR="00453249" w:rsidRDefault="00453249" w:rsidP="004532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                               /16</w:t>
      </w:r>
    </w:p>
    <w:p w:rsidR="00453249" w:rsidRDefault="00453249" w:rsidP="004532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SEJMIKU WOJEWÓDZTWA KUJAWSKO-POMORSKIEGO </w:t>
      </w:r>
    </w:p>
    <w:p w:rsidR="00453249" w:rsidRDefault="00453249" w:rsidP="004532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................................... 2016 r.</w:t>
      </w:r>
    </w:p>
    <w:p w:rsidR="00453249" w:rsidRDefault="00453249" w:rsidP="00453249">
      <w:pPr>
        <w:jc w:val="center"/>
        <w:rPr>
          <w:b/>
          <w:sz w:val="24"/>
          <w:szCs w:val="24"/>
        </w:rPr>
      </w:pPr>
    </w:p>
    <w:p w:rsidR="00453249" w:rsidRDefault="00453249" w:rsidP="00453249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odwołania i powołania przedstawiciela wojewody do składu rady społecznej </w:t>
      </w:r>
      <w:r>
        <w:rPr>
          <w:b/>
          <w:sz w:val="24"/>
          <w:szCs w:val="24"/>
        </w:rPr>
        <w:br/>
        <w:t xml:space="preserve">w podmiocie leczniczym niebędącym przedsiębiorcą </w:t>
      </w:r>
    </w:p>
    <w:p w:rsidR="00453249" w:rsidRDefault="00453249" w:rsidP="00453249">
      <w:pPr>
        <w:pStyle w:val="Tekstpodstawowy"/>
        <w:rPr>
          <w:sz w:val="24"/>
          <w:szCs w:val="24"/>
        </w:rPr>
      </w:pPr>
    </w:p>
    <w:p w:rsidR="00453249" w:rsidRDefault="00453249" w:rsidP="00453249">
      <w:pPr>
        <w:pStyle w:val="Tekstpodstawowy"/>
        <w:rPr>
          <w:b/>
          <w:sz w:val="24"/>
          <w:szCs w:val="24"/>
        </w:rPr>
      </w:pPr>
      <w:r>
        <w:rPr>
          <w:szCs w:val="24"/>
        </w:rPr>
        <w:tab/>
      </w:r>
      <w:r>
        <w:rPr>
          <w:sz w:val="24"/>
          <w:szCs w:val="24"/>
        </w:rPr>
        <w:t xml:space="preserve">Na podstawie art. 48 ust. 5 i 6 pkt 2 lit. b tiret pierwsze ustawy z dnia 15 kwietnia </w:t>
      </w:r>
      <w:r>
        <w:rPr>
          <w:sz w:val="24"/>
          <w:szCs w:val="24"/>
        </w:rPr>
        <w:br/>
        <w:t xml:space="preserve">2011 r. o działalności leczniczej (Dz. U. z 2015 r. poz. 618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</w:t>
      </w:r>
      <w:r>
        <w:rPr>
          <w:rStyle w:val="Odwoanieprzypisudolnego"/>
          <w:sz w:val="24"/>
          <w:szCs w:val="24"/>
        </w:rPr>
        <w:footnoteReference w:customMarkFollows="1" w:id="1"/>
        <w:t>1)</w:t>
      </w:r>
      <w:r>
        <w:rPr>
          <w:sz w:val="24"/>
          <w:szCs w:val="24"/>
        </w:rPr>
        <w:t>) w zw</w:t>
      </w:r>
      <w:r w:rsidR="009B229F">
        <w:rPr>
          <w:sz w:val="24"/>
          <w:szCs w:val="24"/>
        </w:rPr>
        <w:t xml:space="preserve">iązku </w:t>
      </w:r>
      <w:r w:rsidR="009B229F">
        <w:rPr>
          <w:sz w:val="24"/>
          <w:szCs w:val="24"/>
        </w:rPr>
        <w:br/>
        <w:t>z uchwałą Nr XXVII/455/12</w:t>
      </w:r>
      <w:r>
        <w:rPr>
          <w:sz w:val="24"/>
          <w:szCs w:val="24"/>
        </w:rPr>
        <w:t xml:space="preserve"> Sejmiku Województwa Kujawsko-</w:t>
      </w:r>
      <w:r w:rsidR="009B229F">
        <w:rPr>
          <w:sz w:val="24"/>
          <w:szCs w:val="24"/>
        </w:rPr>
        <w:t xml:space="preserve">Pomorskiego z dnia </w:t>
      </w:r>
      <w:r w:rsidR="009B229F">
        <w:rPr>
          <w:sz w:val="24"/>
          <w:szCs w:val="24"/>
        </w:rPr>
        <w:br/>
        <w:t>29 października 2012</w:t>
      </w:r>
      <w:r>
        <w:rPr>
          <w:sz w:val="24"/>
          <w:szCs w:val="24"/>
        </w:rPr>
        <w:t xml:space="preserve"> r. w sprawie powołania Rady Społecznej Wojewódzkiego</w:t>
      </w:r>
      <w:r w:rsidR="009B229F">
        <w:rPr>
          <w:sz w:val="24"/>
          <w:szCs w:val="24"/>
        </w:rPr>
        <w:t xml:space="preserve"> Szpitala</w:t>
      </w:r>
      <w:r w:rsidR="00096D6B">
        <w:rPr>
          <w:sz w:val="24"/>
          <w:szCs w:val="24"/>
        </w:rPr>
        <w:t xml:space="preserve"> Specjalistycznego we Włocławku</w:t>
      </w:r>
      <w:r>
        <w:rPr>
          <w:sz w:val="24"/>
          <w:szCs w:val="24"/>
        </w:rPr>
        <w:t>, uchwala się, co następuje:</w:t>
      </w:r>
    </w:p>
    <w:p w:rsidR="00453249" w:rsidRDefault="00453249" w:rsidP="00453249">
      <w:pPr>
        <w:jc w:val="center"/>
        <w:rPr>
          <w:sz w:val="24"/>
          <w:szCs w:val="24"/>
        </w:rPr>
      </w:pPr>
    </w:p>
    <w:p w:rsidR="00453249" w:rsidRDefault="00453249" w:rsidP="00453249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§ 1.</w:t>
      </w:r>
      <w:r>
        <w:rPr>
          <w:sz w:val="24"/>
          <w:szCs w:val="24"/>
        </w:rPr>
        <w:t xml:space="preserve"> Odwołuje się, Pana </w:t>
      </w:r>
      <w:r w:rsidR="009B229F">
        <w:rPr>
          <w:sz w:val="24"/>
          <w:szCs w:val="24"/>
        </w:rPr>
        <w:t>Krzysztofa Baranowskiego</w:t>
      </w:r>
      <w:r>
        <w:rPr>
          <w:sz w:val="24"/>
          <w:szCs w:val="24"/>
        </w:rPr>
        <w:t>, wyznaczonego przez Wojewodę Kujawsko-Pomorskiego ze składu Rady Społecznej Wojewódzkiego</w:t>
      </w:r>
      <w:r w:rsidR="009B229F">
        <w:rPr>
          <w:sz w:val="24"/>
          <w:szCs w:val="24"/>
        </w:rPr>
        <w:t xml:space="preserve"> Szpitala Specjalistycznego im. błogosławionego księdza Jerzego Popiełuszki we Włocławku</w:t>
      </w:r>
      <w:r>
        <w:rPr>
          <w:sz w:val="24"/>
          <w:szCs w:val="24"/>
        </w:rPr>
        <w:t>.</w:t>
      </w:r>
    </w:p>
    <w:p w:rsidR="00453249" w:rsidRDefault="00453249" w:rsidP="00453249">
      <w:pPr>
        <w:jc w:val="both"/>
        <w:rPr>
          <w:sz w:val="24"/>
          <w:szCs w:val="24"/>
        </w:rPr>
      </w:pPr>
    </w:p>
    <w:p w:rsidR="00453249" w:rsidRDefault="00453249" w:rsidP="00453249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§ 2.</w:t>
      </w:r>
      <w:r>
        <w:rPr>
          <w:sz w:val="24"/>
          <w:szCs w:val="24"/>
        </w:rPr>
        <w:t xml:space="preserve"> Powołuje się,</w:t>
      </w:r>
      <w:r w:rsidR="00096D6B">
        <w:rPr>
          <w:sz w:val="24"/>
          <w:szCs w:val="24"/>
        </w:rPr>
        <w:t xml:space="preserve"> Pana</w:t>
      </w:r>
      <w:r>
        <w:rPr>
          <w:sz w:val="24"/>
          <w:szCs w:val="24"/>
        </w:rPr>
        <w:t xml:space="preserve"> </w:t>
      </w:r>
      <w:r w:rsidR="00281258">
        <w:rPr>
          <w:sz w:val="24"/>
          <w:szCs w:val="24"/>
        </w:rPr>
        <w:t xml:space="preserve">Janusza Antoniego </w:t>
      </w:r>
      <w:proofErr w:type="spellStart"/>
      <w:r w:rsidR="00281258">
        <w:rPr>
          <w:sz w:val="24"/>
          <w:szCs w:val="24"/>
        </w:rPr>
        <w:t>Dębczyńskiego</w:t>
      </w:r>
      <w:proofErr w:type="spellEnd"/>
      <w:r>
        <w:rPr>
          <w:sz w:val="24"/>
          <w:szCs w:val="24"/>
        </w:rPr>
        <w:t>, wyznaczonego przez Wojewodę Kujawsko-Pomorskiego do składu Rady Społecznej</w:t>
      </w:r>
      <w:r w:rsidR="00096D6B">
        <w:rPr>
          <w:sz w:val="24"/>
          <w:szCs w:val="24"/>
        </w:rPr>
        <w:t xml:space="preserve"> Wojewódzkiego Szpitala Specjalistycznego im. błogosławionego księdza Jerzego Popiełuszki we Włocławku</w:t>
      </w:r>
      <w:r>
        <w:rPr>
          <w:sz w:val="24"/>
          <w:szCs w:val="24"/>
        </w:rPr>
        <w:t>.</w:t>
      </w:r>
    </w:p>
    <w:p w:rsidR="00453249" w:rsidRDefault="00453249" w:rsidP="00453249">
      <w:pPr>
        <w:ind w:firstLine="708"/>
        <w:jc w:val="both"/>
        <w:rPr>
          <w:sz w:val="24"/>
          <w:szCs w:val="24"/>
        </w:rPr>
      </w:pPr>
    </w:p>
    <w:p w:rsidR="00453249" w:rsidRDefault="00453249" w:rsidP="00453249">
      <w:pPr>
        <w:jc w:val="both"/>
        <w:rPr>
          <w:sz w:val="24"/>
          <w:szCs w:val="24"/>
        </w:rPr>
      </w:pPr>
    </w:p>
    <w:p w:rsidR="00453249" w:rsidRDefault="00453249" w:rsidP="00453249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§ 3. </w:t>
      </w:r>
      <w:r>
        <w:rPr>
          <w:sz w:val="24"/>
          <w:szCs w:val="24"/>
        </w:rPr>
        <w:t xml:space="preserve">Uchwała wchodzi w życie z dniem podjęcia. </w:t>
      </w:r>
    </w:p>
    <w:p w:rsidR="00453249" w:rsidRDefault="00453249" w:rsidP="00453249">
      <w:pPr>
        <w:pStyle w:val="Tekstpodstawowy"/>
        <w:rPr>
          <w:sz w:val="24"/>
          <w:szCs w:val="24"/>
        </w:rPr>
      </w:pPr>
    </w:p>
    <w:p w:rsidR="00453249" w:rsidRDefault="00453249" w:rsidP="00453249">
      <w:pPr>
        <w:pStyle w:val="Tekstpodstawowy"/>
      </w:pPr>
    </w:p>
    <w:p w:rsidR="00453249" w:rsidRDefault="00453249" w:rsidP="00453249">
      <w:pPr>
        <w:pStyle w:val="Tekstpodstawowy"/>
      </w:pPr>
    </w:p>
    <w:p w:rsidR="00453249" w:rsidRDefault="00453249" w:rsidP="00453249">
      <w:pPr>
        <w:pStyle w:val="Tekstpodstawowy"/>
      </w:pPr>
    </w:p>
    <w:p w:rsidR="00453249" w:rsidRDefault="00453249" w:rsidP="00453249">
      <w:pPr>
        <w:pStyle w:val="Tekstpodstawowy"/>
      </w:pPr>
    </w:p>
    <w:p w:rsidR="00453249" w:rsidRDefault="00453249" w:rsidP="00453249">
      <w:pPr>
        <w:pStyle w:val="Tekstpodstawowy"/>
      </w:pPr>
    </w:p>
    <w:p w:rsidR="00453249" w:rsidRDefault="00453249" w:rsidP="00453249">
      <w:pPr>
        <w:pStyle w:val="Tekstpodstawowy"/>
      </w:pPr>
    </w:p>
    <w:p w:rsidR="00453249" w:rsidRDefault="00453249" w:rsidP="00453249">
      <w:pPr>
        <w:pStyle w:val="Tekstpodstawowy"/>
      </w:pPr>
    </w:p>
    <w:p w:rsidR="00453249" w:rsidRDefault="00453249" w:rsidP="00453249">
      <w:pPr>
        <w:pStyle w:val="Tekstpodstawowy"/>
      </w:pPr>
    </w:p>
    <w:p w:rsidR="00453249" w:rsidRDefault="00453249" w:rsidP="00453249">
      <w:pPr>
        <w:pStyle w:val="Tekstpodstawowy"/>
      </w:pPr>
    </w:p>
    <w:p w:rsidR="00453249" w:rsidRDefault="00453249" w:rsidP="00453249">
      <w:pPr>
        <w:pStyle w:val="Tekstpodstawowy"/>
      </w:pPr>
    </w:p>
    <w:p w:rsidR="00453249" w:rsidRDefault="00453249" w:rsidP="00453249">
      <w:pPr>
        <w:pStyle w:val="Tekstpodstawowy"/>
      </w:pPr>
    </w:p>
    <w:p w:rsidR="00453249" w:rsidRDefault="00453249" w:rsidP="00453249">
      <w:pPr>
        <w:pStyle w:val="Tekstpodstawowy"/>
      </w:pPr>
    </w:p>
    <w:p w:rsidR="00453249" w:rsidRDefault="00453249" w:rsidP="00453249">
      <w:pPr>
        <w:pStyle w:val="Tekstpodstawowy"/>
      </w:pPr>
    </w:p>
    <w:p w:rsidR="00453249" w:rsidRDefault="00453249" w:rsidP="00453249">
      <w:pPr>
        <w:pStyle w:val="Tekstpodstawowy"/>
      </w:pPr>
    </w:p>
    <w:p w:rsidR="00453249" w:rsidRDefault="00453249" w:rsidP="00453249">
      <w:pPr>
        <w:pStyle w:val="Tekstpodstawowy"/>
      </w:pPr>
    </w:p>
    <w:p w:rsidR="00453249" w:rsidRDefault="00453249" w:rsidP="00453249">
      <w:pPr>
        <w:pStyle w:val="Tekstpodstawowy"/>
      </w:pPr>
    </w:p>
    <w:p w:rsidR="00453249" w:rsidRDefault="00453249" w:rsidP="00453249">
      <w:pPr>
        <w:pStyle w:val="Tekstpodstawowy"/>
      </w:pPr>
    </w:p>
    <w:p w:rsidR="00453249" w:rsidRDefault="00453249" w:rsidP="00453249">
      <w:pPr>
        <w:pStyle w:val="Tekstpodstawowy"/>
      </w:pPr>
    </w:p>
    <w:p w:rsidR="00453249" w:rsidRDefault="00453249" w:rsidP="00453249">
      <w:pPr>
        <w:pStyle w:val="Tekstpodstawowy"/>
      </w:pPr>
    </w:p>
    <w:p w:rsidR="00453249" w:rsidRDefault="00453249" w:rsidP="00453249">
      <w:pPr>
        <w:pStyle w:val="Tekstpodstawowy"/>
        <w:spacing w:line="360" w:lineRule="auto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Uzasadnienie</w:t>
      </w:r>
    </w:p>
    <w:p w:rsidR="00453249" w:rsidRDefault="00453249" w:rsidP="00453249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240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Przedmiot regulacji:</w:t>
      </w:r>
    </w:p>
    <w:p w:rsidR="00453249" w:rsidRDefault="00453249" w:rsidP="0045324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Niniejszą uchwałą odwołuje się i powołuje się przedstawiciela Wojewody Kujawsko-Pomorskiego do składu Rady Społecznej </w:t>
      </w:r>
      <w:r w:rsidR="00096D6B">
        <w:rPr>
          <w:sz w:val="24"/>
          <w:szCs w:val="24"/>
        </w:rPr>
        <w:t xml:space="preserve">Wojewódzkiego Szpitala Specjalistycznego </w:t>
      </w:r>
      <w:r w:rsidR="00A04330">
        <w:rPr>
          <w:sz w:val="24"/>
          <w:szCs w:val="24"/>
        </w:rPr>
        <w:br/>
      </w:r>
      <w:r w:rsidR="00096D6B">
        <w:rPr>
          <w:sz w:val="24"/>
          <w:szCs w:val="24"/>
        </w:rPr>
        <w:t>im. błogosławionego księdza Jerzego Popiełuszki we Włocławku.</w:t>
      </w:r>
    </w:p>
    <w:p w:rsidR="00453249" w:rsidRDefault="00453249" w:rsidP="00453249">
      <w:pP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</w:p>
    <w:p w:rsidR="00453249" w:rsidRDefault="00453249" w:rsidP="00453249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Omówienie podstawy prawnej:</w:t>
      </w:r>
    </w:p>
    <w:p w:rsidR="00453249" w:rsidRDefault="00453249" w:rsidP="00453249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Zgodnie z art. 48 ust. 1 ustawy z dnia 15 kwietnia 2011 r. o działalności leczniczej (Dz. U. z 2015 r. poz. 618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 w podmiocie leczniczym niebędącym przedsiębiorcą działa rada społeczna, będąca organem inicjującym i opiniodawczym podmiotu tworzącego oraz organem doradczym kierownika.</w:t>
      </w:r>
    </w:p>
    <w:p w:rsidR="00453249" w:rsidRDefault="00453249" w:rsidP="00453249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>Zgodnie z art. 48 ust. 5 ww. ustawy radę społeczną powołuje, odwołuje oraz zwołuje jej pierwsze posiedzenie podmiot tworzący.</w:t>
      </w:r>
    </w:p>
    <w:p w:rsidR="00453249" w:rsidRDefault="00453249" w:rsidP="00453249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Stosownie do art. 48 ust. 6 pkt 2 lit. b tiret pierwsze ww. ustawy w skład rady społecznej w podmiotach utworzonych przez jednostkę samorządu terytorialnego wchodzi jako członek przedstawiciel wojewody. </w:t>
      </w:r>
    </w:p>
    <w:p w:rsidR="00453249" w:rsidRDefault="00453249" w:rsidP="00453249">
      <w:pPr>
        <w:pStyle w:val="Tekstpodstawowy"/>
        <w:ind w:firstLine="708"/>
        <w:rPr>
          <w:sz w:val="24"/>
          <w:szCs w:val="24"/>
        </w:rPr>
      </w:pPr>
    </w:p>
    <w:p w:rsidR="00453249" w:rsidRDefault="00453249" w:rsidP="00453249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Konsultacje wymagane przepisami prawa (łącznie z przepisami wewnętrznymi):</w:t>
      </w:r>
    </w:p>
    <w:p w:rsidR="00453249" w:rsidRDefault="00453249" w:rsidP="00453249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19" w:firstLine="4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uchwały nie podlega procedurze uzgodnień.</w:t>
      </w:r>
    </w:p>
    <w:p w:rsidR="00453249" w:rsidRDefault="00453249" w:rsidP="00453249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  <w:lang w:eastAsia="pl-PL"/>
        </w:rPr>
      </w:pPr>
    </w:p>
    <w:p w:rsidR="00453249" w:rsidRDefault="00453249" w:rsidP="00453249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num" w:pos="240"/>
          <w:tab w:val="left" w:pos="473"/>
        </w:tabs>
        <w:spacing w:line="240" w:lineRule="auto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Uzasadnienie merytoryczne</w:t>
      </w:r>
      <w:r>
        <w:rPr>
          <w:rFonts w:ascii="Times New Roman" w:hAnsi="Times New Roman" w:cs="Times New Roman"/>
        </w:rPr>
        <w:t>:</w:t>
      </w:r>
    </w:p>
    <w:p w:rsidR="00453249" w:rsidRDefault="00453249" w:rsidP="00453249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Rada Społeczna </w:t>
      </w:r>
      <w:r w:rsidR="00096D6B">
        <w:rPr>
          <w:sz w:val="24"/>
          <w:szCs w:val="24"/>
        </w:rPr>
        <w:t xml:space="preserve">Wojewódzkiego Szpitala Specjalistycznego im. błogosławionego księdza Jerzego Popiełuszki we Włocławku </w:t>
      </w:r>
      <w:r>
        <w:rPr>
          <w:sz w:val="24"/>
          <w:szCs w:val="24"/>
        </w:rPr>
        <w:t xml:space="preserve">została powołana uchwałą </w:t>
      </w:r>
      <w:r w:rsidR="00096D6B">
        <w:rPr>
          <w:sz w:val="24"/>
          <w:szCs w:val="24"/>
        </w:rPr>
        <w:t xml:space="preserve">XXVII/455/12 </w:t>
      </w:r>
      <w:r>
        <w:rPr>
          <w:sz w:val="24"/>
          <w:szCs w:val="24"/>
        </w:rPr>
        <w:t>Sejmiku Województwa Kujawsko</w:t>
      </w:r>
      <w:r w:rsidR="00096D6B">
        <w:rPr>
          <w:sz w:val="24"/>
          <w:szCs w:val="24"/>
        </w:rPr>
        <w:t xml:space="preserve">-Pomorskiego z dnia 29 października 2012 </w:t>
      </w:r>
      <w:r>
        <w:rPr>
          <w:sz w:val="24"/>
          <w:szCs w:val="24"/>
        </w:rPr>
        <w:t xml:space="preserve">r. w sprawie powołania Rady Społecznej </w:t>
      </w:r>
      <w:r w:rsidR="00096D6B">
        <w:rPr>
          <w:sz w:val="24"/>
          <w:szCs w:val="24"/>
        </w:rPr>
        <w:t>Wojewódzkiego Szpitala Specjalistycznego we Włocławku</w:t>
      </w:r>
      <w:r>
        <w:rPr>
          <w:sz w:val="24"/>
          <w:szCs w:val="24"/>
        </w:rPr>
        <w:t xml:space="preserve">. Uchwała weszła w życie z dniem </w:t>
      </w:r>
      <w:r w:rsidR="00096D6B">
        <w:rPr>
          <w:sz w:val="24"/>
          <w:szCs w:val="24"/>
        </w:rPr>
        <w:t xml:space="preserve">29 października 2012 r. </w:t>
      </w:r>
    </w:p>
    <w:p w:rsidR="00453249" w:rsidRDefault="00453249" w:rsidP="00453249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 skład Rady Społecznej </w:t>
      </w:r>
      <w:r w:rsidR="00096D6B">
        <w:rPr>
          <w:sz w:val="24"/>
          <w:szCs w:val="24"/>
        </w:rPr>
        <w:t xml:space="preserve">Wojewódzkiego Szpitala Specjalistycznego we Włocławku </w:t>
      </w:r>
      <w:r>
        <w:rPr>
          <w:sz w:val="24"/>
          <w:szCs w:val="24"/>
        </w:rPr>
        <w:t>weszli:</w:t>
      </w:r>
    </w:p>
    <w:p w:rsidR="00453249" w:rsidRDefault="00096D6B" w:rsidP="0045324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1) Sławomir Kopyść</w:t>
      </w:r>
      <w:r w:rsidR="00453249">
        <w:rPr>
          <w:sz w:val="24"/>
          <w:szCs w:val="24"/>
        </w:rPr>
        <w:t xml:space="preserve"> – przewodniczący,</w:t>
      </w:r>
    </w:p>
    <w:p w:rsidR="00453249" w:rsidRDefault="001933CC" w:rsidP="0045324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2) Krzysztof Baranowski </w:t>
      </w:r>
      <w:r w:rsidR="00453249">
        <w:rPr>
          <w:sz w:val="24"/>
          <w:szCs w:val="24"/>
        </w:rPr>
        <w:t>– przedstawiciel Wojewody Kujawsko-Pomorskiego,</w:t>
      </w:r>
    </w:p>
    <w:p w:rsidR="00453249" w:rsidRDefault="001933CC" w:rsidP="0045324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3) Edward </w:t>
      </w:r>
      <w:proofErr w:type="spellStart"/>
      <w:r>
        <w:rPr>
          <w:sz w:val="24"/>
          <w:szCs w:val="24"/>
        </w:rPr>
        <w:t>Hartwich</w:t>
      </w:r>
      <w:proofErr w:type="spellEnd"/>
      <w:r>
        <w:rPr>
          <w:sz w:val="24"/>
          <w:szCs w:val="24"/>
        </w:rPr>
        <w:t xml:space="preserve"> </w:t>
      </w:r>
      <w:r w:rsidR="00453249">
        <w:rPr>
          <w:sz w:val="24"/>
          <w:szCs w:val="24"/>
        </w:rPr>
        <w:t>– przedstawiciel Województwa Kujawsko-Pomorskiego,</w:t>
      </w:r>
    </w:p>
    <w:p w:rsidR="00453249" w:rsidRDefault="001933CC" w:rsidP="0045324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4) Wojciech Jaranowski</w:t>
      </w:r>
      <w:r w:rsidR="00453249">
        <w:rPr>
          <w:sz w:val="24"/>
          <w:szCs w:val="24"/>
        </w:rPr>
        <w:t xml:space="preserve"> – przedstawiciel Województwa Kujawsko-Pomorskiego,</w:t>
      </w:r>
    </w:p>
    <w:p w:rsidR="00453249" w:rsidRDefault="001933CC" w:rsidP="0045324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5) Barbara Kania</w:t>
      </w:r>
      <w:r w:rsidR="00453249">
        <w:rPr>
          <w:sz w:val="24"/>
          <w:szCs w:val="24"/>
        </w:rPr>
        <w:t xml:space="preserve"> – przedstawiciel Województwa Kujawsko-Pomorskiego,</w:t>
      </w:r>
    </w:p>
    <w:p w:rsidR="00453249" w:rsidRDefault="001933CC" w:rsidP="0045324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6) Stanisław Pawlak</w:t>
      </w:r>
      <w:r w:rsidR="00453249">
        <w:rPr>
          <w:sz w:val="24"/>
          <w:szCs w:val="24"/>
        </w:rPr>
        <w:t xml:space="preserve"> – przedstawiciel W</w:t>
      </w:r>
      <w:r>
        <w:rPr>
          <w:sz w:val="24"/>
          <w:szCs w:val="24"/>
        </w:rPr>
        <w:t>ojewództwa Kujawsko-Pomorskiego,</w:t>
      </w:r>
    </w:p>
    <w:p w:rsidR="001933CC" w:rsidRDefault="001933CC" w:rsidP="0045324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7) Andrzej Rakowicz - przedstawiciel Województwa Kujawsko-Pomorskiego,</w:t>
      </w:r>
    </w:p>
    <w:p w:rsidR="001933CC" w:rsidRDefault="001933CC" w:rsidP="0045324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8) Maciej Świątkowski </w:t>
      </w:r>
      <w:r w:rsidR="00F336F0">
        <w:rPr>
          <w:sz w:val="24"/>
          <w:szCs w:val="24"/>
        </w:rPr>
        <w:t>-</w:t>
      </w:r>
      <w:r>
        <w:rPr>
          <w:sz w:val="24"/>
          <w:szCs w:val="24"/>
        </w:rPr>
        <w:t xml:space="preserve"> przedstawiciel Województwa Kujawsko-Pomorskiego,</w:t>
      </w:r>
    </w:p>
    <w:p w:rsidR="001933CC" w:rsidRDefault="001933CC" w:rsidP="0045324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9) Paweł </w:t>
      </w:r>
      <w:proofErr w:type="spellStart"/>
      <w:r>
        <w:rPr>
          <w:sz w:val="24"/>
          <w:szCs w:val="24"/>
        </w:rPr>
        <w:t>Zgórzyński</w:t>
      </w:r>
      <w:proofErr w:type="spellEnd"/>
      <w:r>
        <w:rPr>
          <w:sz w:val="24"/>
          <w:szCs w:val="24"/>
        </w:rPr>
        <w:t xml:space="preserve"> -</w:t>
      </w:r>
      <w:r w:rsidRPr="001933CC">
        <w:rPr>
          <w:sz w:val="24"/>
          <w:szCs w:val="24"/>
        </w:rPr>
        <w:t xml:space="preserve"> </w:t>
      </w:r>
      <w:r>
        <w:rPr>
          <w:sz w:val="24"/>
          <w:szCs w:val="24"/>
        </w:rPr>
        <w:t>przedstawiciel Województwa Kujawsko-Pomorskiego</w:t>
      </w:r>
      <w:r w:rsidR="00A04330">
        <w:rPr>
          <w:sz w:val="24"/>
          <w:szCs w:val="24"/>
        </w:rPr>
        <w:t>.</w:t>
      </w:r>
    </w:p>
    <w:p w:rsidR="00453249" w:rsidRDefault="00453249" w:rsidP="00453249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>Wojewoda Kujawsko-Pom</w:t>
      </w:r>
      <w:r w:rsidR="00281258">
        <w:rPr>
          <w:sz w:val="24"/>
          <w:szCs w:val="24"/>
        </w:rPr>
        <w:t>orski, pismem znak WZ.IV.9615.64</w:t>
      </w:r>
      <w:r>
        <w:rPr>
          <w:sz w:val="24"/>
          <w:szCs w:val="24"/>
        </w:rPr>
        <w:t>.2016 z d</w:t>
      </w:r>
      <w:r w:rsidR="00F336F0">
        <w:rPr>
          <w:sz w:val="24"/>
          <w:szCs w:val="24"/>
        </w:rPr>
        <w:t>nia 1</w:t>
      </w:r>
      <w:r w:rsidR="00281258">
        <w:rPr>
          <w:sz w:val="24"/>
          <w:szCs w:val="24"/>
        </w:rPr>
        <w:t xml:space="preserve">2 lipca </w:t>
      </w:r>
      <w:r>
        <w:rPr>
          <w:sz w:val="24"/>
          <w:szCs w:val="24"/>
        </w:rPr>
        <w:t xml:space="preserve"> 2016 r., </w:t>
      </w:r>
      <w:r w:rsidR="001933CC">
        <w:rPr>
          <w:sz w:val="24"/>
          <w:szCs w:val="24"/>
        </w:rPr>
        <w:t>w związku ze złożoną przez Pana Krzysztofa Baranowskiego rezygnacją</w:t>
      </w:r>
      <w:r w:rsidR="00281258">
        <w:rPr>
          <w:sz w:val="24"/>
          <w:szCs w:val="24"/>
        </w:rPr>
        <w:t>,</w:t>
      </w:r>
      <w:r w:rsidR="001933CC">
        <w:rPr>
          <w:sz w:val="24"/>
          <w:szCs w:val="24"/>
        </w:rPr>
        <w:t xml:space="preserve"> na swojego przedstawiciela </w:t>
      </w:r>
      <w:r>
        <w:rPr>
          <w:sz w:val="24"/>
          <w:szCs w:val="24"/>
        </w:rPr>
        <w:t xml:space="preserve">do Rady Społecznej </w:t>
      </w:r>
      <w:r w:rsidR="001933CC">
        <w:rPr>
          <w:sz w:val="24"/>
          <w:szCs w:val="24"/>
        </w:rPr>
        <w:t xml:space="preserve">Wojewódzkiego Szpitala Specjalistycznego </w:t>
      </w:r>
      <w:r w:rsidR="001933CC">
        <w:rPr>
          <w:sz w:val="24"/>
          <w:szCs w:val="24"/>
        </w:rPr>
        <w:br/>
        <w:t>im. błogosławionego księdza Jerzego Popiełuszki we Włocławku</w:t>
      </w:r>
      <w:r>
        <w:rPr>
          <w:sz w:val="24"/>
          <w:szCs w:val="24"/>
        </w:rPr>
        <w:t>, wyznaczył Pana</w:t>
      </w:r>
      <w:r w:rsidR="00281258">
        <w:rPr>
          <w:sz w:val="24"/>
          <w:szCs w:val="24"/>
        </w:rPr>
        <w:t xml:space="preserve"> Janusza Antoniego </w:t>
      </w:r>
      <w:proofErr w:type="spellStart"/>
      <w:r w:rsidR="00281258">
        <w:rPr>
          <w:sz w:val="24"/>
          <w:szCs w:val="24"/>
        </w:rPr>
        <w:t>Dębczyńskiego</w:t>
      </w:r>
      <w:proofErr w:type="spellEnd"/>
      <w:r>
        <w:rPr>
          <w:sz w:val="24"/>
          <w:szCs w:val="24"/>
        </w:rPr>
        <w:t>.</w:t>
      </w:r>
    </w:p>
    <w:p w:rsidR="00453249" w:rsidRDefault="00453249" w:rsidP="00453249">
      <w:pPr>
        <w:pStyle w:val="Nagwek10"/>
        <w:keepNext/>
        <w:keepLines/>
        <w:shd w:val="clear" w:color="auto" w:fill="auto"/>
        <w:spacing w:line="240" w:lineRule="auto"/>
        <w:ind w:left="120"/>
        <w:rPr>
          <w:rFonts w:ascii="Times New Roman" w:hAnsi="Times New Roman" w:cs="Times New Roman"/>
          <w:b/>
        </w:rPr>
      </w:pPr>
    </w:p>
    <w:p w:rsidR="00453249" w:rsidRDefault="00453249" w:rsidP="00453249">
      <w:pPr>
        <w:pStyle w:val="Nagwek10"/>
        <w:keepNext/>
        <w:keepLines/>
        <w:shd w:val="clear" w:color="auto" w:fill="auto"/>
        <w:spacing w:line="240" w:lineRule="auto"/>
        <w:ind w:left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Ocena skutków regulacji:</w:t>
      </w:r>
    </w:p>
    <w:p w:rsidR="00453249" w:rsidRDefault="00453249" w:rsidP="004532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Uchwała nie powoduje skutków finansowych dla budżetu Województwa Kujawsko-Pomorskiego. </w:t>
      </w:r>
    </w:p>
    <w:p w:rsidR="00536144" w:rsidRDefault="00536144" w:rsidP="00453249">
      <w:pPr>
        <w:ind w:firstLine="709"/>
        <w:jc w:val="both"/>
        <w:rPr>
          <w:sz w:val="24"/>
          <w:szCs w:val="24"/>
        </w:rPr>
      </w:pPr>
    </w:p>
    <w:p w:rsidR="00694266" w:rsidRDefault="00694266">
      <w:bookmarkStart w:id="0" w:name="_GoBack"/>
      <w:bookmarkEnd w:id="0"/>
    </w:p>
    <w:sectPr w:rsidR="00694266" w:rsidSect="007965F7">
      <w:pgSz w:w="11906" w:h="16838"/>
      <w:pgMar w:top="1418" w:right="1418" w:bottom="851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295" w:rsidRDefault="00B15295" w:rsidP="00453249">
      <w:r>
        <w:separator/>
      </w:r>
    </w:p>
  </w:endnote>
  <w:endnote w:type="continuationSeparator" w:id="0">
    <w:p w:rsidR="00B15295" w:rsidRDefault="00B15295" w:rsidP="0045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295" w:rsidRDefault="00B15295" w:rsidP="00453249">
      <w:r>
        <w:separator/>
      </w:r>
    </w:p>
  </w:footnote>
  <w:footnote w:type="continuationSeparator" w:id="0">
    <w:p w:rsidR="00B15295" w:rsidRDefault="00B15295" w:rsidP="00453249">
      <w:r>
        <w:continuationSeparator/>
      </w:r>
    </w:p>
  </w:footnote>
  <w:footnote w:id="1">
    <w:p w:rsidR="00453249" w:rsidRDefault="00453249" w:rsidP="00F336F0">
      <w:pPr>
        <w:pStyle w:val="Tekstprzypisudolnego"/>
        <w:jc w:val="both"/>
      </w:pPr>
      <w:r>
        <w:rPr>
          <w:rStyle w:val="Odwoanieprzypisudolnego"/>
        </w:rPr>
        <w:t>1)</w:t>
      </w:r>
      <w:r>
        <w:t xml:space="preserve"> Zmiany tekstu jednolitego zostały ogłoszone w Dz. U. </w:t>
      </w:r>
      <w:r w:rsidR="00F336F0">
        <w:t xml:space="preserve">z 2015 r. </w:t>
      </w:r>
      <w:r>
        <w:t>poz. 788, 905, 1640</w:t>
      </w:r>
      <w:r w:rsidR="00F336F0">
        <w:t xml:space="preserve">, 1697, 1844, 1887, 1918, 1991, z 2016 r. poz. 904 i 960.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E63089"/>
    <w:multiLevelType w:val="hybridMultilevel"/>
    <w:tmpl w:val="4952608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49"/>
    <w:rsid w:val="0003246A"/>
    <w:rsid w:val="00033472"/>
    <w:rsid w:val="00096D6B"/>
    <w:rsid w:val="001933CC"/>
    <w:rsid w:val="00243BF4"/>
    <w:rsid w:val="002457AD"/>
    <w:rsid w:val="00281258"/>
    <w:rsid w:val="00435EAB"/>
    <w:rsid w:val="00453249"/>
    <w:rsid w:val="005321A1"/>
    <w:rsid w:val="00536144"/>
    <w:rsid w:val="005736BD"/>
    <w:rsid w:val="005B7804"/>
    <w:rsid w:val="00694266"/>
    <w:rsid w:val="006A38BD"/>
    <w:rsid w:val="00732D65"/>
    <w:rsid w:val="0091333C"/>
    <w:rsid w:val="009B229F"/>
    <w:rsid w:val="00A04330"/>
    <w:rsid w:val="00A15910"/>
    <w:rsid w:val="00A57363"/>
    <w:rsid w:val="00AE1A45"/>
    <w:rsid w:val="00B15295"/>
    <w:rsid w:val="00E22D73"/>
    <w:rsid w:val="00F336F0"/>
    <w:rsid w:val="00F5700E"/>
    <w:rsid w:val="00F7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6F770-8FB7-4AB0-9F8E-D56E1744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249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1"/>
    <w:semiHidden/>
    <w:unhideWhenUsed/>
    <w:rsid w:val="00453249"/>
    <w:rPr>
      <w:sz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4532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5324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5324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1">
    <w:name w:val="Nagłówek #1_"/>
    <w:basedOn w:val="Domylnaczcionkaakapitu"/>
    <w:link w:val="Nagwek10"/>
    <w:locked/>
    <w:rsid w:val="00453249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453249"/>
    <w:pPr>
      <w:shd w:val="clear" w:color="auto" w:fill="FFFFFF"/>
      <w:spacing w:line="558" w:lineRule="exact"/>
      <w:outlineLvl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453249"/>
    <w:rPr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locked/>
    <w:rsid w:val="0045324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j.boladz</dc:creator>
  <cp:keywords/>
  <dc:description/>
  <cp:lastModifiedBy>Anna Sobierajska</cp:lastModifiedBy>
  <cp:revision>4</cp:revision>
  <cp:lastPrinted>2016-07-27T10:21:00Z</cp:lastPrinted>
  <dcterms:created xsi:type="dcterms:W3CDTF">2016-08-04T08:09:00Z</dcterms:created>
  <dcterms:modified xsi:type="dcterms:W3CDTF">2016-08-24T06:39:00Z</dcterms:modified>
</cp:coreProperties>
</file>