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225" w:rsidRDefault="00F64782" w:rsidP="00F64782">
      <w:pPr>
        <w:spacing w:line="240" w:lineRule="auto"/>
      </w:pPr>
      <w:r>
        <w:t>Województwo Kujawsko-Pomorskie</w:t>
      </w:r>
    </w:p>
    <w:p w:rsidR="00F64782" w:rsidRDefault="00F64782" w:rsidP="00F64782">
      <w:pPr>
        <w:spacing w:line="240" w:lineRule="auto"/>
      </w:pPr>
      <w:r>
        <w:t>Plac Teatralny 2</w:t>
      </w:r>
    </w:p>
    <w:p w:rsidR="00F64782" w:rsidRDefault="00F64782" w:rsidP="00F64782">
      <w:pPr>
        <w:spacing w:line="240" w:lineRule="auto"/>
      </w:pPr>
      <w:r>
        <w:t>87-100 Toruń</w:t>
      </w:r>
    </w:p>
    <w:p w:rsidR="00F64782" w:rsidRDefault="00F64782"/>
    <w:p w:rsidR="00F64782" w:rsidRDefault="00F64782" w:rsidP="00536D4B">
      <w:pPr>
        <w:jc w:val="center"/>
      </w:pPr>
      <w:r>
        <w:t>SPROSTOWANIE DO INFORMACJI O ZAMÓWIENIU PUBLICZNYM Z DNIA 5 SIERPNIA 2016 ROKU DLA ZADANIA PN.:</w:t>
      </w:r>
    </w:p>
    <w:p w:rsidR="00F64782" w:rsidRDefault="00F64782" w:rsidP="00F64782">
      <w:pPr>
        <w:jc w:val="both"/>
        <w:rPr>
          <w:b/>
        </w:rPr>
      </w:pPr>
      <w:r>
        <w:rPr>
          <w:b/>
        </w:rPr>
        <w:t>Usługa</w:t>
      </w:r>
      <w:r w:rsidRPr="001804AE">
        <w:rPr>
          <w:b/>
        </w:rPr>
        <w:t xml:space="preserve"> zorganizowania i przeprowadzenia </w:t>
      </w:r>
      <w:r>
        <w:rPr>
          <w:b/>
        </w:rPr>
        <w:t xml:space="preserve">promocji </w:t>
      </w:r>
      <w:proofErr w:type="spellStart"/>
      <w:r>
        <w:rPr>
          <w:b/>
        </w:rPr>
        <w:t>inwestycyjno</w:t>
      </w:r>
      <w:proofErr w:type="spellEnd"/>
      <w:r>
        <w:rPr>
          <w:b/>
        </w:rPr>
        <w:t xml:space="preserve"> – gospodarczej Województwa Kujawsko-Pomorskiego oraz podjęcie negocjacji z zagranicznymi przedsiębiorcami zamierzającymi podjąć działalność na terenie Województwa Kujawsko-Pomorskiego podczas Międzynarodowych Targów „Dron-Tech 1st </w:t>
      </w:r>
      <w:proofErr w:type="spellStart"/>
      <w:r>
        <w:rPr>
          <w:b/>
        </w:rPr>
        <w:t>meeting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Torun</w:t>
      </w:r>
      <w:proofErr w:type="spellEnd"/>
      <w:r>
        <w:rPr>
          <w:b/>
        </w:rPr>
        <w:t xml:space="preserve"> 2016” organizowanych w dniach 7-8 września 2016 roku </w:t>
      </w:r>
      <w:r>
        <w:rPr>
          <w:b/>
        </w:rPr>
        <w:br/>
      </w:r>
      <w:r>
        <w:rPr>
          <w:b/>
        </w:rPr>
        <w:t xml:space="preserve">w Toruniu oraz podczas kolejnych dwóch edycji jeśli będą realizowane w 2017 oraz 2018 roku. </w:t>
      </w:r>
    </w:p>
    <w:p w:rsidR="00F64782" w:rsidRDefault="00F64782" w:rsidP="00F64782">
      <w:pPr>
        <w:jc w:val="both"/>
      </w:pPr>
      <w:r w:rsidRPr="00F64782">
        <w:t>Województwo Kujawsko-Pomorskie dokonuje sprostowania ww. informacji o zmówieniu publicznym w zakresie terminu realizacji zamówienia.</w:t>
      </w:r>
    </w:p>
    <w:p w:rsidR="006E50C7" w:rsidRDefault="00F64782" w:rsidP="00F64782">
      <w:pPr>
        <w:jc w:val="both"/>
      </w:pPr>
      <w:r>
        <w:t>JEST:</w:t>
      </w:r>
    </w:p>
    <w:p w:rsidR="00F64782" w:rsidRDefault="00F64782" w:rsidP="00F64782">
      <w:pPr>
        <w:jc w:val="both"/>
      </w:pPr>
      <w:r>
        <w:t xml:space="preserve">Międzynarodowych Targów „Dron-Tech 1st </w:t>
      </w:r>
      <w:proofErr w:type="spellStart"/>
      <w:r>
        <w:t>meeting</w:t>
      </w:r>
      <w:proofErr w:type="spellEnd"/>
      <w:r>
        <w:t xml:space="preserve"> </w:t>
      </w:r>
      <w:proofErr w:type="spellStart"/>
      <w:r>
        <w:t>Torun</w:t>
      </w:r>
      <w:proofErr w:type="spellEnd"/>
      <w:r>
        <w:t xml:space="preserve"> 2016” organizowanych w dniach 7-8 września 2016 roku w Toruniu)</w:t>
      </w:r>
    </w:p>
    <w:p w:rsidR="00F64782" w:rsidRDefault="00F64782" w:rsidP="00F64782">
      <w:pPr>
        <w:jc w:val="both"/>
      </w:pPr>
    </w:p>
    <w:p w:rsidR="00F64782" w:rsidRDefault="00F64782" w:rsidP="00F64782">
      <w:pPr>
        <w:jc w:val="both"/>
      </w:pPr>
      <w:r>
        <w:t>WINNO BYĆ</w:t>
      </w:r>
      <w:r w:rsidR="00536D4B">
        <w:t>:</w:t>
      </w:r>
    </w:p>
    <w:p w:rsidR="00F64782" w:rsidRDefault="00F64782" w:rsidP="00F64782">
      <w:pPr>
        <w:jc w:val="both"/>
      </w:pPr>
      <w:r>
        <w:t xml:space="preserve">Międzynarodowych Targów „Dron-Tech 1st </w:t>
      </w:r>
      <w:proofErr w:type="spellStart"/>
      <w:r>
        <w:t>meeting</w:t>
      </w:r>
      <w:proofErr w:type="spellEnd"/>
      <w:r>
        <w:t xml:space="preserve"> </w:t>
      </w:r>
      <w:proofErr w:type="spellStart"/>
      <w:r>
        <w:t>Torun</w:t>
      </w:r>
      <w:proofErr w:type="spellEnd"/>
      <w:r>
        <w:t xml:space="preserve"> 2016” organizowanych </w:t>
      </w:r>
      <w:r>
        <w:t>w dniach 12-13 października</w:t>
      </w:r>
      <w:r>
        <w:t xml:space="preserve"> 2016 roku w Toruniu</w:t>
      </w:r>
      <w:bookmarkStart w:id="0" w:name="_GoBack"/>
      <w:bookmarkEnd w:id="0"/>
    </w:p>
    <w:p w:rsidR="00F64782" w:rsidRDefault="00F64782" w:rsidP="00F64782">
      <w:pPr>
        <w:jc w:val="both"/>
      </w:pPr>
    </w:p>
    <w:p w:rsidR="00F64782" w:rsidRDefault="00536D4B" w:rsidP="00F64782">
      <w:pPr>
        <w:jc w:val="both"/>
      </w:pPr>
      <w:r>
        <w:t>Jednocześ</w:t>
      </w:r>
      <w:r w:rsidR="00F64782">
        <w:t xml:space="preserve">nie informuję, że termin składania ofert </w:t>
      </w:r>
      <w:r>
        <w:t xml:space="preserve">wstępnych </w:t>
      </w:r>
      <w:r w:rsidR="00F64782">
        <w:t xml:space="preserve">nie ulega zmianie. </w:t>
      </w:r>
    </w:p>
    <w:p w:rsidR="00F64782" w:rsidRPr="00F64782" w:rsidRDefault="00F64782" w:rsidP="00F64782">
      <w:pPr>
        <w:jc w:val="both"/>
      </w:pPr>
    </w:p>
    <w:p w:rsidR="00F64782" w:rsidRDefault="00F64782" w:rsidP="00F64782">
      <w:pPr>
        <w:jc w:val="both"/>
        <w:rPr>
          <w:b/>
        </w:rPr>
      </w:pPr>
    </w:p>
    <w:p w:rsidR="00F64782" w:rsidRDefault="00F64782"/>
    <w:p w:rsidR="00F64782" w:rsidRDefault="00F64782"/>
    <w:sectPr w:rsidR="00F647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82"/>
    <w:rsid w:val="00536D4B"/>
    <w:rsid w:val="00651225"/>
    <w:rsid w:val="006E50C7"/>
    <w:rsid w:val="00F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7DB7F-94F9-4687-8FFC-0C17FE41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5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5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Chojnacka</dc:creator>
  <cp:keywords/>
  <dc:description/>
  <cp:lastModifiedBy>Karolina Chojnacka</cp:lastModifiedBy>
  <cp:revision>2</cp:revision>
  <cp:lastPrinted>2016-08-05T10:01:00Z</cp:lastPrinted>
  <dcterms:created xsi:type="dcterms:W3CDTF">2016-08-05T09:47:00Z</dcterms:created>
  <dcterms:modified xsi:type="dcterms:W3CDTF">2016-08-05T10:02:00Z</dcterms:modified>
</cp:coreProperties>
</file>