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ACCFA8" w14:textId="77777777" w:rsidR="00DA648E" w:rsidRPr="003C0B1D" w:rsidRDefault="00E23CB8" w:rsidP="00A8662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Cs/>
          <w:u w:val="single"/>
        </w:rPr>
      </w:pPr>
      <w:r w:rsidRPr="00E23CB8">
        <w:rPr>
          <w:rFonts w:ascii="Times New Roman" w:hAnsi="Times New Roman"/>
          <w:b/>
          <w:iCs/>
          <w:u w:val="single"/>
        </w:rPr>
        <w:t>Załącznik 18.3-</w:t>
      </w:r>
      <w:r w:rsidR="00D835FD">
        <w:rPr>
          <w:rFonts w:ascii="Times New Roman" w:hAnsi="Times New Roman"/>
          <w:b/>
          <w:iCs/>
          <w:u w:val="single"/>
        </w:rPr>
        <w:t>5</w:t>
      </w:r>
    </w:p>
    <w:p w14:paraId="6AA75059" w14:textId="77777777" w:rsidR="00AF635A" w:rsidRPr="003C0B1D" w:rsidRDefault="00E23CB8" w:rsidP="00A8662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Cs/>
          <w:u w:val="single"/>
        </w:rPr>
      </w:pPr>
      <w:r w:rsidRPr="00E23CB8">
        <w:rPr>
          <w:rFonts w:ascii="Times New Roman" w:hAnsi="Times New Roman"/>
          <w:b/>
          <w:iCs/>
          <w:u w:val="single"/>
        </w:rPr>
        <w:t>Wzór decyzji administracyjnej w sprawie zwrotu pobranych nienależnie środków finansowych</w:t>
      </w:r>
    </w:p>
    <w:p w14:paraId="2FC24AF6" w14:textId="77777777" w:rsidR="00DA648E" w:rsidRDefault="00DA648E" w:rsidP="00A8662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Cs/>
          <w:sz w:val="24"/>
          <w:szCs w:val="24"/>
        </w:rPr>
      </w:pPr>
    </w:p>
    <w:p w14:paraId="4BC29708" w14:textId="77777777" w:rsidR="00DA648E" w:rsidRDefault="00DA648E" w:rsidP="00A8662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Cs/>
          <w:sz w:val="24"/>
          <w:szCs w:val="24"/>
        </w:rPr>
      </w:pPr>
    </w:p>
    <w:p w14:paraId="0328FBAE" w14:textId="77777777" w:rsidR="00882A3C" w:rsidRPr="00B8763A" w:rsidRDefault="00E23CB8" w:rsidP="00A8662D">
      <w:pPr>
        <w:autoSpaceDE w:val="0"/>
        <w:autoSpaceDN w:val="0"/>
        <w:adjustRightInd w:val="0"/>
        <w:spacing w:after="0"/>
        <w:rPr>
          <w:rFonts w:ascii="Times New Roman" w:hAnsi="Times New Roman"/>
          <w:iCs/>
        </w:rPr>
      </w:pPr>
      <w:r w:rsidRPr="00E23CB8">
        <w:rPr>
          <w:rFonts w:ascii="Times New Roman" w:hAnsi="Times New Roman"/>
          <w:b/>
          <w:iCs/>
        </w:rPr>
        <w:t>Dyrektor Wojewódzkiego Urzędu Pracy</w:t>
      </w:r>
      <w:r w:rsidRPr="00E23CB8">
        <w:rPr>
          <w:rFonts w:ascii="Times New Roman" w:hAnsi="Times New Roman"/>
          <w:iCs/>
        </w:rPr>
        <w:t xml:space="preserve"> </w:t>
      </w:r>
      <w:r w:rsidRPr="00E23CB8">
        <w:rPr>
          <w:rFonts w:ascii="Times New Roman" w:hAnsi="Times New Roman"/>
          <w:iCs/>
        </w:rPr>
        <w:tab/>
      </w:r>
      <w:r w:rsidRPr="00E23CB8">
        <w:rPr>
          <w:rFonts w:ascii="Times New Roman" w:hAnsi="Times New Roman"/>
          <w:iCs/>
        </w:rPr>
        <w:tab/>
      </w:r>
      <w:r w:rsidRPr="00E23CB8">
        <w:rPr>
          <w:rFonts w:ascii="Times New Roman" w:hAnsi="Times New Roman"/>
          <w:iCs/>
        </w:rPr>
        <w:tab/>
      </w:r>
      <w:r w:rsidRPr="00E23CB8">
        <w:rPr>
          <w:rFonts w:ascii="Times New Roman" w:hAnsi="Times New Roman"/>
          <w:iCs/>
        </w:rPr>
        <w:tab/>
      </w:r>
      <w:r w:rsidRPr="00E23CB8">
        <w:rPr>
          <w:rFonts w:ascii="Times New Roman" w:hAnsi="Times New Roman"/>
          <w:iCs/>
        </w:rPr>
        <w:tab/>
      </w:r>
      <w:r w:rsidRPr="00E23CB8">
        <w:rPr>
          <w:rFonts w:ascii="Times New Roman" w:hAnsi="Times New Roman"/>
        </w:rPr>
        <w:t xml:space="preserve">Toruń, dnia </w:t>
      </w:r>
    </w:p>
    <w:p w14:paraId="564BF9A8" w14:textId="77777777" w:rsidR="00882A3C" w:rsidRPr="00B8763A" w:rsidRDefault="00E23CB8" w:rsidP="00A8662D">
      <w:pPr>
        <w:autoSpaceDE w:val="0"/>
        <w:autoSpaceDN w:val="0"/>
        <w:adjustRightInd w:val="0"/>
        <w:spacing w:after="120"/>
        <w:ind w:left="709" w:firstLine="709"/>
        <w:rPr>
          <w:rFonts w:ascii="Times New Roman" w:hAnsi="Times New Roman"/>
          <w:b/>
          <w:iCs/>
        </w:rPr>
      </w:pPr>
      <w:r w:rsidRPr="00E23CB8">
        <w:rPr>
          <w:rFonts w:ascii="Times New Roman" w:hAnsi="Times New Roman"/>
          <w:b/>
          <w:iCs/>
        </w:rPr>
        <w:t>w Toruniu</w:t>
      </w:r>
    </w:p>
    <w:p w14:paraId="3BB58BC2" w14:textId="77777777" w:rsidR="00882A3C" w:rsidRPr="00B8763A" w:rsidRDefault="00E23CB8" w:rsidP="00A8662D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iCs/>
        </w:rPr>
      </w:pPr>
      <w:r w:rsidRPr="00E23CB8">
        <w:rPr>
          <w:rFonts w:ascii="Times New Roman" w:hAnsi="Times New Roman"/>
          <w:iCs/>
        </w:rPr>
        <w:t>ul. Szosa Chełmińska 30/32</w:t>
      </w:r>
    </w:p>
    <w:p w14:paraId="3EBF6745" w14:textId="77777777" w:rsidR="00882A3C" w:rsidRPr="00B8763A" w:rsidRDefault="00E23CB8" w:rsidP="00A8662D">
      <w:pPr>
        <w:autoSpaceDE w:val="0"/>
        <w:autoSpaceDN w:val="0"/>
        <w:adjustRightInd w:val="0"/>
        <w:spacing w:after="0"/>
        <w:ind w:left="708" w:firstLine="568"/>
        <w:rPr>
          <w:rFonts w:ascii="Times New Roman" w:hAnsi="Times New Roman"/>
          <w:iCs/>
        </w:rPr>
      </w:pPr>
      <w:r w:rsidRPr="00E23CB8">
        <w:rPr>
          <w:rFonts w:ascii="Times New Roman" w:hAnsi="Times New Roman"/>
          <w:iCs/>
        </w:rPr>
        <w:t>87-100 Toruń</w:t>
      </w:r>
    </w:p>
    <w:p w14:paraId="4FE99B15" w14:textId="77777777" w:rsidR="00882A3C" w:rsidRPr="00B8763A" w:rsidRDefault="00E23CB8" w:rsidP="00A866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0"/>
        </w:tabs>
        <w:spacing w:after="0"/>
        <w:rPr>
          <w:rFonts w:ascii="Times New Roman" w:hAnsi="Times New Roman"/>
          <w:b/>
        </w:rPr>
      </w:pP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</w:r>
      <w:r w:rsidRPr="00E23CB8">
        <w:rPr>
          <w:rFonts w:ascii="Times New Roman" w:hAnsi="Times New Roman"/>
        </w:rPr>
        <w:tab/>
        <w:t xml:space="preserve">           </w:t>
      </w:r>
    </w:p>
    <w:p w14:paraId="4FEF4660" w14:textId="77777777" w:rsidR="00A8008F" w:rsidRPr="00B8763A" w:rsidRDefault="00E23CB8" w:rsidP="00A866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0"/>
        </w:tabs>
        <w:spacing w:after="0"/>
        <w:rPr>
          <w:rFonts w:ascii="Times New Roman" w:hAnsi="Times New Roman"/>
          <w:b/>
        </w:rPr>
      </w:pPr>
      <w:r w:rsidRPr="00E23CB8">
        <w:rPr>
          <w:rFonts w:ascii="Times New Roman" w:hAnsi="Times New Roman"/>
          <w:b/>
        </w:rPr>
        <w:t>Numer sprawy:</w:t>
      </w:r>
      <w:r w:rsidRPr="00E23CB8">
        <w:rPr>
          <w:rFonts w:ascii="Times New Roman" w:hAnsi="Times New Roman"/>
        </w:rPr>
        <w:t xml:space="preserve"> </w:t>
      </w:r>
    </w:p>
    <w:p w14:paraId="296BB13C" w14:textId="77777777" w:rsidR="00F018F7" w:rsidRPr="00B8763A" w:rsidRDefault="00F018F7" w:rsidP="00A866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70"/>
        </w:tabs>
        <w:spacing w:after="0"/>
        <w:rPr>
          <w:rFonts w:ascii="Times New Roman" w:hAnsi="Times New Roman"/>
          <w:b/>
        </w:rPr>
      </w:pPr>
    </w:p>
    <w:p w14:paraId="237B14E7" w14:textId="77777777" w:rsidR="00882A3C" w:rsidRPr="00B8763A" w:rsidRDefault="00E23CB8" w:rsidP="00A8662D">
      <w:pPr>
        <w:ind w:left="5664"/>
        <w:rPr>
          <w:rFonts w:ascii="Times New Roman" w:hAnsi="Times New Roman"/>
          <w:b/>
          <w:i/>
        </w:rPr>
      </w:pPr>
      <w:r w:rsidRPr="00E23CB8">
        <w:rPr>
          <w:rFonts w:ascii="Times New Roman" w:hAnsi="Times New Roman"/>
          <w:b/>
        </w:rPr>
        <w:t xml:space="preserve">Strona </w:t>
      </w:r>
      <w:r w:rsidRPr="00E23CB8">
        <w:rPr>
          <w:rFonts w:ascii="Times New Roman" w:hAnsi="Times New Roman"/>
          <w:b/>
          <w:i/>
        </w:rPr>
        <w:t>(nazwa, adres):</w:t>
      </w:r>
    </w:p>
    <w:p w14:paraId="43DDAE0C" w14:textId="77777777" w:rsidR="00882A3C" w:rsidRPr="00B8763A" w:rsidRDefault="00882A3C" w:rsidP="00A8662D">
      <w:pPr>
        <w:spacing w:after="0"/>
        <w:rPr>
          <w:rFonts w:ascii="Times New Roman" w:hAnsi="Times New Roman"/>
        </w:rPr>
      </w:pPr>
    </w:p>
    <w:p w14:paraId="2A6ACAD1" w14:textId="77777777" w:rsidR="001251F7" w:rsidRPr="00B8763A" w:rsidRDefault="001251F7" w:rsidP="00A8662D">
      <w:pPr>
        <w:spacing w:after="0"/>
        <w:rPr>
          <w:rFonts w:ascii="Times New Roman" w:hAnsi="Times New Roman"/>
        </w:rPr>
      </w:pPr>
    </w:p>
    <w:p w14:paraId="5DF38034" w14:textId="77777777" w:rsidR="00882A3C" w:rsidRPr="00B8763A" w:rsidRDefault="00E23CB8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</w:rPr>
      </w:pPr>
      <w:r w:rsidRPr="00E23CB8">
        <w:rPr>
          <w:rFonts w:ascii="Times New Roman" w:hAnsi="Times New Roman"/>
          <w:b/>
          <w:iCs/>
        </w:rPr>
        <w:t>Decyzja nr …..</w:t>
      </w:r>
    </w:p>
    <w:p w14:paraId="618A2148" w14:textId="77777777" w:rsidR="00A8008F" w:rsidRPr="00B8763A" w:rsidRDefault="00E23CB8" w:rsidP="00A8662D">
      <w:pPr>
        <w:spacing w:after="0" w:line="360" w:lineRule="auto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  <w:iCs/>
        </w:rPr>
        <w:t xml:space="preserve">Na podstawie art.  …. w zw. z art. ….. ustawy z dnia 27 sierpnia 2009 r. </w:t>
      </w:r>
      <w:r w:rsidRPr="00E23CB8">
        <w:rPr>
          <w:rFonts w:ascii="Times New Roman" w:hAnsi="Times New Roman"/>
          <w:i/>
          <w:iCs/>
        </w:rPr>
        <w:t>o finansach publicznych</w:t>
      </w:r>
      <w:r w:rsidRPr="00E23CB8">
        <w:rPr>
          <w:rFonts w:ascii="Times New Roman" w:hAnsi="Times New Roman"/>
          <w:iCs/>
        </w:rPr>
        <w:t xml:space="preserve"> (Dz. U. ….. poz. …) oraz w zw. </w:t>
      </w:r>
      <w:r w:rsidRPr="00E23CB8">
        <w:rPr>
          <w:rFonts w:ascii="Times New Roman" w:hAnsi="Times New Roman"/>
        </w:rPr>
        <w:t xml:space="preserve">z art. ……. </w:t>
      </w:r>
      <w:r w:rsidRPr="00E23CB8">
        <w:rPr>
          <w:rFonts w:ascii="Times New Roman" w:hAnsi="Times New Roman"/>
          <w:iCs/>
        </w:rPr>
        <w:t xml:space="preserve">ustawy z dnia 14 czerwca 1960 r. - </w:t>
      </w:r>
      <w:r w:rsidRPr="00E23CB8">
        <w:rPr>
          <w:rFonts w:ascii="Times New Roman" w:hAnsi="Times New Roman"/>
          <w:i/>
          <w:iCs/>
        </w:rPr>
        <w:t>Kodeks post</w:t>
      </w:r>
      <w:r w:rsidRPr="00E23CB8">
        <w:rPr>
          <w:rFonts w:ascii="Times New Roman" w:hAnsi="Times New Roman"/>
          <w:i/>
        </w:rPr>
        <w:t>ę</w:t>
      </w:r>
      <w:r w:rsidRPr="00E23CB8">
        <w:rPr>
          <w:rFonts w:ascii="Times New Roman" w:hAnsi="Times New Roman"/>
          <w:i/>
          <w:iCs/>
        </w:rPr>
        <w:t>powania administracyjnego</w:t>
      </w:r>
      <w:r w:rsidRPr="00E23CB8">
        <w:rPr>
          <w:rFonts w:ascii="Times New Roman" w:hAnsi="Times New Roman"/>
          <w:iCs/>
        </w:rPr>
        <w:t xml:space="preserve"> (</w:t>
      </w:r>
      <w:r w:rsidRPr="00E23CB8">
        <w:rPr>
          <w:rFonts w:ascii="Times New Roman" w:hAnsi="Times New Roman"/>
        </w:rPr>
        <w:t>Dz. U. … poz. …</w:t>
      </w:r>
      <w:r w:rsidRPr="00E23CB8">
        <w:rPr>
          <w:rFonts w:ascii="Times New Roman" w:hAnsi="Times New Roman"/>
          <w:iCs/>
        </w:rPr>
        <w:t xml:space="preserve">), art. ……… ustawy z dnia 11 lipca 2014 r. </w:t>
      </w:r>
      <w:r w:rsidRPr="00E23CB8">
        <w:rPr>
          <w:rFonts w:ascii="Times New Roman" w:hAnsi="Times New Roman"/>
          <w:i/>
          <w:iCs/>
        </w:rPr>
        <w:t>o zasadach  realizacji programów w zakresie polityki spójności finansowanych w perspektywie finansowej 2014-2020</w:t>
      </w:r>
      <w:r w:rsidRPr="00E23CB8">
        <w:rPr>
          <w:rFonts w:ascii="Times New Roman" w:hAnsi="Times New Roman"/>
          <w:iCs/>
        </w:rPr>
        <w:t xml:space="preserve"> (t.j. Dz. U. …. poz. ….) i w związku z </w:t>
      </w:r>
      <w:r w:rsidRPr="00E23CB8">
        <w:rPr>
          <w:rFonts w:ascii="Times New Roman" w:hAnsi="Times New Roman"/>
          <w:i/>
          <w:iCs/>
        </w:rPr>
        <w:t xml:space="preserve">umową o dofinansowanie projektu w ramach Programu ….. </w:t>
      </w:r>
      <w:r w:rsidRPr="00E23CB8">
        <w:rPr>
          <w:rFonts w:ascii="Times New Roman" w:hAnsi="Times New Roman"/>
          <w:iCs/>
        </w:rPr>
        <w:t xml:space="preserve">nr ……   z dnia …… r. oraz </w:t>
      </w:r>
      <w:r w:rsidRPr="00E23CB8">
        <w:rPr>
          <w:rFonts w:ascii="Times New Roman" w:hAnsi="Times New Roman"/>
        </w:rPr>
        <w:t xml:space="preserve">na podstawie § 4 ust. 1 pkt 4d Porozumienia nr RR-V-Z.041.8.2015 </w:t>
      </w:r>
      <w:r w:rsidR="00B8763A">
        <w:rPr>
          <w:rFonts w:ascii="Times New Roman" w:hAnsi="Times New Roman"/>
        </w:rPr>
        <w:br/>
      </w:r>
      <w:r w:rsidRPr="00E23CB8">
        <w:rPr>
          <w:rFonts w:ascii="Times New Roman" w:hAnsi="Times New Roman"/>
        </w:rPr>
        <w:t xml:space="preserve">z dnia 15 kwietnia 2015 r.   </w:t>
      </w:r>
      <w:r w:rsidRPr="00E23CB8">
        <w:rPr>
          <w:rFonts w:ascii="Times New Roman" w:hAnsi="Times New Roman"/>
          <w:i/>
        </w:rPr>
        <w:t>w sprawie realizacji Regionalnego Programu Operacyjnego Województwa Kujawsko-Pomorskiego na lata 2014-2020,*</w:t>
      </w:r>
      <w:r w:rsidRPr="00E23CB8">
        <w:rPr>
          <w:rFonts w:ascii="Times New Roman" w:hAnsi="Times New Roman"/>
        </w:rPr>
        <w:t xml:space="preserve"> po przeprowadzeniu postępowania administracyjnego </w:t>
      </w:r>
      <w:r w:rsidR="00B8763A">
        <w:rPr>
          <w:rFonts w:ascii="Times New Roman" w:hAnsi="Times New Roman"/>
        </w:rPr>
        <w:br/>
      </w:r>
      <w:r w:rsidRPr="00E23CB8">
        <w:rPr>
          <w:rFonts w:ascii="Times New Roman" w:hAnsi="Times New Roman"/>
        </w:rPr>
        <w:t>z urzędu,</w:t>
      </w:r>
    </w:p>
    <w:p w14:paraId="0B2BB18F" w14:textId="77777777" w:rsidR="008547D9" w:rsidRPr="00B8763A" w:rsidRDefault="00E23CB8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iCs/>
        </w:rPr>
      </w:pPr>
      <w:r w:rsidRPr="00E23CB8">
        <w:rPr>
          <w:rFonts w:ascii="Times New Roman" w:hAnsi="Times New Roman"/>
          <w:b/>
          <w:iCs/>
        </w:rPr>
        <w:t>określam</w:t>
      </w:r>
    </w:p>
    <w:p w14:paraId="26476BBB" w14:textId="77777777" w:rsidR="00882A3C" w:rsidRPr="00B8763A" w:rsidRDefault="00E23CB8" w:rsidP="00A8662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  <w:iCs/>
        </w:rPr>
        <w:t xml:space="preserve">przypadającą do zwrotu kwotę dofinansowania w wysokości </w:t>
      </w:r>
      <w:r w:rsidRPr="00E23CB8">
        <w:rPr>
          <w:rFonts w:ascii="Times New Roman" w:hAnsi="Times New Roman"/>
          <w:b/>
          <w:iCs/>
        </w:rPr>
        <w:t>…..</w:t>
      </w:r>
      <w:r w:rsidRPr="00E23CB8">
        <w:rPr>
          <w:rFonts w:ascii="Times New Roman" w:hAnsi="Times New Roman"/>
          <w:iCs/>
        </w:rPr>
        <w:t xml:space="preserve"> zł (</w:t>
      </w:r>
      <w:r w:rsidRPr="00E23CB8">
        <w:rPr>
          <w:rFonts w:ascii="Times New Roman" w:hAnsi="Times New Roman"/>
          <w:i/>
          <w:iCs/>
        </w:rPr>
        <w:t>słownie:</w:t>
      </w:r>
      <w:r w:rsidRPr="00E23CB8">
        <w:rPr>
          <w:rFonts w:ascii="Times New Roman" w:hAnsi="Times New Roman"/>
          <w:iCs/>
        </w:rPr>
        <w:t xml:space="preserve"> </w:t>
      </w:r>
      <w:r w:rsidRPr="00E23CB8">
        <w:rPr>
          <w:rFonts w:ascii="Times New Roman" w:hAnsi="Times New Roman"/>
          <w:i/>
          <w:iCs/>
        </w:rPr>
        <w:t>…</w:t>
      </w:r>
      <w:r w:rsidRPr="00E23CB8">
        <w:rPr>
          <w:rFonts w:ascii="Times New Roman" w:hAnsi="Times New Roman"/>
          <w:iCs/>
        </w:rPr>
        <w:t xml:space="preserve">) </w:t>
      </w:r>
      <w:r w:rsidRPr="00E23CB8">
        <w:rPr>
          <w:rFonts w:ascii="Times New Roman" w:hAnsi="Times New Roman"/>
        </w:rPr>
        <w:t xml:space="preserve">wraz z odsetkami </w:t>
      </w:r>
      <w:r w:rsidR="00B8763A">
        <w:rPr>
          <w:rFonts w:ascii="Times New Roman" w:hAnsi="Times New Roman"/>
        </w:rPr>
        <w:br/>
      </w:r>
      <w:r w:rsidRPr="00E23CB8">
        <w:rPr>
          <w:rFonts w:ascii="Times New Roman" w:hAnsi="Times New Roman"/>
        </w:rPr>
        <w:t xml:space="preserve">w wysokości określonej jak dla zaległości podatkowych, liczonymi od dnia przekazania środków, tj.:   </w:t>
      </w:r>
    </w:p>
    <w:p w14:paraId="1CFCA1ED" w14:textId="77777777" w:rsidR="00882A3C" w:rsidRPr="00B8763A" w:rsidRDefault="00E23CB8" w:rsidP="00A8662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</w:rPr>
      </w:pPr>
      <w:r w:rsidRPr="00E23CB8">
        <w:rPr>
          <w:rFonts w:ascii="Times New Roman" w:hAnsi="Times New Roman"/>
          <w:iCs/>
        </w:rPr>
        <w:t>dla kwoty ….</w:t>
      </w:r>
      <w:r w:rsidRPr="00E23CB8">
        <w:rPr>
          <w:rFonts w:ascii="Times New Roman" w:hAnsi="Times New Roman"/>
        </w:rPr>
        <w:t xml:space="preserve"> od dnia … r. do dnia zapłaty,</w:t>
      </w:r>
    </w:p>
    <w:p w14:paraId="22DCD565" w14:textId="77777777" w:rsidR="00C91303" w:rsidRPr="00B8763A" w:rsidRDefault="00E23CB8" w:rsidP="00A8662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</w:rPr>
      </w:pPr>
      <w:r w:rsidRPr="00E23CB8">
        <w:rPr>
          <w:rFonts w:ascii="Times New Roman" w:hAnsi="Times New Roman"/>
        </w:rPr>
        <w:t xml:space="preserve">dla kwoty …. zł od dnia …. r. do dnia zapłaty. </w:t>
      </w:r>
    </w:p>
    <w:p w14:paraId="0CF3446F" w14:textId="77777777" w:rsidR="00882A3C" w:rsidRPr="00B8763A" w:rsidRDefault="00E23CB8" w:rsidP="00A8662D">
      <w:pPr>
        <w:spacing w:line="360" w:lineRule="auto"/>
        <w:jc w:val="both"/>
        <w:rPr>
          <w:rFonts w:ascii="Times New Roman" w:hAnsi="Times New Roman"/>
          <w:iCs/>
        </w:rPr>
      </w:pPr>
      <w:r w:rsidRPr="00E23CB8">
        <w:rPr>
          <w:rFonts w:ascii="Times New Roman" w:hAnsi="Times New Roman"/>
          <w:iCs/>
        </w:rPr>
        <w:t>Powyższą kwotę wraz z odsetkami nale</w:t>
      </w:r>
      <w:r w:rsidRPr="00E23CB8">
        <w:rPr>
          <w:rFonts w:ascii="Times New Roman" w:hAnsi="Times New Roman"/>
        </w:rPr>
        <w:t>ż</w:t>
      </w:r>
      <w:r w:rsidRPr="00E23CB8">
        <w:rPr>
          <w:rFonts w:ascii="Times New Roman" w:hAnsi="Times New Roman"/>
          <w:iCs/>
        </w:rPr>
        <w:t>y zwróci</w:t>
      </w:r>
      <w:r w:rsidRPr="00E23CB8">
        <w:rPr>
          <w:rFonts w:ascii="Times New Roman" w:hAnsi="Times New Roman"/>
        </w:rPr>
        <w:t xml:space="preserve">ć </w:t>
      </w:r>
      <w:r w:rsidRPr="00E23CB8">
        <w:rPr>
          <w:rFonts w:ascii="Times New Roman" w:hAnsi="Times New Roman"/>
          <w:iCs/>
        </w:rPr>
        <w:t xml:space="preserve">na rachunek bankowy </w:t>
      </w:r>
      <w:r w:rsidRPr="00E23CB8">
        <w:rPr>
          <w:rFonts w:ascii="Times New Roman" w:hAnsi="Times New Roman"/>
        </w:rPr>
        <w:t xml:space="preserve">Wojewódzkiego Urzędu Pracy  w Toruniu o numerze: ………, </w:t>
      </w:r>
      <w:r w:rsidRPr="00E23CB8">
        <w:rPr>
          <w:rFonts w:ascii="Times New Roman" w:hAnsi="Times New Roman"/>
          <w:iCs/>
        </w:rPr>
        <w:t>w terminie 14 dni od dnia dor</w:t>
      </w:r>
      <w:r w:rsidRPr="00E23CB8">
        <w:rPr>
          <w:rFonts w:ascii="Times New Roman" w:hAnsi="Times New Roman"/>
        </w:rPr>
        <w:t>ę</w:t>
      </w:r>
      <w:r w:rsidRPr="00E23CB8">
        <w:rPr>
          <w:rFonts w:ascii="Times New Roman" w:hAnsi="Times New Roman"/>
          <w:iCs/>
        </w:rPr>
        <w:t xml:space="preserve">czenia ostatecznej decyzji. </w:t>
      </w:r>
    </w:p>
    <w:p w14:paraId="6B950766" w14:textId="77777777" w:rsidR="00882A3C" w:rsidRPr="00B8763A" w:rsidRDefault="00E23CB8" w:rsidP="00A8662D">
      <w:pPr>
        <w:spacing w:after="0" w:line="360" w:lineRule="auto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</w:rPr>
        <w:t>Przy określaniu kwoty odsetek należy mieć na uwadze w szczególności zapisy art. 54 ustawy z dnia  29 sierpnia 1997 r. Ordynacja podatkowa (Dz. U. ….. poz. …..).</w:t>
      </w:r>
    </w:p>
    <w:p w14:paraId="4F49D348" w14:textId="77777777" w:rsidR="00A8008F" w:rsidRDefault="00A8008F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</w:p>
    <w:p w14:paraId="5E3B5B7A" w14:textId="77777777" w:rsidR="00B8763A" w:rsidRDefault="00B8763A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</w:p>
    <w:p w14:paraId="26314DDC" w14:textId="77777777" w:rsidR="00B8763A" w:rsidRDefault="00B8763A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</w:p>
    <w:p w14:paraId="4C84B209" w14:textId="77777777" w:rsidR="00B8763A" w:rsidRDefault="00B8763A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</w:p>
    <w:p w14:paraId="19AED731" w14:textId="77777777" w:rsidR="00B8763A" w:rsidRPr="00B8763A" w:rsidRDefault="00B8763A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</w:p>
    <w:p w14:paraId="6382370F" w14:textId="77777777" w:rsidR="001251F7" w:rsidRPr="00B8763A" w:rsidRDefault="00E23CB8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</w:rPr>
      </w:pPr>
      <w:r w:rsidRPr="00E23CB8">
        <w:rPr>
          <w:rFonts w:ascii="Times New Roman" w:hAnsi="Times New Roman"/>
          <w:b/>
        </w:rPr>
        <w:lastRenderedPageBreak/>
        <w:t>Uzasadnienie</w:t>
      </w:r>
    </w:p>
    <w:p w14:paraId="15872680" w14:textId="77777777" w:rsidR="00DC4376" w:rsidRPr="00B8763A" w:rsidRDefault="00E23CB8" w:rsidP="00A8662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</w:rPr>
      </w:pPr>
      <w:r w:rsidRPr="00E23CB8">
        <w:rPr>
          <w:rFonts w:ascii="Times New Roman" w:hAnsi="Times New Roman"/>
          <w:b/>
        </w:rPr>
        <w:t>…..</w:t>
      </w:r>
    </w:p>
    <w:p w14:paraId="7CDCAD20" w14:textId="77777777" w:rsidR="00250EFD" w:rsidRPr="00B8763A" w:rsidRDefault="00250EFD" w:rsidP="00250EFD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</w:p>
    <w:p w14:paraId="38EAA068" w14:textId="77777777" w:rsidR="00250EFD" w:rsidRPr="00B8763A" w:rsidRDefault="00E23CB8" w:rsidP="00250EFD">
      <w:pPr>
        <w:spacing w:after="0" w:line="360" w:lineRule="auto"/>
        <w:jc w:val="center"/>
        <w:rPr>
          <w:rFonts w:ascii="Times New Roman" w:hAnsi="Times New Roman"/>
          <w:color w:val="FF0000"/>
        </w:rPr>
      </w:pPr>
      <w:r w:rsidRPr="00E23CB8">
        <w:rPr>
          <w:rFonts w:ascii="Times New Roman" w:hAnsi="Times New Roman"/>
          <w:b/>
        </w:rPr>
        <w:t>Pouczenie</w:t>
      </w:r>
    </w:p>
    <w:p w14:paraId="1C189252" w14:textId="77777777" w:rsidR="00250EFD" w:rsidRPr="00B8763A" w:rsidRDefault="00E23CB8" w:rsidP="00250EFD">
      <w:pPr>
        <w:spacing w:after="0" w:line="360" w:lineRule="auto"/>
        <w:ind w:firstLine="708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</w:rPr>
        <w:t>Niniejsza decyzja nie jest decyzją ostateczną. Od niniejszej decyzji zgodnie z brzmieniem art. 207 ust. 12 ustawy</w:t>
      </w:r>
      <w:r w:rsidRPr="00E23CB8">
        <w:rPr>
          <w:rFonts w:ascii="Times New Roman" w:hAnsi="Times New Roman"/>
          <w:i/>
        </w:rPr>
        <w:t xml:space="preserve"> </w:t>
      </w:r>
      <w:r w:rsidRPr="00E23CB8">
        <w:rPr>
          <w:rFonts w:ascii="Times New Roman" w:hAnsi="Times New Roman"/>
        </w:rPr>
        <w:t>z dnia 27 sierpnia 2009 r.</w:t>
      </w:r>
      <w:r w:rsidRPr="00E23CB8">
        <w:rPr>
          <w:rFonts w:ascii="Times New Roman" w:hAnsi="Times New Roman"/>
          <w:i/>
        </w:rPr>
        <w:t xml:space="preserve"> o finansach publicznych </w:t>
      </w:r>
      <w:r w:rsidRPr="00E23CB8">
        <w:rPr>
          <w:rFonts w:ascii="Times New Roman" w:hAnsi="Times New Roman"/>
          <w:i/>
        </w:rPr>
        <w:br/>
      </w:r>
      <w:r w:rsidRPr="00E23CB8">
        <w:rPr>
          <w:rFonts w:ascii="Times New Roman" w:hAnsi="Times New Roman"/>
        </w:rPr>
        <w:t>(Dz. U. …. poz. ….)</w:t>
      </w:r>
      <w:r w:rsidRPr="00E23CB8">
        <w:rPr>
          <w:rFonts w:ascii="Times New Roman" w:hAnsi="Times New Roman"/>
          <w:i/>
        </w:rPr>
        <w:t>,</w:t>
      </w:r>
      <w:r w:rsidRPr="00E23CB8">
        <w:rPr>
          <w:rFonts w:ascii="Times New Roman" w:hAnsi="Times New Roman"/>
        </w:rPr>
        <w:t xml:space="preserve"> w związku z art. 129 § 1 i § 2 </w:t>
      </w:r>
      <w:r w:rsidRPr="00E23CB8">
        <w:rPr>
          <w:rFonts w:ascii="Times New Roman" w:hAnsi="Times New Roman"/>
          <w:i/>
        </w:rPr>
        <w:t>Kodeksu postępowania administracyjnego</w:t>
      </w:r>
      <w:r w:rsidRPr="00E23CB8">
        <w:rPr>
          <w:rFonts w:ascii="Times New Roman" w:hAnsi="Times New Roman"/>
        </w:rPr>
        <w:t xml:space="preserve"> (Dz. U. ….poz. ….) stronie służy prawo wniesienia odwołania do Zarządu Województwa Kujawsko-Pomorskiego – Instytucji Zarządzającej RPO WK-P. Odwołanie należy wnieść w terminie 14 dni od daty doręczenia stronie niniejszej decyzji za pośrednictwem Dyrektora Wojewódzkiego Urzędu Pracy w Toruniu (adres: ul. Szosa Chełmińska 30/32, 87-100 Toruń).</w:t>
      </w:r>
    </w:p>
    <w:p w14:paraId="75B213C6" w14:textId="77777777" w:rsidR="00250EFD" w:rsidRPr="00B8763A" w:rsidRDefault="003F3BDE" w:rsidP="00250EFD">
      <w:pPr>
        <w:spacing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Ponadto Dyrektor Wojewódzkiego Urzędu Pracy w Toruniu informuje, że w przypadku niedokonania zwrotu środków wraz z odsetkami w </w:t>
      </w:r>
      <w:r w:rsidRPr="003F3BDE">
        <w:rPr>
          <w:rFonts w:ascii="Times New Roman" w:hAnsi="Times New Roman"/>
        </w:rPr>
        <w:t xml:space="preserve">terminie 14 dni od dnia upływu </w:t>
      </w:r>
      <w:r>
        <w:rPr>
          <w:rFonts w:ascii="Times New Roman" w:hAnsi="Times New Roman"/>
        </w:rPr>
        <w:t>termin</w:t>
      </w:r>
      <w:r w:rsidRPr="003F3BDE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wskazan</w:t>
      </w:r>
      <w:r w:rsidRPr="003F3BDE">
        <w:rPr>
          <w:rFonts w:ascii="Times New Roman" w:hAnsi="Times New Roman"/>
        </w:rPr>
        <w:t>ego</w:t>
      </w:r>
      <w:r>
        <w:rPr>
          <w:rFonts w:ascii="Times New Roman" w:hAnsi="Times New Roman"/>
        </w:rPr>
        <w:t xml:space="preserve"> w  decyzji</w:t>
      </w:r>
      <w:r w:rsidRPr="003F3BDE">
        <w:rPr>
          <w:rFonts w:ascii="Times New Roman" w:hAnsi="Times New Roman"/>
        </w:rPr>
        <w:t xml:space="preserve"> ostatecznej</w:t>
      </w:r>
      <w:r>
        <w:rPr>
          <w:rFonts w:ascii="Times New Roman" w:hAnsi="Times New Roman"/>
        </w:rPr>
        <w:t>, na podstawie art. 207 ust. 4 pkt …..i ust. 5 ustawy z dnia 27 sierpnia 2009 r.</w:t>
      </w:r>
      <w:r>
        <w:rPr>
          <w:rFonts w:ascii="Times New Roman" w:hAnsi="Times New Roman"/>
          <w:i/>
        </w:rPr>
        <w:t xml:space="preserve"> o finansach publicznych </w:t>
      </w:r>
      <w:r>
        <w:rPr>
          <w:rFonts w:ascii="Times New Roman" w:hAnsi="Times New Roman"/>
        </w:rPr>
        <w:t>( Dz. U. …... poz. …) …. (nazwa beneficjenta ) zostanie wykluczona/y na okres 3 lat z możliwości otrzymania środków o których mowa w art. 207 ust. 1 ustawy</w:t>
      </w:r>
      <w:r>
        <w:rPr>
          <w:rFonts w:ascii="Times New Roman" w:hAnsi="Times New Roman"/>
          <w:i/>
        </w:rPr>
        <w:t xml:space="preserve"> o finansach publicznych</w:t>
      </w:r>
      <w:r>
        <w:rPr>
          <w:rFonts w:ascii="Times New Roman" w:hAnsi="Times New Roman"/>
        </w:rPr>
        <w:t xml:space="preserve">, z zastrzeżeniem art. 207 ust. 7 ustawy </w:t>
      </w:r>
      <w:r>
        <w:rPr>
          <w:rFonts w:ascii="Times New Roman" w:hAnsi="Times New Roman"/>
          <w:i/>
        </w:rPr>
        <w:t>o finansach publicznych</w:t>
      </w:r>
      <w:r>
        <w:rPr>
          <w:rFonts w:ascii="Times New Roman" w:hAnsi="Times New Roman"/>
        </w:rPr>
        <w:t>.</w:t>
      </w:r>
      <w:r w:rsidR="00E23CB8" w:rsidRPr="00E23CB8">
        <w:rPr>
          <w:rFonts w:ascii="Times New Roman" w:hAnsi="Times New Roman"/>
        </w:rPr>
        <w:t xml:space="preserve"> </w:t>
      </w:r>
    </w:p>
    <w:p w14:paraId="4BAD97C7" w14:textId="77777777" w:rsidR="00250EFD" w:rsidRPr="00B8763A" w:rsidRDefault="00250EFD" w:rsidP="00250EFD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DA48914" w14:textId="77777777" w:rsidR="001251F7" w:rsidRPr="00B8763A" w:rsidRDefault="001251F7" w:rsidP="00A8662D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</w:p>
    <w:p w14:paraId="0C2BB1AA" w14:textId="77777777" w:rsidR="00DC4376" w:rsidRPr="00B8763A" w:rsidRDefault="00DC4376" w:rsidP="00A8662D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</w:p>
    <w:p w14:paraId="034B81BB" w14:textId="77777777" w:rsidR="00DC4376" w:rsidRPr="00B8763A" w:rsidRDefault="00DC4376" w:rsidP="00A8662D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</w:p>
    <w:p w14:paraId="02BC948A" w14:textId="77777777" w:rsidR="00250EFD" w:rsidRPr="00B8763A" w:rsidRDefault="00E23CB8" w:rsidP="00250EFD">
      <w:pPr>
        <w:spacing w:after="0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</w:rPr>
        <w:t>Otrzymują:</w:t>
      </w:r>
    </w:p>
    <w:p w14:paraId="179B2F0E" w14:textId="77777777" w:rsidR="00250EFD" w:rsidRPr="00B8763A" w:rsidRDefault="00E23CB8" w:rsidP="00250EFD">
      <w:pPr>
        <w:spacing w:after="0" w:line="360" w:lineRule="auto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</w:rPr>
        <w:t>1.</w:t>
      </w:r>
    </w:p>
    <w:p w14:paraId="3768EA0C" w14:textId="77777777" w:rsidR="00250EFD" w:rsidRPr="00B8763A" w:rsidRDefault="00E23CB8" w:rsidP="00250EFD">
      <w:pPr>
        <w:spacing w:after="0" w:line="360" w:lineRule="auto"/>
        <w:jc w:val="both"/>
        <w:rPr>
          <w:rFonts w:ascii="Times New Roman" w:hAnsi="Times New Roman"/>
        </w:rPr>
      </w:pPr>
      <w:r w:rsidRPr="00E23CB8">
        <w:rPr>
          <w:rFonts w:ascii="Times New Roman" w:hAnsi="Times New Roman"/>
        </w:rPr>
        <w:t>2. a/a</w:t>
      </w:r>
    </w:p>
    <w:p w14:paraId="4EE7A8E4" w14:textId="77777777" w:rsidR="00484F23" w:rsidRDefault="00484F23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284714FC" w14:textId="77777777" w:rsidR="00CE5B3B" w:rsidRPr="00B8763A" w:rsidRDefault="00CE5B3B" w:rsidP="00CE5B3B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49FCDF70" w14:textId="77777777" w:rsidR="00713E23" w:rsidRDefault="00713E23" w:rsidP="00A8662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14A801" w14:textId="77777777" w:rsidR="000D57B8" w:rsidRPr="0012304D" w:rsidRDefault="000D57B8" w:rsidP="00A8662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47DD973" w14:textId="77777777" w:rsidR="00B4408D" w:rsidRDefault="00E23CB8">
      <w:r w:rsidRPr="00E23CB8">
        <w:rPr>
          <w:rFonts w:ascii="Times New Roman" w:hAnsi="Times New Roman"/>
        </w:rPr>
        <w:t>*wskazać właściwe</w:t>
      </w:r>
    </w:p>
    <w:sectPr w:rsidR="00B4408D" w:rsidSect="0041317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9AAFE6" w14:textId="77777777" w:rsidR="003F22E4" w:rsidRDefault="003F22E4" w:rsidP="00241453">
      <w:pPr>
        <w:spacing w:after="0" w:line="240" w:lineRule="auto"/>
      </w:pPr>
      <w:r>
        <w:separator/>
      </w:r>
    </w:p>
  </w:endnote>
  <w:endnote w:type="continuationSeparator" w:id="0">
    <w:p w14:paraId="6C501D5C" w14:textId="77777777" w:rsidR="003F22E4" w:rsidRDefault="003F22E4" w:rsidP="0024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58D90" w14:textId="77777777" w:rsidR="00C966C6" w:rsidRDefault="00C966C6">
    <w:pPr>
      <w:pStyle w:val="Stopka"/>
      <w:jc w:val="right"/>
    </w:pPr>
  </w:p>
  <w:p w14:paraId="1EE4BD42" w14:textId="77777777" w:rsidR="00C966C6" w:rsidRDefault="00C96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152A9" w14:textId="77777777" w:rsidR="003F22E4" w:rsidRDefault="003F22E4" w:rsidP="00241453">
      <w:pPr>
        <w:spacing w:after="0" w:line="240" w:lineRule="auto"/>
      </w:pPr>
      <w:r>
        <w:separator/>
      </w:r>
    </w:p>
  </w:footnote>
  <w:footnote w:type="continuationSeparator" w:id="0">
    <w:p w14:paraId="1F417BEE" w14:textId="77777777" w:rsidR="003F22E4" w:rsidRDefault="003F22E4" w:rsidP="00241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46438"/>
    <w:multiLevelType w:val="hybridMultilevel"/>
    <w:tmpl w:val="3BDE2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063B0"/>
    <w:multiLevelType w:val="hybridMultilevel"/>
    <w:tmpl w:val="36583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348D8"/>
    <w:multiLevelType w:val="hybridMultilevel"/>
    <w:tmpl w:val="3918C4B0"/>
    <w:lvl w:ilvl="0" w:tplc="4B78AD5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F4826"/>
    <w:multiLevelType w:val="hybridMultilevel"/>
    <w:tmpl w:val="E0525094"/>
    <w:lvl w:ilvl="0" w:tplc="D160DC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AE071D"/>
    <w:multiLevelType w:val="hybridMultilevel"/>
    <w:tmpl w:val="3BDE2E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61086"/>
    <w:multiLevelType w:val="hybridMultilevel"/>
    <w:tmpl w:val="EF38E2D6"/>
    <w:lvl w:ilvl="0" w:tplc="06CC0E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E3527"/>
    <w:multiLevelType w:val="hybridMultilevel"/>
    <w:tmpl w:val="C152E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42190"/>
    <w:multiLevelType w:val="hybridMultilevel"/>
    <w:tmpl w:val="B60A2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005DCE"/>
    <w:multiLevelType w:val="hybridMultilevel"/>
    <w:tmpl w:val="FF8A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3C"/>
    <w:rsid w:val="00002AB4"/>
    <w:rsid w:val="00012DD5"/>
    <w:rsid w:val="0001497D"/>
    <w:rsid w:val="00015CB2"/>
    <w:rsid w:val="00016279"/>
    <w:rsid w:val="000214EF"/>
    <w:rsid w:val="00022809"/>
    <w:rsid w:val="00022C6B"/>
    <w:rsid w:val="00025748"/>
    <w:rsid w:val="000259F3"/>
    <w:rsid w:val="00031367"/>
    <w:rsid w:val="000357C6"/>
    <w:rsid w:val="00037D31"/>
    <w:rsid w:val="000406AD"/>
    <w:rsid w:val="000509A2"/>
    <w:rsid w:val="00050B44"/>
    <w:rsid w:val="00052BF9"/>
    <w:rsid w:val="00060AC7"/>
    <w:rsid w:val="00071ABE"/>
    <w:rsid w:val="00075E20"/>
    <w:rsid w:val="00076FA4"/>
    <w:rsid w:val="00083B6A"/>
    <w:rsid w:val="000845F2"/>
    <w:rsid w:val="0008462C"/>
    <w:rsid w:val="000875CB"/>
    <w:rsid w:val="00090DEA"/>
    <w:rsid w:val="00090E9E"/>
    <w:rsid w:val="000A0B35"/>
    <w:rsid w:val="000B1078"/>
    <w:rsid w:val="000B5BAB"/>
    <w:rsid w:val="000C077E"/>
    <w:rsid w:val="000C2557"/>
    <w:rsid w:val="000C262B"/>
    <w:rsid w:val="000C359B"/>
    <w:rsid w:val="000C6A26"/>
    <w:rsid w:val="000D1B36"/>
    <w:rsid w:val="000D20C8"/>
    <w:rsid w:val="000D3B96"/>
    <w:rsid w:val="000D57B8"/>
    <w:rsid w:val="000D5A37"/>
    <w:rsid w:val="000D5DF0"/>
    <w:rsid w:val="000E085E"/>
    <w:rsid w:val="000F0DE0"/>
    <w:rsid w:val="000F41DB"/>
    <w:rsid w:val="000F68F9"/>
    <w:rsid w:val="00100D0F"/>
    <w:rsid w:val="001063FA"/>
    <w:rsid w:val="0011167B"/>
    <w:rsid w:val="0012304D"/>
    <w:rsid w:val="001251C2"/>
    <w:rsid w:val="001251F7"/>
    <w:rsid w:val="0013008F"/>
    <w:rsid w:val="00133B5E"/>
    <w:rsid w:val="0014379B"/>
    <w:rsid w:val="00146766"/>
    <w:rsid w:val="00147EA4"/>
    <w:rsid w:val="00154456"/>
    <w:rsid w:val="00155F71"/>
    <w:rsid w:val="00162A57"/>
    <w:rsid w:val="00166388"/>
    <w:rsid w:val="00171EEC"/>
    <w:rsid w:val="001730CF"/>
    <w:rsid w:val="00175354"/>
    <w:rsid w:val="001836EC"/>
    <w:rsid w:val="00187D61"/>
    <w:rsid w:val="001937C5"/>
    <w:rsid w:val="001A1B46"/>
    <w:rsid w:val="001A3BC8"/>
    <w:rsid w:val="001A41FB"/>
    <w:rsid w:val="001A520F"/>
    <w:rsid w:val="001A5748"/>
    <w:rsid w:val="001B05EF"/>
    <w:rsid w:val="001B2671"/>
    <w:rsid w:val="001B373F"/>
    <w:rsid w:val="001B3DDD"/>
    <w:rsid w:val="001B41F5"/>
    <w:rsid w:val="001B6940"/>
    <w:rsid w:val="001C4C55"/>
    <w:rsid w:val="001C5803"/>
    <w:rsid w:val="001C60A1"/>
    <w:rsid w:val="001D4EF6"/>
    <w:rsid w:val="001E4F20"/>
    <w:rsid w:val="001E5FD4"/>
    <w:rsid w:val="001E625F"/>
    <w:rsid w:val="001E642E"/>
    <w:rsid w:val="001F1510"/>
    <w:rsid w:val="001F2B03"/>
    <w:rsid w:val="002002F9"/>
    <w:rsid w:val="00200D14"/>
    <w:rsid w:val="00214C1B"/>
    <w:rsid w:val="00215C75"/>
    <w:rsid w:val="00216622"/>
    <w:rsid w:val="002168CB"/>
    <w:rsid w:val="00217B87"/>
    <w:rsid w:val="00221452"/>
    <w:rsid w:val="00223250"/>
    <w:rsid w:val="00223390"/>
    <w:rsid w:val="002309A5"/>
    <w:rsid w:val="002355A7"/>
    <w:rsid w:val="00235946"/>
    <w:rsid w:val="002372F1"/>
    <w:rsid w:val="00241453"/>
    <w:rsid w:val="00241975"/>
    <w:rsid w:val="00242510"/>
    <w:rsid w:val="0024330F"/>
    <w:rsid w:val="0024432E"/>
    <w:rsid w:val="0024643C"/>
    <w:rsid w:val="00247777"/>
    <w:rsid w:val="00247B5A"/>
    <w:rsid w:val="00250B56"/>
    <w:rsid w:val="00250EFD"/>
    <w:rsid w:val="00254053"/>
    <w:rsid w:val="00255184"/>
    <w:rsid w:val="002571DA"/>
    <w:rsid w:val="00257BAF"/>
    <w:rsid w:val="00261B64"/>
    <w:rsid w:val="00262885"/>
    <w:rsid w:val="002776F1"/>
    <w:rsid w:val="0028358C"/>
    <w:rsid w:val="00285B1A"/>
    <w:rsid w:val="00290035"/>
    <w:rsid w:val="00290B96"/>
    <w:rsid w:val="00293DC0"/>
    <w:rsid w:val="0029638C"/>
    <w:rsid w:val="002A2843"/>
    <w:rsid w:val="002A29A9"/>
    <w:rsid w:val="002A48C8"/>
    <w:rsid w:val="002B0B1B"/>
    <w:rsid w:val="002B167D"/>
    <w:rsid w:val="002C0F8E"/>
    <w:rsid w:val="002C2BC7"/>
    <w:rsid w:val="002C630D"/>
    <w:rsid w:val="002C67C5"/>
    <w:rsid w:val="002C7AA5"/>
    <w:rsid w:val="002D4211"/>
    <w:rsid w:val="002F0368"/>
    <w:rsid w:val="002F3D3D"/>
    <w:rsid w:val="00301875"/>
    <w:rsid w:val="00301DB1"/>
    <w:rsid w:val="003107B3"/>
    <w:rsid w:val="003107D5"/>
    <w:rsid w:val="0032039B"/>
    <w:rsid w:val="00337D97"/>
    <w:rsid w:val="00340D68"/>
    <w:rsid w:val="00346D9C"/>
    <w:rsid w:val="00352AC6"/>
    <w:rsid w:val="00356139"/>
    <w:rsid w:val="00360834"/>
    <w:rsid w:val="00362509"/>
    <w:rsid w:val="003628DF"/>
    <w:rsid w:val="0036627F"/>
    <w:rsid w:val="00370818"/>
    <w:rsid w:val="00370EA1"/>
    <w:rsid w:val="00375791"/>
    <w:rsid w:val="00380A1E"/>
    <w:rsid w:val="00381522"/>
    <w:rsid w:val="00381CDD"/>
    <w:rsid w:val="003830DA"/>
    <w:rsid w:val="00387526"/>
    <w:rsid w:val="00395CDE"/>
    <w:rsid w:val="0039777D"/>
    <w:rsid w:val="003A3550"/>
    <w:rsid w:val="003A4209"/>
    <w:rsid w:val="003B0296"/>
    <w:rsid w:val="003B54DA"/>
    <w:rsid w:val="003C0B1D"/>
    <w:rsid w:val="003C1467"/>
    <w:rsid w:val="003C5CD9"/>
    <w:rsid w:val="003C7466"/>
    <w:rsid w:val="003D7023"/>
    <w:rsid w:val="003D7E73"/>
    <w:rsid w:val="003E3F7B"/>
    <w:rsid w:val="003E78AB"/>
    <w:rsid w:val="003E7D2A"/>
    <w:rsid w:val="003F190C"/>
    <w:rsid w:val="003F22E4"/>
    <w:rsid w:val="003F3BDE"/>
    <w:rsid w:val="0040070F"/>
    <w:rsid w:val="00413179"/>
    <w:rsid w:val="004138B0"/>
    <w:rsid w:val="004220D6"/>
    <w:rsid w:val="00425596"/>
    <w:rsid w:val="0043009A"/>
    <w:rsid w:val="00431F4A"/>
    <w:rsid w:val="00431F9B"/>
    <w:rsid w:val="00434751"/>
    <w:rsid w:val="004349A4"/>
    <w:rsid w:val="00443DAD"/>
    <w:rsid w:val="00445D33"/>
    <w:rsid w:val="00446E19"/>
    <w:rsid w:val="00453960"/>
    <w:rsid w:val="0045512D"/>
    <w:rsid w:val="00455257"/>
    <w:rsid w:val="004572C7"/>
    <w:rsid w:val="00464C0C"/>
    <w:rsid w:val="0046662A"/>
    <w:rsid w:val="00467FC2"/>
    <w:rsid w:val="00467FEA"/>
    <w:rsid w:val="00472022"/>
    <w:rsid w:val="00476965"/>
    <w:rsid w:val="00484F23"/>
    <w:rsid w:val="00491204"/>
    <w:rsid w:val="00493B16"/>
    <w:rsid w:val="0049609C"/>
    <w:rsid w:val="004B4310"/>
    <w:rsid w:val="004C3DAC"/>
    <w:rsid w:val="004D6DE1"/>
    <w:rsid w:val="004D6E44"/>
    <w:rsid w:val="004E4237"/>
    <w:rsid w:val="004E4ADB"/>
    <w:rsid w:val="004E6E35"/>
    <w:rsid w:val="004F1ADB"/>
    <w:rsid w:val="004F2B31"/>
    <w:rsid w:val="004F2FD5"/>
    <w:rsid w:val="004F3BA6"/>
    <w:rsid w:val="00507037"/>
    <w:rsid w:val="005134B4"/>
    <w:rsid w:val="00522495"/>
    <w:rsid w:val="00533AB0"/>
    <w:rsid w:val="00536D3C"/>
    <w:rsid w:val="0054082D"/>
    <w:rsid w:val="00544F53"/>
    <w:rsid w:val="00545B57"/>
    <w:rsid w:val="005510E7"/>
    <w:rsid w:val="005523A4"/>
    <w:rsid w:val="00554568"/>
    <w:rsid w:val="00557C40"/>
    <w:rsid w:val="00560602"/>
    <w:rsid w:val="005629E8"/>
    <w:rsid w:val="00564C74"/>
    <w:rsid w:val="00567FFB"/>
    <w:rsid w:val="005702A0"/>
    <w:rsid w:val="00572B0D"/>
    <w:rsid w:val="00575DCC"/>
    <w:rsid w:val="00583DDC"/>
    <w:rsid w:val="005848B7"/>
    <w:rsid w:val="00593874"/>
    <w:rsid w:val="00595A95"/>
    <w:rsid w:val="005A150C"/>
    <w:rsid w:val="005A19F5"/>
    <w:rsid w:val="005A1F5A"/>
    <w:rsid w:val="005A5329"/>
    <w:rsid w:val="005B001D"/>
    <w:rsid w:val="005B4512"/>
    <w:rsid w:val="005C55D1"/>
    <w:rsid w:val="005C5E4E"/>
    <w:rsid w:val="005D5917"/>
    <w:rsid w:val="005D691E"/>
    <w:rsid w:val="005E738F"/>
    <w:rsid w:val="005F1AC7"/>
    <w:rsid w:val="005F793D"/>
    <w:rsid w:val="00602833"/>
    <w:rsid w:val="00605987"/>
    <w:rsid w:val="00605E6B"/>
    <w:rsid w:val="006060C1"/>
    <w:rsid w:val="00611292"/>
    <w:rsid w:val="006123FD"/>
    <w:rsid w:val="006268A1"/>
    <w:rsid w:val="0062694D"/>
    <w:rsid w:val="006308CE"/>
    <w:rsid w:val="0065270C"/>
    <w:rsid w:val="00652BE4"/>
    <w:rsid w:val="006650E8"/>
    <w:rsid w:val="00666E0C"/>
    <w:rsid w:val="00670183"/>
    <w:rsid w:val="00670F61"/>
    <w:rsid w:val="006811B1"/>
    <w:rsid w:val="006874E5"/>
    <w:rsid w:val="00687C46"/>
    <w:rsid w:val="006969C4"/>
    <w:rsid w:val="006A0C4E"/>
    <w:rsid w:val="006B58F1"/>
    <w:rsid w:val="006C7AD1"/>
    <w:rsid w:val="006D160E"/>
    <w:rsid w:val="006E10AD"/>
    <w:rsid w:val="006E36F7"/>
    <w:rsid w:val="006E5F9A"/>
    <w:rsid w:val="006E74A9"/>
    <w:rsid w:val="006F2A47"/>
    <w:rsid w:val="00702DED"/>
    <w:rsid w:val="00702F16"/>
    <w:rsid w:val="0070305F"/>
    <w:rsid w:val="00710A23"/>
    <w:rsid w:val="00711145"/>
    <w:rsid w:val="00711B6E"/>
    <w:rsid w:val="00713078"/>
    <w:rsid w:val="00713E23"/>
    <w:rsid w:val="00717276"/>
    <w:rsid w:val="00717D04"/>
    <w:rsid w:val="00727F34"/>
    <w:rsid w:val="00741F40"/>
    <w:rsid w:val="00742C75"/>
    <w:rsid w:val="007441D6"/>
    <w:rsid w:val="007455E5"/>
    <w:rsid w:val="007477C1"/>
    <w:rsid w:val="00750437"/>
    <w:rsid w:val="00750AE8"/>
    <w:rsid w:val="0075299B"/>
    <w:rsid w:val="00754407"/>
    <w:rsid w:val="00755450"/>
    <w:rsid w:val="00755C38"/>
    <w:rsid w:val="00756F1B"/>
    <w:rsid w:val="00757AEC"/>
    <w:rsid w:val="00761408"/>
    <w:rsid w:val="007625B5"/>
    <w:rsid w:val="00766F35"/>
    <w:rsid w:val="00770A4A"/>
    <w:rsid w:val="0077486D"/>
    <w:rsid w:val="00777B4E"/>
    <w:rsid w:val="00794B42"/>
    <w:rsid w:val="007A016F"/>
    <w:rsid w:val="007C04A6"/>
    <w:rsid w:val="007C23B3"/>
    <w:rsid w:val="007C4FE2"/>
    <w:rsid w:val="007D187F"/>
    <w:rsid w:val="007D1D38"/>
    <w:rsid w:val="007D6230"/>
    <w:rsid w:val="007E27E8"/>
    <w:rsid w:val="007F17EC"/>
    <w:rsid w:val="007F6ACB"/>
    <w:rsid w:val="0080189F"/>
    <w:rsid w:val="00803387"/>
    <w:rsid w:val="00803ECA"/>
    <w:rsid w:val="00804F51"/>
    <w:rsid w:val="0081018C"/>
    <w:rsid w:val="00810EE7"/>
    <w:rsid w:val="008136BF"/>
    <w:rsid w:val="00814179"/>
    <w:rsid w:val="00825213"/>
    <w:rsid w:val="00827BC5"/>
    <w:rsid w:val="0083198A"/>
    <w:rsid w:val="008320A8"/>
    <w:rsid w:val="008413FD"/>
    <w:rsid w:val="008454B5"/>
    <w:rsid w:val="00845C03"/>
    <w:rsid w:val="00850021"/>
    <w:rsid w:val="008547D9"/>
    <w:rsid w:val="00855ED4"/>
    <w:rsid w:val="00863CE4"/>
    <w:rsid w:val="00872B0C"/>
    <w:rsid w:val="00875652"/>
    <w:rsid w:val="008817E4"/>
    <w:rsid w:val="00882A3C"/>
    <w:rsid w:val="0088519E"/>
    <w:rsid w:val="00891821"/>
    <w:rsid w:val="00895C1B"/>
    <w:rsid w:val="008A3217"/>
    <w:rsid w:val="008A3287"/>
    <w:rsid w:val="008A39D1"/>
    <w:rsid w:val="008A48A8"/>
    <w:rsid w:val="008A4B5D"/>
    <w:rsid w:val="008A4D7A"/>
    <w:rsid w:val="008B0D70"/>
    <w:rsid w:val="008B0EC3"/>
    <w:rsid w:val="008C3FE9"/>
    <w:rsid w:val="008C4340"/>
    <w:rsid w:val="008C5561"/>
    <w:rsid w:val="008C6616"/>
    <w:rsid w:val="008C7F99"/>
    <w:rsid w:val="008D1261"/>
    <w:rsid w:val="008D2FA7"/>
    <w:rsid w:val="008D749E"/>
    <w:rsid w:val="008F2EE0"/>
    <w:rsid w:val="008F4213"/>
    <w:rsid w:val="008F6066"/>
    <w:rsid w:val="008F6519"/>
    <w:rsid w:val="008F6D41"/>
    <w:rsid w:val="009002E7"/>
    <w:rsid w:val="00904380"/>
    <w:rsid w:val="00915467"/>
    <w:rsid w:val="009170CA"/>
    <w:rsid w:val="009170DB"/>
    <w:rsid w:val="00920210"/>
    <w:rsid w:val="0092261B"/>
    <w:rsid w:val="00931800"/>
    <w:rsid w:val="0093185A"/>
    <w:rsid w:val="00933A4E"/>
    <w:rsid w:val="00940382"/>
    <w:rsid w:val="00947A96"/>
    <w:rsid w:val="0095173B"/>
    <w:rsid w:val="0095644A"/>
    <w:rsid w:val="009566A3"/>
    <w:rsid w:val="009619CF"/>
    <w:rsid w:val="00967F25"/>
    <w:rsid w:val="00980712"/>
    <w:rsid w:val="00983659"/>
    <w:rsid w:val="00984306"/>
    <w:rsid w:val="00984417"/>
    <w:rsid w:val="00985795"/>
    <w:rsid w:val="009939EB"/>
    <w:rsid w:val="009A29A9"/>
    <w:rsid w:val="009A5447"/>
    <w:rsid w:val="009A6F26"/>
    <w:rsid w:val="009B3D9D"/>
    <w:rsid w:val="009B437A"/>
    <w:rsid w:val="009C18AD"/>
    <w:rsid w:val="009C210C"/>
    <w:rsid w:val="009C2120"/>
    <w:rsid w:val="009C5D20"/>
    <w:rsid w:val="009D068A"/>
    <w:rsid w:val="009D30C5"/>
    <w:rsid w:val="009E2490"/>
    <w:rsid w:val="009E402C"/>
    <w:rsid w:val="009E659F"/>
    <w:rsid w:val="009F0707"/>
    <w:rsid w:val="009F101B"/>
    <w:rsid w:val="009F69F5"/>
    <w:rsid w:val="00A01651"/>
    <w:rsid w:val="00A07633"/>
    <w:rsid w:val="00A121D3"/>
    <w:rsid w:val="00A15632"/>
    <w:rsid w:val="00A236EC"/>
    <w:rsid w:val="00A248E8"/>
    <w:rsid w:val="00A26AC9"/>
    <w:rsid w:val="00A32A6D"/>
    <w:rsid w:val="00A32D08"/>
    <w:rsid w:val="00A32F55"/>
    <w:rsid w:val="00A34D58"/>
    <w:rsid w:val="00A35A09"/>
    <w:rsid w:val="00A370B2"/>
    <w:rsid w:val="00A41E86"/>
    <w:rsid w:val="00A52FE9"/>
    <w:rsid w:val="00A553F5"/>
    <w:rsid w:val="00A6253C"/>
    <w:rsid w:val="00A65E04"/>
    <w:rsid w:val="00A666D0"/>
    <w:rsid w:val="00A71BCE"/>
    <w:rsid w:val="00A7754D"/>
    <w:rsid w:val="00A8008F"/>
    <w:rsid w:val="00A82B82"/>
    <w:rsid w:val="00A82E33"/>
    <w:rsid w:val="00A83589"/>
    <w:rsid w:val="00A8662D"/>
    <w:rsid w:val="00A9170F"/>
    <w:rsid w:val="00A930C7"/>
    <w:rsid w:val="00A950D8"/>
    <w:rsid w:val="00AA2B2D"/>
    <w:rsid w:val="00AB0E8B"/>
    <w:rsid w:val="00AB3C13"/>
    <w:rsid w:val="00AB4D03"/>
    <w:rsid w:val="00AB6AA7"/>
    <w:rsid w:val="00AC38BC"/>
    <w:rsid w:val="00AC45D7"/>
    <w:rsid w:val="00AC74CC"/>
    <w:rsid w:val="00AC7F3B"/>
    <w:rsid w:val="00AE2C9E"/>
    <w:rsid w:val="00AF635A"/>
    <w:rsid w:val="00B02D28"/>
    <w:rsid w:val="00B07FE0"/>
    <w:rsid w:val="00B13F4A"/>
    <w:rsid w:val="00B14915"/>
    <w:rsid w:val="00B229EE"/>
    <w:rsid w:val="00B30B9E"/>
    <w:rsid w:val="00B324BD"/>
    <w:rsid w:val="00B37AAB"/>
    <w:rsid w:val="00B4074C"/>
    <w:rsid w:val="00B43BEF"/>
    <w:rsid w:val="00B4408D"/>
    <w:rsid w:val="00B44A24"/>
    <w:rsid w:val="00B52716"/>
    <w:rsid w:val="00B603C1"/>
    <w:rsid w:val="00B82FB1"/>
    <w:rsid w:val="00B868B1"/>
    <w:rsid w:val="00B8763A"/>
    <w:rsid w:val="00BA15E1"/>
    <w:rsid w:val="00BA5CD4"/>
    <w:rsid w:val="00BB1A0A"/>
    <w:rsid w:val="00BB2EF5"/>
    <w:rsid w:val="00BC1758"/>
    <w:rsid w:val="00BC1F6E"/>
    <w:rsid w:val="00BC5C3F"/>
    <w:rsid w:val="00BD1D8F"/>
    <w:rsid w:val="00BD6F0A"/>
    <w:rsid w:val="00BE71BD"/>
    <w:rsid w:val="00BF3887"/>
    <w:rsid w:val="00BF5BE9"/>
    <w:rsid w:val="00BF5F91"/>
    <w:rsid w:val="00C0166E"/>
    <w:rsid w:val="00C042F1"/>
    <w:rsid w:val="00C10654"/>
    <w:rsid w:val="00C111D0"/>
    <w:rsid w:val="00C23A24"/>
    <w:rsid w:val="00C23A25"/>
    <w:rsid w:val="00C23F5E"/>
    <w:rsid w:val="00C3764C"/>
    <w:rsid w:val="00C62DA2"/>
    <w:rsid w:val="00C7189A"/>
    <w:rsid w:val="00C82BF2"/>
    <w:rsid w:val="00C8414E"/>
    <w:rsid w:val="00C91303"/>
    <w:rsid w:val="00C9242B"/>
    <w:rsid w:val="00C92842"/>
    <w:rsid w:val="00C958D8"/>
    <w:rsid w:val="00C966C6"/>
    <w:rsid w:val="00CA6596"/>
    <w:rsid w:val="00CB0165"/>
    <w:rsid w:val="00CB3E18"/>
    <w:rsid w:val="00CB7552"/>
    <w:rsid w:val="00CC12B7"/>
    <w:rsid w:val="00CC6F7C"/>
    <w:rsid w:val="00CD1949"/>
    <w:rsid w:val="00CD283E"/>
    <w:rsid w:val="00CD4BB1"/>
    <w:rsid w:val="00CD5409"/>
    <w:rsid w:val="00CD6391"/>
    <w:rsid w:val="00CD6B13"/>
    <w:rsid w:val="00CE344C"/>
    <w:rsid w:val="00CE5332"/>
    <w:rsid w:val="00CE5B3B"/>
    <w:rsid w:val="00CF3AC0"/>
    <w:rsid w:val="00D01DB4"/>
    <w:rsid w:val="00D023C5"/>
    <w:rsid w:val="00D21C8B"/>
    <w:rsid w:val="00D21D31"/>
    <w:rsid w:val="00D2257F"/>
    <w:rsid w:val="00D23CF9"/>
    <w:rsid w:val="00D2556D"/>
    <w:rsid w:val="00D25D5F"/>
    <w:rsid w:val="00D307DC"/>
    <w:rsid w:val="00D347DB"/>
    <w:rsid w:val="00D3490F"/>
    <w:rsid w:val="00D36AF8"/>
    <w:rsid w:val="00D372CB"/>
    <w:rsid w:val="00D435A9"/>
    <w:rsid w:val="00D437BA"/>
    <w:rsid w:val="00D470CF"/>
    <w:rsid w:val="00D47A75"/>
    <w:rsid w:val="00D47D79"/>
    <w:rsid w:val="00D50267"/>
    <w:rsid w:val="00D50CD0"/>
    <w:rsid w:val="00D55BB2"/>
    <w:rsid w:val="00D577A1"/>
    <w:rsid w:val="00D610BC"/>
    <w:rsid w:val="00D62A9B"/>
    <w:rsid w:val="00D70E61"/>
    <w:rsid w:val="00D716EC"/>
    <w:rsid w:val="00D74987"/>
    <w:rsid w:val="00D77512"/>
    <w:rsid w:val="00D835FD"/>
    <w:rsid w:val="00D8490A"/>
    <w:rsid w:val="00D9377E"/>
    <w:rsid w:val="00DA3D8E"/>
    <w:rsid w:val="00DA4F1C"/>
    <w:rsid w:val="00DA648E"/>
    <w:rsid w:val="00DA6A97"/>
    <w:rsid w:val="00DB6497"/>
    <w:rsid w:val="00DB67A7"/>
    <w:rsid w:val="00DC0846"/>
    <w:rsid w:val="00DC0C75"/>
    <w:rsid w:val="00DC4376"/>
    <w:rsid w:val="00DD4597"/>
    <w:rsid w:val="00DD5381"/>
    <w:rsid w:val="00DE0D07"/>
    <w:rsid w:val="00DE4F0B"/>
    <w:rsid w:val="00DE65DA"/>
    <w:rsid w:val="00DE7958"/>
    <w:rsid w:val="00E0012F"/>
    <w:rsid w:val="00E02156"/>
    <w:rsid w:val="00E021EA"/>
    <w:rsid w:val="00E042B7"/>
    <w:rsid w:val="00E06B2E"/>
    <w:rsid w:val="00E074AE"/>
    <w:rsid w:val="00E13B22"/>
    <w:rsid w:val="00E20AD1"/>
    <w:rsid w:val="00E23CB8"/>
    <w:rsid w:val="00E31292"/>
    <w:rsid w:val="00E31DF4"/>
    <w:rsid w:val="00E360E1"/>
    <w:rsid w:val="00E50C30"/>
    <w:rsid w:val="00E54676"/>
    <w:rsid w:val="00E55558"/>
    <w:rsid w:val="00E6521F"/>
    <w:rsid w:val="00E67F26"/>
    <w:rsid w:val="00E70A5A"/>
    <w:rsid w:val="00E7536C"/>
    <w:rsid w:val="00E75948"/>
    <w:rsid w:val="00E761E0"/>
    <w:rsid w:val="00E85238"/>
    <w:rsid w:val="00E85300"/>
    <w:rsid w:val="00E9035D"/>
    <w:rsid w:val="00E92A48"/>
    <w:rsid w:val="00E95D6E"/>
    <w:rsid w:val="00EA32AD"/>
    <w:rsid w:val="00EA58EF"/>
    <w:rsid w:val="00EC2D5B"/>
    <w:rsid w:val="00EC3679"/>
    <w:rsid w:val="00EC3B81"/>
    <w:rsid w:val="00EC76A9"/>
    <w:rsid w:val="00ED5830"/>
    <w:rsid w:val="00EE3175"/>
    <w:rsid w:val="00EE4C5A"/>
    <w:rsid w:val="00EE5066"/>
    <w:rsid w:val="00EF49AD"/>
    <w:rsid w:val="00EF4AB2"/>
    <w:rsid w:val="00F018F7"/>
    <w:rsid w:val="00F019B1"/>
    <w:rsid w:val="00F04752"/>
    <w:rsid w:val="00F06648"/>
    <w:rsid w:val="00F170D6"/>
    <w:rsid w:val="00F24B9F"/>
    <w:rsid w:val="00F24D1A"/>
    <w:rsid w:val="00F26D69"/>
    <w:rsid w:val="00F3094F"/>
    <w:rsid w:val="00F56925"/>
    <w:rsid w:val="00F56F83"/>
    <w:rsid w:val="00F6766E"/>
    <w:rsid w:val="00F73E23"/>
    <w:rsid w:val="00F74B20"/>
    <w:rsid w:val="00F779F0"/>
    <w:rsid w:val="00F83A43"/>
    <w:rsid w:val="00F86799"/>
    <w:rsid w:val="00F87A2D"/>
    <w:rsid w:val="00F91106"/>
    <w:rsid w:val="00F9266C"/>
    <w:rsid w:val="00FA14CE"/>
    <w:rsid w:val="00FA6BB8"/>
    <w:rsid w:val="00FB1885"/>
    <w:rsid w:val="00FB4FFD"/>
    <w:rsid w:val="00FC0243"/>
    <w:rsid w:val="00FC1CEE"/>
    <w:rsid w:val="00FC57F9"/>
    <w:rsid w:val="00FD29BA"/>
    <w:rsid w:val="00FD66B8"/>
    <w:rsid w:val="00FD67B4"/>
    <w:rsid w:val="00FE47A5"/>
    <w:rsid w:val="00FF1382"/>
    <w:rsid w:val="00FF389C"/>
    <w:rsid w:val="00FF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9A478"/>
  <w15:chartTrackingRefBased/>
  <w15:docId w15:val="{0BA39E1C-7A3D-40BC-94ED-268FCF60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82A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882A3C"/>
    <w:pPr>
      <w:ind w:left="720"/>
      <w:contextualSpacing/>
    </w:pPr>
  </w:style>
  <w:style w:type="character" w:styleId="Hipercze">
    <w:name w:val="Hyperlink"/>
    <w:basedOn w:val="Domylnaczcionkaakapitu"/>
    <w:rsid w:val="00882A3C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882A3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82A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882A3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41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1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23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5D8F0D-4882-4E51-A2F4-C01915060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Magdalena Łyżwa</cp:lastModifiedBy>
  <cp:revision>2</cp:revision>
  <cp:lastPrinted>2016-05-05T11:21:00Z</cp:lastPrinted>
  <dcterms:created xsi:type="dcterms:W3CDTF">2021-04-01T07:51:00Z</dcterms:created>
  <dcterms:modified xsi:type="dcterms:W3CDTF">2021-04-01T07:51:00Z</dcterms:modified>
</cp:coreProperties>
</file>