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BA4DE0" w14:textId="52FE184C" w:rsidR="003A4EF7" w:rsidRPr="00CA1588" w:rsidRDefault="003A4EF7" w:rsidP="003A4EF7">
      <w:pPr>
        <w:spacing w:line="360" w:lineRule="auto"/>
        <w:jc w:val="both"/>
        <w:rPr>
          <w:b/>
          <w:bCs/>
          <w:u w:val="single"/>
        </w:rPr>
      </w:pPr>
      <w:bookmarkStart w:id="0" w:name="_GoBack"/>
      <w:bookmarkEnd w:id="0"/>
      <w:r w:rsidRPr="00CA1588">
        <w:rPr>
          <w:b/>
          <w:bCs/>
          <w:u w:val="single"/>
        </w:rPr>
        <w:t>Załącznik 1</w:t>
      </w:r>
      <w:r>
        <w:rPr>
          <w:b/>
          <w:bCs/>
          <w:u w:val="single"/>
        </w:rPr>
        <w:t>2</w:t>
      </w:r>
      <w:r w:rsidRPr="00CA1588">
        <w:rPr>
          <w:b/>
          <w:bCs/>
          <w:u w:val="single"/>
        </w:rPr>
        <w:t>.1-</w:t>
      </w:r>
      <w:r>
        <w:rPr>
          <w:b/>
          <w:bCs/>
          <w:u w:val="single"/>
        </w:rPr>
        <w:t>2</w:t>
      </w:r>
    </w:p>
    <w:p w14:paraId="614A4F62" w14:textId="353CE072" w:rsidR="003A4EF7" w:rsidRPr="00CA1588" w:rsidRDefault="003A4EF7" w:rsidP="003A4EF7">
      <w:pPr>
        <w:spacing w:line="360" w:lineRule="auto"/>
        <w:jc w:val="both"/>
        <w:rPr>
          <w:b/>
          <w:bCs/>
          <w:u w:val="single"/>
        </w:rPr>
      </w:pPr>
      <w:r w:rsidRPr="00CA1588">
        <w:rPr>
          <w:b/>
          <w:bCs/>
          <w:u w:val="single"/>
        </w:rPr>
        <w:t xml:space="preserve">Wzór </w:t>
      </w:r>
      <w:r>
        <w:rPr>
          <w:b/>
          <w:bCs/>
          <w:u w:val="single"/>
        </w:rPr>
        <w:t>raportu dotyczącego nieprawidłowości</w:t>
      </w:r>
    </w:p>
    <w:p w14:paraId="7F54F76F" w14:textId="78F703E8" w:rsidR="003A4EF7" w:rsidRDefault="00FD2655">
      <w:pPr>
        <w:spacing w:line="360" w:lineRule="auto"/>
        <w:contextualSpacing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      </w:t>
      </w:r>
    </w:p>
    <w:p w14:paraId="55B1B06E" w14:textId="77777777" w:rsidR="003A4EF7" w:rsidRDefault="003A4EF7" w:rsidP="00D348D1">
      <w:pPr>
        <w:spacing w:line="360" w:lineRule="auto"/>
        <w:contextualSpacing/>
        <w:jc w:val="center"/>
        <w:rPr>
          <w:rFonts w:ascii="Tahoma" w:hAnsi="Tahoma" w:cs="Tahoma"/>
          <w:b/>
          <w:sz w:val="22"/>
          <w:szCs w:val="22"/>
        </w:rPr>
      </w:pPr>
    </w:p>
    <w:p w14:paraId="175C2D7B" w14:textId="375DD57D" w:rsidR="00774684" w:rsidRDefault="00FD2655" w:rsidP="00D348D1">
      <w:pPr>
        <w:spacing w:line="360" w:lineRule="auto"/>
        <w:contextualSpacing/>
        <w:jc w:val="center"/>
      </w:pPr>
      <w:r>
        <w:rPr>
          <w:rFonts w:ascii="Tahoma" w:hAnsi="Tahoma" w:cs="Tahoma"/>
          <w:b/>
          <w:sz w:val="22"/>
          <w:szCs w:val="22"/>
        </w:rPr>
        <w:t>Raport dotyczący nieprawidłowości</w:t>
      </w:r>
    </w:p>
    <w:p w14:paraId="464998E8" w14:textId="77777777" w:rsidR="00774684" w:rsidRDefault="00774684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tbl>
      <w:tblPr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0"/>
      </w:tblGrid>
      <w:tr w:rsidR="00774684" w14:paraId="793CBBA8" w14:textId="77777777"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07BD23A" w14:textId="77777777" w:rsidR="00774684" w:rsidRDefault="00FD2655">
            <w:pPr>
              <w:pStyle w:val="Nagwek"/>
              <w:tabs>
                <w:tab w:val="clear" w:pos="4703"/>
                <w:tab w:val="clear" w:pos="9406"/>
              </w:tabs>
              <w:spacing w:after="120" w:line="360" w:lineRule="auto"/>
              <w:jc w:val="both"/>
              <w:rPr>
                <w:rFonts w:ascii="Tahoma" w:hAnsi="Tahoma" w:cs="Tahoma"/>
                <w:i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pl-PL"/>
              </w:rPr>
              <w:t>Zgłoszenie do KE szczególne/ inicjujące/ uzupełniające</w:t>
            </w:r>
            <w:r>
              <w:rPr>
                <w:rStyle w:val="Zakotwiczenieprzypisudolnego"/>
                <w:rFonts w:ascii="Symbol" w:hAnsi="Symbol" w:cs="Tahoma"/>
                <w:b/>
                <w:sz w:val="20"/>
                <w:szCs w:val="20"/>
              </w:rPr>
              <w:t></w:t>
            </w:r>
          </w:p>
        </w:tc>
      </w:tr>
    </w:tbl>
    <w:p w14:paraId="29F80BE7" w14:textId="77777777" w:rsidR="00774684" w:rsidRDefault="00774684">
      <w:pPr>
        <w:spacing w:line="360" w:lineRule="auto"/>
        <w:rPr>
          <w:rFonts w:ascii="Tahoma" w:hAnsi="Tahoma" w:cs="Tahoma"/>
          <w:sz w:val="22"/>
          <w:szCs w:val="22"/>
        </w:rPr>
      </w:pPr>
    </w:p>
    <w:tbl>
      <w:tblPr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0"/>
      </w:tblGrid>
      <w:tr w:rsidR="00774684" w14:paraId="4B4BB7B0" w14:textId="77777777"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ED57BD" w14:textId="77777777" w:rsidR="00774684" w:rsidRDefault="00FD2655">
            <w:pPr>
              <w:spacing w:line="360" w:lineRule="auto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i/>
                <w:sz w:val="20"/>
                <w:szCs w:val="20"/>
              </w:rPr>
              <w:t>Numer referencyjny zgłoszenia do KE: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...................................................................................</w:t>
            </w:r>
          </w:p>
        </w:tc>
      </w:tr>
    </w:tbl>
    <w:p w14:paraId="32D2C676" w14:textId="77777777" w:rsidR="00774684" w:rsidRDefault="00774684">
      <w:pPr>
        <w:pStyle w:val="Nagwek"/>
        <w:tabs>
          <w:tab w:val="clear" w:pos="4703"/>
          <w:tab w:val="clear" w:pos="9406"/>
        </w:tabs>
        <w:spacing w:after="120" w:line="360" w:lineRule="auto"/>
        <w:jc w:val="both"/>
        <w:rPr>
          <w:rFonts w:ascii="Tahoma" w:hAnsi="Tahoma" w:cs="Tahoma"/>
          <w:b/>
          <w:sz w:val="22"/>
          <w:szCs w:val="22"/>
          <w:lang w:val="pl-PL"/>
        </w:rPr>
      </w:pPr>
    </w:p>
    <w:p w14:paraId="5B146971" w14:textId="77777777" w:rsidR="00774684" w:rsidRDefault="00FD2655">
      <w:pPr>
        <w:pStyle w:val="Nagwek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hd w:val="clear" w:color="auto" w:fill="D9D9D9"/>
        <w:tabs>
          <w:tab w:val="clear" w:pos="4703"/>
          <w:tab w:val="clear" w:pos="9406"/>
        </w:tabs>
        <w:spacing w:after="120" w:line="360" w:lineRule="auto"/>
        <w:jc w:val="both"/>
        <w:rPr>
          <w:rFonts w:ascii="Tahoma" w:hAnsi="Tahoma" w:cs="Tahoma"/>
          <w:b/>
          <w:sz w:val="20"/>
          <w:szCs w:val="20"/>
          <w:lang w:val="pl-PL"/>
        </w:rPr>
      </w:pPr>
      <w:r>
        <w:rPr>
          <w:rFonts w:ascii="Tahoma" w:hAnsi="Tahoma" w:cs="Tahoma"/>
          <w:b/>
          <w:i/>
          <w:sz w:val="20"/>
          <w:szCs w:val="20"/>
          <w:lang w:val="pl-PL"/>
        </w:rPr>
        <w:t>Rodzaj i/lub metoda kontroli</w:t>
      </w:r>
      <w:r>
        <w:rPr>
          <w:rFonts w:ascii="Tahoma" w:hAnsi="Tahoma" w:cs="Tahoma"/>
          <w:sz w:val="20"/>
          <w:szCs w:val="20"/>
          <w:lang w:val="pl-PL"/>
        </w:rPr>
        <w:t xml:space="preserve"> (nr kodu z listy): ……………………………………………………</w:t>
      </w:r>
    </w:p>
    <w:p w14:paraId="391E0651" w14:textId="77777777" w:rsidR="00774684" w:rsidRDefault="00774684">
      <w:pPr>
        <w:spacing w:line="360" w:lineRule="auto"/>
        <w:rPr>
          <w:rFonts w:ascii="Tahoma" w:hAnsi="Tahoma" w:cs="Tahoma"/>
          <w:sz w:val="22"/>
          <w:szCs w:val="22"/>
        </w:rPr>
      </w:pPr>
    </w:p>
    <w:p w14:paraId="4FE52B57" w14:textId="77777777" w:rsidR="00774684" w:rsidRDefault="00FD2655">
      <w:pPr>
        <w:pStyle w:val="Nagwek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tabs>
          <w:tab w:val="clear" w:pos="4703"/>
          <w:tab w:val="clear" w:pos="9406"/>
        </w:tabs>
        <w:spacing w:after="120" w:line="360" w:lineRule="auto"/>
        <w:jc w:val="both"/>
        <w:rPr>
          <w:rFonts w:ascii="Tahoma" w:hAnsi="Tahoma" w:cs="Tahoma"/>
          <w:b/>
          <w:sz w:val="20"/>
          <w:szCs w:val="20"/>
          <w:lang w:val="pl-PL"/>
        </w:rPr>
      </w:pPr>
      <w:r>
        <w:rPr>
          <w:rFonts w:ascii="Tahoma" w:hAnsi="Tahoma" w:cs="Tahoma"/>
          <w:b/>
          <w:sz w:val="20"/>
          <w:szCs w:val="20"/>
          <w:lang w:val="pl-PL"/>
        </w:rPr>
        <w:t>Kwalifikacja nieprawidłowości</w:t>
      </w:r>
      <w:r>
        <w:rPr>
          <w:rFonts w:ascii="Tahoma" w:hAnsi="Tahoma" w:cs="Tahoma"/>
          <w:sz w:val="20"/>
          <w:szCs w:val="20"/>
          <w:lang w:val="pl-PL"/>
        </w:rPr>
        <w:t xml:space="preserve"> (IRQ2, IRQ3, IRQ5): …………………………………..</w:t>
      </w:r>
    </w:p>
    <w:p w14:paraId="25BC813F" w14:textId="77777777" w:rsidR="00774684" w:rsidRDefault="00774684">
      <w:pPr>
        <w:spacing w:line="360" w:lineRule="auto"/>
        <w:rPr>
          <w:rFonts w:ascii="Tahoma" w:hAnsi="Tahoma" w:cs="Tahoma"/>
          <w:sz w:val="22"/>
          <w:szCs w:val="22"/>
        </w:rPr>
      </w:pPr>
    </w:p>
    <w:p w14:paraId="4BB72328" w14:textId="77777777" w:rsidR="00774684" w:rsidRDefault="00FD2655">
      <w:pPr>
        <w:pStyle w:val="Nagwek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hd w:val="clear" w:color="auto" w:fill="D9D9D9"/>
        <w:tabs>
          <w:tab w:val="clear" w:pos="4703"/>
          <w:tab w:val="clear" w:pos="9406"/>
        </w:tabs>
        <w:spacing w:after="120" w:line="360" w:lineRule="auto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b/>
          <w:i/>
          <w:sz w:val="20"/>
          <w:szCs w:val="20"/>
          <w:lang w:val="pl-PL"/>
        </w:rPr>
        <w:t xml:space="preserve">Typ nieprawidłowości </w:t>
      </w:r>
      <w:r>
        <w:rPr>
          <w:rFonts w:ascii="Tahoma" w:hAnsi="Tahoma" w:cs="Tahoma"/>
          <w:i/>
          <w:sz w:val="20"/>
          <w:szCs w:val="20"/>
          <w:lang w:val="pl-PL"/>
        </w:rPr>
        <w:t>(nr kod z listy</w:t>
      </w:r>
      <w:r>
        <w:rPr>
          <w:rFonts w:ascii="Tahoma" w:hAnsi="Tahoma" w:cs="Tahoma"/>
          <w:sz w:val="20"/>
          <w:szCs w:val="20"/>
          <w:lang w:val="pl-PL"/>
        </w:rPr>
        <w:t>): …………….……………………………………………………</w:t>
      </w:r>
    </w:p>
    <w:p w14:paraId="4BCC8421" w14:textId="77777777" w:rsidR="00774684" w:rsidRDefault="00774684">
      <w:pPr>
        <w:spacing w:line="360" w:lineRule="auto"/>
        <w:rPr>
          <w:rFonts w:ascii="Tahoma" w:hAnsi="Tahoma" w:cs="Tahoma"/>
          <w:sz w:val="22"/>
          <w:szCs w:val="22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09"/>
      </w:tblGrid>
      <w:tr w:rsidR="00774684" w14:paraId="14E935DE" w14:textId="77777777">
        <w:trPr>
          <w:trHeight w:val="50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FF5D494" w14:textId="77777777" w:rsidR="00774684" w:rsidRDefault="00FD2655">
            <w:pPr>
              <w:pStyle w:val="Nagwek"/>
              <w:tabs>
                <w:tab w:val="clear" w:pos="4703"/>
                <w:tab w:val="clear" w:pos="9406"/>
              </w:tabs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  <w:lang w:val="pl-PL"/>
              </w:rPr>
            </w:pPr>
            <w:r>
              <w:rPr>
                <w:rFonts w:ascii="Tahoma" w:hAnsi="Tahoma" w:cs="Tahoma"/>
                <w:b/>
                <w:i/>
                <w:sz w:val="20"/>
                <w:szCs w:val="20"/>
                <w:lang w:val="pl-PL"/>
              </w:rPr>
              <w:t xml:space="preserve">Poziom współfinansowania: </w:t>
            </w:r>
            <w:r>
              <w:rPr>
                <w:rFonts w:ascii="Tahoma" w:hAnsi="Tahoma" w:cs="Tahoma"/>
                <w:sz w:val="20"/>
                <w:szCs w:val="20"/>
                <w:lang w:val="pl-PL"/>
              </w:rPr>
              <w:t>…………………………………………………….</w:t>
            </w:r>
          </w:p>
        </w:tc>
      </w:tr>
    </w:tbl>
    <w:p w14:paraId="51C4421D" w14:textId="77777777" w:rsidR="00774684" w:rsidRDefault="00774684">
      <w:pPr>
        <w:spacing w:line="360" w:lineRule="auto"/>
        <w:rPr>
          <w:rFonts w:ascii="Tahoma" w:hAnsi="Tahoma" w:cs="Tahoma"/>
          <w:sz w:val="22"/>
          <w:szCs w:val="22"/>
        </w:rPr>
      </w:pPr>
    </w:p>
    <w:tbl>
      <w:tblPr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39"/>
        <w:gridCol w:w="3007"/>
        <w:gridCol w:w="3014"/>
      </w:tblGrid>
      <w:tr w:rsidR="00774684" w14:paraId="23EAA5FA" w14:textId="77777777"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712942C6" w14:textId="77777777" w:rsidR="00774684" w:rsidRDefault="00FD2655">
            <w:pPr>
              <w:pStyle w:val="Nagwek"/>
              <w:tabs>
                <w:tab w:val="clear" w:pos="4703"/>
                <w:tab w:val="clear" w:pos="9406"/>
              </w:tabs>
              <w:spacing w:after="120" w:line="360" w:lineRule="auto"/>
              <w:rPr>
                <w:rFonts w:ascii="Tahoma" w:hAnsi="Tahoma" w:cs="Tahoma"/>
                <w:b/>
                <w:i/>
                <w:sz w:val="22"/>
                <w:szCs w:val="22"/>
                <w:lang w:val="pl-PL"/>
              </w:rPr>
            </w:pPr>
            <w:r>
              <w:rPr>
                <w:rFonts w:ascii="Tahoma" w:hAnsi="Tahoma" w:cs="Tahoma"/>
                <w:b/>
                <w:i/>
                <w:sz w:val="22"/>
                <w:szCs w:val="22"/>
                <w:lang w:val="pl-PL"/>
              </w:rPr>
              <w:t>Całkowita kwota wydatków kwalifikowanych w projekcie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56F3A9E1" w14:textId="77777777" w:rsidR="00774684" w:rsidRDefault="00FD2655">
            <w:pPr>
              <w:pStyle w:val="Nagwek"/>
              <w:tabs>
                <w:tab w:val="clear" w:pos="4703"/>
                <w:tab w:val="clear" w:pos="9406"/>
              </w:tabs>
              <w:spacing w:after="120" w:line="360" w:lineRule="auto"/>
              <w:jc w:val="both"/>
              <w:rPr>
                <w:rFonts w:ascii="Tahoma" w:hAnsi="Tahoma" w:cs="Tahoma"/>
                <w:b/>
                <w:i/>
                <w:sz w:val="22"/>
                <w:szCs w:val="22"/>
                <w:lang w:val="pl-PL"/>
              </w:rPr>
            </w:pPr>
            <w:r>
              <w:rPr>
                <w:rFonts w:ascii="Tahoma" w:hAnsi="Tahoma" w:cs="Tahoma"/>
                <w:b/>
                <w:i/>
                <w:sz w:val="22"/>
                <w:szCs w:val="22"/>
                <w:lang w:val="pl-PL"/>
              </w:rPr>
              <w:t>Środki UE (euro)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5CC8F1A1" w14:textId="77777777" w:rsidR="00774684" w:rsidRDefault="00FD2655">
            <w:pPr>
              <w:pStyle w:val="Nagwek"/>
              <w:tabs>
                <w:tab w:val="clear" w:pos="4703"/>
                <w:tab w:val="clear" w:pos="9406"/>
              </w:tabs>
              <w:spacing w:after="120" w:line="360" w:lineRule="auto"/>
              <w:jc w:val="both"/>
              <w:rPr>
                <w:rFonts w:ascii="Tahoma" w:hAnsi="Tahoma" w:cs="Tahoma"/>
                <w:b/>
                <w:i/>
                <w:sz w:val="22"/>
                <w:szCs w:val="22"/>
                <w:lang w:val="pl-PL"/>
              </w:rPr>
            </w:pPr>
            <w:r>
              <w:rPr>
                <w:rFonts w:ascii="Tahoma" w:hAnsi="Tahoma" w:cs="Tahoma"/>
                <w:b/>
                <w:i/>
                <w:sz w:val="22"/>
                <w:szCs w:val="22"/>
                <w:lang w:val="pl-PL"/>
              </w:rPr>
              <w:t>Środki krajowe (euro)</w:t>
            </w:r>
          </w:p>
        </w:tc>
      </w:tr>
      <w:tr w:rsidR="00774684" w14:paraId="5ABD6C03" w14:textId="77777777"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EE1E4A" w14:textId="77777777" w:rsidR="00774684" w:rsidRDefault="00774684">
            <w:pPr>
              <w:pStyle w:val="Nagwek"/>
              <w:shd w:val="clear" w:color="auto" w:fill="D9D9D9"/>
              <w:tabs>
                <w:tab w:val="clear" w:pos="4703"/>
                <w:tab w:val="clear" w:pos="9406"/>
              </w:tabs>
              <w:spacing w:after="120" w:line="360" w:lineRule="auto"/>
              <w:jc w:val="both"/>
              <w:rPr>
                <w:rFonts w:ascii="Tahoma" w:hAnsi="Tahoma" w:cs="Tahoma"/>
                <w:sz w:val="22"/>
                <w:szCs w:val="22"/>
                <w:lang w:val="pl-PL"/>
              </w:rPr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90CFF1B" w14:textId="77777777" w:rsidR="00774684" w:rsidRDefault="00774684">
            <w:pPr>
              <w:pStyle w:val="Nagwek"/>
              <w:shd w:val="clear" w:color="auto" w:fill="D9D9D9"/>
              <w:tabs>
                <w:tab w:val="clear" w:pos="4703"/>
                <w:tab w:val="clear" w:pos="9406"/>
              </w:tabs>
              <w:spacing w:after="120" w:line="360" w:lineRule="auto"/>
              <w:jc w:val="both"/>
              <w:rPr>
                <w:rFonts w:ascii="Tahoma" w:hAnsi="Tahoma" w:cs="Tahoma"/>
                <w:sz w:val="22"/>
                <w:szCs w:val="22"/>
                <w:lang w:val="pl-PL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2A3A353" w14:textId="77777777" w:rsidR="00774684" w:rsidRDefault="00774684">
            <w:pPr>
              <w:pStyle w:val="Nagwek"/>
              <w:shd w:val="clear" w:color="auto" w:fill="D9D9D9"/>
              <w:tabs>
                <w:tab w:val="clear" w:pos="4703"/>
                <w:tab w:val="clear" w:pos="9406"/>
              </w:tabs>
              <w:spacing w:after="120" w:line="360" w:lineRule="auto"/>
              <w:jc w:val="both"/>
              <w:rPr>
                <w:rFonts w:ascii="Tahoma" w:hAnsi="Tahoma" w:cs="Tahoma"/>
                <w:sz w:val="22"/>
                <w:szCs w:val="22"/>
                <w:lang w:val="pl-PL"/>
              </w:rPr>
            </w:pPr>
          </w:p>
        </w:tc>
      </w:tr>
    </w:tbl>
    <w:p w14:paraId="2FE58629" w14:textId="77777777" w:rsidR="00774684" w:rsidRDefault="00774684">
      <w:pPr>
        <w:pStyle w:val="Nagwek"/>
        <w:tabs>
          <w:tab w:val="clear" w:pos="4703"/>
          <w:tab w:val="clear" w:pos="9406"/>
        </w:tabs>
        <w:spacing w:after="120" w:line="360" w:lineRule="auto"/>
        <w:jc w:val="both"/>
        <w:rPr>
          <w:rFonts w:ascii="Tahoma" w:hAnsi="Tahoma" w:cs="Tahoma"/>
          <w:sz w:val="22"/>
          <w:szCs w:val="22"/>
          <w:lang w:val="pl-PL"/>
        </w:rPr>
      </w:pPr>
    </w:p>
    <w:tbl>
      <w:tblPr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7"/>
        <w:gridCol w:w="2019"/>
        <w:gridCol w:w="2256"/>
        <w:gridCol w:w="2198"/>
      </w:tblGrid>
      <w:tr w:rsidR="00774684" w14:paraId="41491C16" w14:textId="77777777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3589FED" w14:textId="77777777" w:rsidR="00774684" w:rsidRDefault="00774684">
            <w:pPr>
              <w:pStyle w:val="Nagwek"/>
              <w:tabs>
                <w:tab w:val="clear" w:pos="4703"/>
                <w:tab w:val="clear" w:pos="9406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9FBF015" w14:textId="77777777" w:rsidR="00774684" w:rsidRDefault="00FD2655">
            <w:pPr>
              <w:pStyle w:val="Nagwek"/>
              <w:tabs>
                <w:tab w:val="clear" w:pos="4703"/>
                <w:tab w:val="clear" w:pos="9406"/>
              </w:tabs>
              <w:contextualSpacing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pl-PL"/>
              </w:rPr>
            </w:pPr>
            <w:r>
              <w:rPr>
                <w:rFonts w:ascii="Tahoma" w:hAnsi="Tahoma" w:cs="Tahoma"/>
                <w:b/>
                <w:i/>
                <w:sz w:val="20"/>
                <w:szCs w:val="20"/>
                <w:lang w:val="pl-PL"/>
              </w:rPr>
              <w:t>Kwota nieprawidłowości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1363D2E" w14:textId="77777777" w:rsidR="00774684" w:rsidRDefault="00FD2655">
            <w:pPr>
              <w:pStyle w:val="Nagwek"/>
              <w:tabs>
                <w:tab w:val="clear" w:pos="4703"/>
                <w:tab w:val="clear" w:pos="9406"/>
              </w:tabs>
              <w:contextualSpacing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pl-PL"/>
              </w:rPr>
            </w:pPr>
            <w:r>
              <w:rPr>
                <w:rFonts w:ascii="Tahoma" w:hAnsi="Tahoma" w:cs="Tahoma"/>
                <w:b/>
                <w:i/>
                <w:sz w:val="20"/>
                <w:szCs w:val="20"/>
                <w:lang w:val="pl-PL"/>
              </w:rPr>
              <w:t>Środki UE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D5E899" w14:textId="77777777" w:rsidR="00774684" w:rsidRDefault="00FD2655">
            <w:pPr>
              <w:pStyle w:val="Nagwek"/>
              <w:tabs>
                <w:tab w:val="clear" w:pos="4703"/>
                <w:tab w:val="clear" w:pos="9406"/>
              </w:tabs>
              <w:contextualSpacing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pl-PL"/>
              </w:rPr>
            </w:pPr>
            <w:r>
              <w:rPr>
                <w:rFonts w:ascii="Tahoma" w:hAnsi="Tahoma" w:cs="Tahoma"/>
                <w:b/>
                <w:i/>
                <w:sz w:val="20"/>
                <w:szCs w:val="20"/>
                <w:lang w:val="pl-PL"/>
              </w:rPr>
              <w:t>Środki Krajowe</w:t>
            </w:r>
          </w:p>
        </w:tc>
      </w:tr>
      <w:tr w:rsidR="00774684" w14:paraId="283F970D" w14:textId="77777777">
        <w:trPr>
          <w:trHeight w:val="778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2CC73E0D" w14:textId="77777777" w:rsidR="00774684" w:rsidRDefault="00FD2655">
            <w:pPr>
              <w:pStyle w:val="Nagwek"/>
              <w:tabs>
                <w:tab w:val="clear" w:pos="4703"/>
                <w:tab w:val="clear" w:pos="9406"/>
              </w:tabs>
              <w:spacing w:after="120"/>
              <w:rPr>
                <w:rFonts w:ascii="Tahoma" w:hAnsi="Tahoma" w:cs="Tahoma"/>
                <w:b/>
                <w:i/>
                <w:sz w:val="22"/>
                <w:szCs w:val="22"/>
                <w:lang w:val="pl-PL"/>
              </w:rPr>
            </w:pPr>
            <w:r>
              <w:rPr>
                <w:rFonts w:ascii="Tahoma" w:hAnsi="Tahoma" w:cs="Tahoma"/>
                <w:b/>
                <w:i/>
                <w:sz w:val="22"/>
                <w:szCs w:val="22"/>
                <w:lang w:val="pl-PL"/>
              </w:rPr>
              <w:t>Całkowita kwota nieprawidłowości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72A44C31" w14:textId="77777777" w:rsidR="00774684" w:rsidRDefault="00774684">
            <w:pPr>
              <w:pStyle w:val="Nagwek"/>
              <w:tabs>
                <w:tab w:val="clear" w:pos="4703"/>
                <w:tab w:val="clear" w:pos="9406"/>
              </w:tabs>
              <w:spacing w:after="120" w:line="360" w:lineRule="auto"/>
              <w:jc w:val="both"/>
              <w:rPr>
                <w:rFonts w:ascii="Tahoma" w:hAnsi="Tahoma" w:cs="Tahoma"/>
                <w:sz w:val="22"/>
                <w:szCs w:val="22"/>
                <w:lang w:val="pl-PL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240BDAFB" w14:textId="77777777" w:rsidR="00774684" w:rsidRDefault="00774684">
            <w:pPr>
              <w:pStyle w:val="Nagwek"/>
              <w:tabs>
                <w:tab w:val="clear" w:pos="4703"/>
                <w:tab w:val="clear" w:pos="9406"/>
              </w:tabs>
              <w:spacing w:after="120" w:line="360" w:lineRule="auto"/>
              <w:jc w:val="both"/>
              <w:rPr>
                <w:rFonts w:ascii="Tahoma" w:hAnsi="Tahoma" w:cs="Tahoma"/>
                <w:sz w:val="22"/>
                <w:szCs w:val="22"/>
                <w:lang w:val="pl-PL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75DC874D" w14:textId="77777777" w:rsidR="00774684" w:rsidRDefault="00774684">
            <w:pPr>
              <w:pStyle w:val="Nagwek"/>
              <w:tabs>
                <w:tab w:val="clear" w:pos="4703"/>
                <w:tab w:val="clear" w:pos="9406"/>
              </w:tabs>
              <w:spacing w:after="120" w:line="360" w:lineRule="auto"/>
              <w:jc w:val="both"/>
              <w:rPr>
                <w:rFonts w:ascii="Tahoma" w:hAnsi="Tahoma" w:cs="Tahoma"/>
                <w:sz w:val="22"/>
                <w:szCs w:val="22"/>
                <w:lang w:val="pl-PL"/>
              </w:rPr>
            </w:pPr>
          </w:p>
        </w:tc>
      </w:tr>
      <w:tr w:rsidR="00774684" w14:paraId="3558A454" w14:textId="77777777">
        <w:trPr>
          <w:trHeight w:val="1256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2A928DCA" w14:textId="77777777" w:rsidR="00774684" w:rsidRDefault="00FD2655">
            <w:pPr>
              <w:pStyle w:val="Nagwek"/>
              <w:tabs>
                <w:tab w:val="clear" w:pos="4703"/>
                <w:tab w:val="clear" w:pos="9406"/>
              </w:tabs>
              <w:spacing w:after="120" w:line="360" w:lineRule="auto"/>
              <w:rPr>
                <w:rFonts w:ascii="Tahoma" w:hAnsi="Tahoma" w:cs="Tahoma"/>
                <w:b/>
                <w:i/>
                <w:sz w:val="22"/>
                <w:szCs w:val="22"/>
                <w:lang w:val="pl-PL"/>
              </w:rPr>
            </w:pPr>
            <w:r>
              <w:rPr>
                <w:rFonts w:ascii="Tahoma" w:hAnsi="Tahoma" w:cs="Tahoma"/>
                <w:b/>
                <w:i/>
                <w:sz w:val="22"/>
                <w:szCs w:val="22"/>
                <w:lang w:val="pl-PL"/>
              </w:rPr>
              <w:t>Kwota zadeklarowana do KE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3563D79" w14:textId="77777777" w:rsidR="00774684" w:rsidRDefault="00774684">
            <w:pPr>
              <w:pStyle w:val="Nagwek"/>
              <w:tabs>
                <w:tab w:val="clear" w:pos="4703"/>
                <w:tab w:val="clear" w:pos="9406"/>
              </w:tabs>
              <w:spacing w:after="120" w:line="360" w:lineRule="auto"/>
              <w:jc w:val="both"/>
              <w:rPr>
                <w:rFonts w:ascii="Tahoma" w:hAnsi="Tahoma" w:cs="Tahoma"/>
                <w:sz w:val="22"/>
                <w:szCs w:val="22"/>
                <w:lang w:val="pl-PL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81228D" w14:textId="77777777" w:rsidR="00774684" w:rsidRDefault="00774684">
            <w:pPr>
              <w:pStyle w:val="Nagwek"/>
              <w:tabs>
                <w:tab w:val="clear" w:pos="4703"/>
                <w:tab w:val="clear" w:pos="9406"/>
              </w:tabs>
              <w:spacing w:after="120" w:line="360" w:lineRule="auto"/>
              <w:jc w:val="both"/>
              <w:rPr>
                <w:rFonts w:ascii="Tahoma" w:hAnsi="Tahoma" w:cs="Tahoma"/>
                <w:sz w:val="22"/>
                <w:szCs w:val="22"/>
                <w:lang w:val="pl-PL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B173BAA" w14:textId="77777777" w:rsidR="00774684" w:rsidRDefault="00774684">
            <w:pPr>
              <w:pStyle w:val="Nagwek"/>
              <w:tabs>
                <w:tab w:val="clear" w:pos="4703"/>
                <w:tab w:val="clear" w:pos="9406"/>
              </w:tabs>
              <w:spacing w:after="120" w:line="360" w:lineRule="auto"/>
              <w:jc w:val="both"/>
              <w:rPr>
                <w:rFonts w:ascii="Tahoma" w:hAnsi="Tahoma" w:cs="Tahoma"/>
                <w:sz w:val="22"/>
                <w:szCs w:val="22"/>
                <w:lang w:val="pl-PL"/>
              </w:rPr>
            </w:pPr>
          </w:p>
        </w:tc>
      </w:tr>
      <w:tr w:rsidR="00774684" w14:paraId="4B0CE272" w14:textId="77777777">
        <w:trPr>
          <w:trHeight w:val="1700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24A4ED81" w14:textId="77777777" w:rsidR="00774684" w:rsidRDefault="00FD2655">
            <w:pPr>
              <w:pStyle w:val="Nagwek"/>
              <w:tabs>
                <w:tab w:val="clear" w:pos="4703"/>
                <w:tab w:val="clear" w:pos="9406"/>
              </w:tabs>
              <w:spacing w:after="120"/>
              <w:rPr>
                <w:rFonts w:ascii="Tahoma" w:hAnsi="Tahoma" w:cs="Tahoma"/>
                <w:b/>
                <w:i/>
                <w:sz w:val="22"/>
                <w:szCs w:val="22"/>
                <w:lang w:val="pl-PL"/>
              </w:rPr>
            </w:pPr>
            <w:r>
              <w:rPr>
                <w:rFonts w:ascii="Tahoma" w:hAnsi="Tahoma" w:cs="Tahoma"/>
                <w:b/>
                <w:i/>
                <w:sz w:val="22"/>
                <w:szCs w:val="22"/>
                <w:lang w:val="pl-PL"/>
              </w:rPr>
              <w:lastRenderedPageBreak/>
              <w:t>Kwota jeszcze niezadeklarowana do KE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38302C" w14:textId="77777777" w:rsidR="00774684" w:rsidRDefault="00774684">
            <w:pPr>
              <w:pStyle w:val="Nagwek"/>
              <w:tabs>
                <w:tab w:val="clear" w:pos="4703"/>
                <w:tab w:val="clear" w:pos="9406"/>
              </w:tabs>
              <w:spacing w:after="120"/>
              <w:jc w:val="both"/>
              <w:rPr>
                <w:rFonts w:ascii="Tahoma" w:hAnsi="Tahoma" w:cs="Tahoma"/>
                <w:sz w:val="22"/>
                <w:szCs w:val="22"/>
                <w:lang w:val="pl-PL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9CFEAC" w14:textId="77777777" w:rsidR="00774684" w:rsidRDefault="00774684">
            <w:pPr>
              <w:pStyle w:val="Nagwek"/>
              <w:tabs>
                <w:tab w:val="clear" w:pos="4703"/>
                <w:tab w:val="clear" w:pos="9406"/>
              </w:tabs>
              <w:spacing w:after="120"/>
              <w:jc w:val="both"/>
              <w:rPr>
                <w:rFonts w:ascii="Tahoma" w:hAnsi="Tahoma" w:cs="Tahoma"/>
                <w:sz w:val="22"/>
                <w:szCs w:val="22"/>
                <w:lang w:val="pl-PL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E2DB88" w14:textId="77777777" w:rsidR="00774684" w:rsidRDefault="00774684">
            <w:pPr>
              <w:pStyle w:val="Nagwek"/>
              <w:tabs>
                <w:tab w:val="clear" w:pos="4703"/>
                <w:tab w:val="clear" w:pos="9406"/>
              </w:tabs>
              <w:spacing w:after="120"/>
              <w:jc w:val="both"/>
              <w:rPr>
                <w:rFonts w:ascii="Tahoma" w:hAnsi="Tahoma" w:cs="Tahoma"/>
                <w:sz w:val="22"/>
                <w:szCs w:val="22"/>
                <w:lang w:val="pl-PL"/>
              </w:rPr>
            </w:pPr>
          </w:p>
        </w:tc>
      </w:tr>
    </w:tbl>
    <w:p w14:paraId="48581AC9" w14:textId="77777777" w:rsidR="00774684" w:rsidRDefault="00FD2655">
      <w:pPr>
        <w:pStyle w:val="Nagwek"/>
        <w:tabs>
          <w:tab w:val="clear" w:pos="4703"/>
          <w:tab w:val="clear" w:pos="9406"/>
        </w:tabs>
        <w:spacing w:after="120" w:line="360" w:lineRule="auto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 xml:space="preserve">Do przeliczenia należy zastosować kurs wskazany w RION. </w:t>
      </w:r>
    </w:p>
    <w:p w14:paraId="77087605" w14:textId="77777777" w:rsidR="00774684" w:rsidRDefault="00FD2655">
      <w:pPr>
        <w:ind w:left="425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</w:t>
      </w:r>
    </w:p>
    <w:p w14:paraId="1AA49854" w14:textId="77777777" w:rsidR="00774684" w:rsidRDefault="00FD2655">
      <w:pPr>
        <w:ind w:left="425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………………………………………………………………………….</w:t>
      </w:r>
      <w:r>
        <w:rPr>
          <w:rFonts w:ascii="Tahoma" w:hAnsi="Tahoma" w:cs="Tahoma"/>
          <w:sz w:val="20"/>
          <w:szCs w:val="20"/>
        </w:rPr>
        <w:tab/>
      </w:r>
    </w:p>
    <w:p w14:paraId="37748165" w14:textId="511635DA" w:rsidR="00774684" w:rsidRDefault="00FD2655">
      <w:pPr>
        <w:ind w:left="3540" w:firstLine="708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podpis osoby sporządzającej </w:t>
      </w:r>
      <w:r>
        <w:rPr>
          <w:rFonts w:ascii="Tahoma" w:hAnsi="Tahoma" w:cs="Tahoma"/>
          <w:sz w:val="20"/>
          <w:szCs w:val="20"/>
        </w:rPr>
        <w:br/>
        <w:t xml:space="preserve">           </w:t>
      </w:r>
      <w:r w:rsidR="00566845">
        <w:rPr>
          <w:rFonts w:ascii="Tahoma" w:hAnsi="Tahoma" w:cs="Tahoma"/>
          <w:sz w:val="20"/>
          <w:szCs w:val="20"/>
        </w:rPr>
        <w:t>raport</w:t>
      </w:r>
    </w:p>
    <w:p w14:paraId="0B94BFFC" w14:textId="77777777" w:rsidR="00774684" w:rsidRDefault="00774684">
      <w:pPr>
        <w:spacing w:line="360" w:lineRule="auto"/>
        <w:rPr>
          <w:rFonts w:ascii="Tahoma" w:hAnsi="Tahoma" w:cs="Tahoma"/>
          <w:sz w:val="22"/>
          <w:szCs w:val="22"/>
        </w:rPr>
      </w:pPr>
    </w:p>
    <w:p w14:paraId="6495D42D" w14:textId="77777777" w:rsidR="00774684" w:rsidRDefault="00774684">
      <w:pPr>
        <w:spacing w:line="360" w:lineRule="auto"/>
        <w:rPr>
          <w:rFonts w:ascii="Tahoma" w:hAnsi="Tahoma" w:cs="Tahoma"/>
          <w:sz w:val="22"/>
          <w:szCs w:val="22"/>
        </w:rPr>
      </w:pPr>
    </w:p>
    <w:p w14:paraId="63D41643" w14:textId="77777777" w:rsidR="00566845" w:rsidRDefault="00566845" w:rsidP="00566845">
      <w:pPr>
        <w:ind w:left="425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………………………………………………………………………….</w:t>
      </w:r>
      <w:r>
        <w:rPr>
          <w:rFonts w:ascii="Tahoma" w:hAnsi="Tahoma" w:cs="Tahoma"/>
          <w:sz w:val="20"/>
          <w:szCs w:val="20"/>
        </w:rPr>
        <w:tab/>
      </w:r>
    </w:p>
    <w:p w14:paraId="5A66F79B" w14:textId="1264008F" w:rsidR="00566845" w:rsidRDefault="00566845" w:rsidP="00566845">
      <w:pPr>
        <w:ind w:left="3540" w:firstLine="708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podpis osoby zatwierdzającej </w:t>
      </w:r>
      <w:r>
        <w:rPr>
          <w:rFonts w:ascii="Tahoma" w:hAnsi="Tahoma" w:cs="Tahoma"/>
          <w:sz w:val="20"/>
          <w:szCs w:val="20"/>
        </w:rPr>
        <w:br/>
        <w:t xml:space="preserve">           raport</w:t>
      </w:r>
    </w:p>
    <w:p w14:paraId="2F1ED1DC" w14:textId="77777777" w:rsidR="00774684" w:rsidRDefault="00774684">
      <w:pPr>
        <w:pStyle w:val="Nagwek"/>
        <w:tabs>
          <w:tab w:val="clear" w:pos="4703"/>
          <w:tab w:val="clear" w:pos="9406"/>
        </w:tabs>
        <w:spacing w:line="360" w:lineRule="auto"/>
        <w:jc w:val="both"/>
        <w:rPr>
          <w:rFonts w:ascii="Tahoma" w:hAnsi="Tahoma" w:cs="Tahoma"/>
          <w:b/>
          <w:sz w:val="20"/>
          <w:szCs w:val="20"/>
          <w:lang w:val="pl-PL"/>
        </w:rPr>
      </w:pPr>
    </w:p>
    <w:p w14:paraId="4C65A6C9" w14:textId="77777777" w:rsidR="00774684" w:rsidRDefault="00774684">
      <w:pPr>
        <w:pStyle w:val="Nagwek"/>
        <w:tabs>
          <w:tab w:val="clear" w:pos="4703"/>
          <w:tab w:val="clear" w:pos="9406"/>
        </w:tabs>
        <w:spacing w:line="360" w:lineRule="auto"/>
        <w:jc w:val="both"/>
        <w:rPr>
          <w:rFonts w:ascii="Tahoma" w:hAnsi="Tahoma" w:cs="Tahoma"/>
          <w:b/>
          <w:sz w:val="20"/>
          <w:szCs w:val="20"/>
          <w:lang w:val="pl-PL"/>
        </w:rPr>
      </w:pPr>
    </w:p>
    <w:p w14:paraId="72BC39E5" w14:textId="77777777" w:rsidR="00774684" w:rsidRDefault="00774684">
      <w:pPr>
        <w:pStyle w:val="Nagwek"/>
        <w:tabs>
          <w:tab w:val="clear" w:pos="4703"/>
          <w:tab w:val="clear" w:pos="9406"/>
        </w:tabs>
        <w:spacing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14:paraId="3A05EDF8" w14:textId="77777777" w:rsidR="00774684" w:rsidRDefault="00774684">
      <w:pPr>
        <w:pStyle w:val="Nagwek"/>
        <w:tabs>
          <w:tab w:val="clear" w:pos="4703"/>
          <w:tab w:val="clear" w:pos="9406"/>
        </w:tabs>
        <w:spacing w:line="360" w:lineRule="auto"/>
        <w:jc w:val="both"/>
      </w:pPr>
    </w:p>
    <w:p w14:paraId="10870C9A" w14:textId="77777777" w:rsidR="00774684" w:rsidRDefault="00774684">
      <w:pPr>
        <w:pStyle w:val="Nagwek"/>
        <w:tabs>
          <w:tab w:val="clear" w:pos="4703"/>
          <w:tab w:val="clear" w:pos="9406"/>
        </w:tabs>
        <w:spacing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14:paraId="3D0949C9" w14:textId="77777777" w:rsidR="00774684" w:rsidRDefault="00774684">
      <w:pPr>
        <w:pStyle w:val="Nagwek"/>
        <w:tabs>
          <w:tab w:val="clear" w:pos="4703"/>
          <w:tab w:val="clear" w:pos="9406"/>
        </w:tabs>
        <w:spacing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14:paraId="286076AB" w14:textId="77777777" w:rsidR="00774684" w:rsidRDefault="00774684">
      <w:pPr>
        <w:pStyle w:val="Nagwek"/>
        <w:tabs>
          <w:tab w:val="clear" w:pos="4703"/>
          <w:tab w:val="clear" w:pos="9406"/>
        </w:tabs>
        <w:spacing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14:paraId="17B53F03" w14:textId="77777777" w:rsidR="00774684" w:rsidRDefault="00774684">
      <w:pPr>
        <w:pStyle w:val="Nagwek"/>
        <w:tabs>
          <w:tab w:val="clear" w:pos="4703"/>
          <w:tab w:val="clear" w:pos="9406"/>
        </w:tabs>
        <w:spacing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14:paraId="1F3F151B" w14:textId="77777777" w:rsidR="00774684" w:rsidRDefault="00774684">
      <w:pPr>
        <w:pStyle w:val="Tekstpodstawowy"/>
      </w:pPr>
    </w:p>
    <w:p w14:paraId="52197D6E" w14:textId="77777777" w:rsidR="00774684" w:rsidRDefault="00774684">
      <w:pPr>
        <w:pStyle w:val="Tekstpodstawowy"/>
      </w:pPr>
    </w:p>
    <w:p w14:paraId="36EDCFE2" w14:textId="77777777" w:rsidR="00774684" w:rsidRDefault="00774684">
      <w:pPr>
        <w:pStyle w:val="Tekstpodstawowy"/>
      </w:pPr>
    </w:p>
    <w:p w14:paraId="5C4CF2A8" w14:textId="77777777" w:rsidR="00774684" w:rsidRDefault="00774684">
      <w:pPr>
        <w:pStyle w:val="Tekstpodstawowy"/>
      </w:pPr>
    </w:p>
    <w:p w14:paraId="0F0603E8" w14:textId="77777777" w:rsidR="00774684" w:rsidRDefault="00774684">
      <w:pPr>
        <w:pStyle w:val="Nagwek"/>
        <w:tabs>
          <w:tab w:val="clear" w:pos="4703"/>
          <w:tab w:val="clear" w:pos="9406"/>
        </w:tabs>
        <w:spacing w:after="120" w:line="360" w:lineRule="auto"/>
        <w:jc w:val="both"/>
        <w:rPr>
          <w:rFonts w:ascii="Tahoma" w:hAnsi="Tahoma" w:cs="Tahoma"/>
          <w:b/>
          <w:bCs/>
          <w:sz w:val="16"/>
          <w:szCs w:val="16"/>
          <w:lang w:val="pl-PL"/>
        </w:rPr>
      </w:pPr>
    </w:p>
    <w:p w14:paraId="74D08BD5" w14:textId="77777777" w:rsidR="00774684" w:rsidRDefault="00FD2655">
      <w:pPr>
        <w:pStyle w:val="Nagwek"/>
        <w:tabs>
          <w:tab w:val="clear" w:pos="4703"/>
          <w:tab w:val="clear" w:pos="9406"/>
        </w:tabs>
        <w:spacing w:after="120" w:line="360" w:lineRule="auto"/>
        <w:jc w:val="both"/>
        <w:rPr>
          <w:rFonts w:ascii="Tahoma" w:hAnsi="Tahoma" w:cs="Tahoma"/>
          <w:b/>
          <w:bCs/>
          <w:sz w:val="16"/>
          <w:szCs w:val="16"/>
          <w:lang w:val="pl-PL"/>
        </w:rPr>
      </w:pPr>
      <w:r>
        <w:rPr>
          <w:rFonts w:ascii="Tahoma" w:hAnsi="Tahoma" w:cs="Tahoma"/>
          <w:b/>
          <w:bCs/>
          <w:sz w:val="16"/>
          <w:szCs w:val="16"/>
          <w:lang w:val="pl-PL"/>
        </w:rPr>
        <w:t>*Niepotrzebne usunąć</w:t>
      </w:r>
    </w:p>
    <w:p w14:paraId="06FDBB89" w14:textId="77777777" w:rsidR="00774684" w:rsidRDefault="00774684">
      <w:pPr>
        <w:pStyle w:val="Tekstpodstawowy"/>
      </w:pPr>
    </w:p>
    <w:p w14:paraId="4F103D6D" w14:textId="77777777" w:rsidR="00774684" w:rsidRDefault="00774684">
      <w:pPr>
        <w:pStyle w:val="Tekstpodstawowy"/>
      </w:pPr>
    </w:p>
    <w:p w14:paraId="3D116374" w14:textId="77777777" w:rsidR="00774684" w:rsidRDefault="00774684">
      <w:pPr>
        <w:pStyle w:val="Tekstpodstawowy"/>
      </w:pPr>
    </w:p>
    <w:p w14:paraId="5F211F59" w14:textId="77777777" w:rsidR="00774684" w:rsidRDefault="00774684"/>
    <w:p w14:paraId="14BC7ABE" w14:textId="77777777" w:rsidR="00774684" w:rsidRDefault="00774684"/>
    <w:sectPr w:rsidR="00774684">
      <w:headerReference w:type="default" r:id="rId6"/>
      <w:pgSz w:w="11906" w:h="16838"/>
      <w:pgMar w:top="1418" w:right="1418" w:bottom="1418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D2CC5" w14:textId="77777777" w:rsidR="00A005DB" w:rsidRDefault="00A005DB">
      <w:r>
        <w:separator/>
      </w:r>
    </w:p>
  </w:endnote>
  <w:endnote w:type="continuationSeparator" w:id="0">
    <w:p w14:paraId="0CEE61A7" w14:textId="77777777" w:rsidR="00A005DB" w:rsidRDefault="00A0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50BC51" w14:textId="77777777" w:rsidR="00A005DB" w:rsidRDefault="00A005DB">
      <w:r>
        <w:separator/>
      </w:r>
    </w:p>
  </w:footnote>
  <w:footnote w:type="continuationSeparator" w:id="0">
    <w:p w14:paraId="4C10C590" w14:textId="77777777" w:rsidR="00A005DB" w:rsidRDefault="00A0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D311B" w14:textId="07C851A4" w:rsidR="00774684" w:rsidRPr="003C2998" w:rsidRDefault="00774684">
    <w:pPr>
      <w:pStyle w:val="Nagwek"/>
      <w:jc w:val="right"/>
      <w:rPr>
        <w:rFonts w:ascii="Arial" w:hAnsi="Arial" w:cs="Arial"/>
        <w:bCs/>
        <w:iCs/>
        <w:sz w:val="20"/>
        <w:szCs w:val="20"/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684"/>
    <w:rsid w:val="002B23F6"/>
    <w:rsid w:val="003A4EF7"/>
    <w:rsid w:val="003C2998"/>
    <w:rsid w:val="00566845"/>
    <w:rsid w:val="005B4964"/>
    <w:rsid w:val="00774684"/>
    <w:rsid w:val="00A005DB"/>
    <w:rsid w:val="00D348D1"/>
    <w:rsid w:val="00FD09F9"/>
    <w:rsid w:val="00FD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CBFDF"/>
  <w15:docId w15:val="{BE51D4AC-7368-4025-9F34-952A052BC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097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sid w:val="00E5097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E5097F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5097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E509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rsid w:val="00E5097F"/>
    <w:pPr>
      <w:tabs>
        <w:tab w:val="center" w:pos="4703"/>
        <w:tab w:val="right" w:pos="9406"/>
      </w:tabs>
    </w:pPr>
    <w:rPr>
      <w:lang w:val="en-US"/>
    </w:rPr>
  </w:style>
  <w:style w:type="paragraph" w:styleId="Tekstpodstawowy">
    <w:name w:val="Body Text"/>
    <w:basedOn w:val="Normalny"/>
    <w:link w:val="TekstpodstawowyZnak"/>
    <w:rsid w:val="00E5097F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rsid w:val="00E5097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6684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684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Romańska</dc:creator>
  <dc:description/>
  <cp:lastModifiedBy>Aleksandra Kaczmarek</cp:lastModifiedBy>
  <cp:revision>4</cp:revision>
  <dcterms:created xsi:type="dcterms:W3CDTF">2021-10-08T11:57:00Z</dcterms:created>
  <dcterms:modified xsi:type="dcterms:W3CDTF">2021-10-12T11:25:00Z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