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C9562" w14:textId="77777777" w:rsidR="00B62B45" w:rsidRPr="00BC01EB" w:rsidRDefault="00B62B45" w:rsidP="00BC01E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eastAsia="Calibri"/>
          <w:b/>
          <w:sz w:val="22"/>
          <w:szCs w:val="22"/>
          <w:u w:val="single"/>
          <w:lang w:eastAsia="en-US"/>
        </w:rPr>
      </w:pPr>
      <w:r w:rsidRPr="00BC01EB">
        <w:rPr>
          <w:rFonts w:eastAsia="Calibri"/>
          <w:b/>
          <w:sz w:val="22"/>
          <w:szCs w:val="22"/>
          <w:u w:val="single"/>
          <w:lang w:eastAsia="en-US"/>
        </w:rPr>
        <w:t>Załącznik 17.2-</w:t>
      </w:r>
      <w:r w:rsidR="00BC01EB">
        <w:rPr>
          <w:rFonts w:eastAsia="Calibri"/>
          <w:b/>
          <w:sz w:val="22"/>
          <w:szCs w:val="22"/>
          <w:u w:val="single"/>
          <w:lang w:eastAsia="en-US"/>
        </w:rPr>
        <w:t>10</w:t>
      </w:r>
    </w:p>
    <w:p w14:paraId="28BBBA54" w14:textId="77777777" w:rsidR="00B62B45" w:rsidRPr="00BC01EB" w:rsidRDefault="00B62B45" w:rsidP="00BC01E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eastAsia="Calibri"/>
          <w:b/>
          <w:sz w:val="22"/>
          <w:szCs w:val="22"/>
          <w:u w:val="single"/>
          <w:lang w:eastAsia="en-US"/>
        </w:rPr>
      </w:pPr>
      <w:r w:rsidRPr="00BC01EB">
        <w:rPr>
          <w:rFonts w:eastAsia="Calibri"/>
          <w:b/>
          <w:sz w:val="22"/>
          <w:szCs w:val="22"/>
          <w:u w:val="single"/>
          <w:lang w:eastAsia="en-US"/>
        </w:rPr>
        <w:t>Wzór wyniku kontroli zamówienia</w:t>
      </w:r>
    </w:p>
    <w:p w14:paraId="44E7E74E" w14:textId="77777777" w:rsidR="00B62B45" w:rsidRDefault="00B62B45" w:rsidP="009A2594">
      <w:pPr>
        <w:spacing w:line="360" w:lineRule="auto"/>
        <w:rPr>
          <w:rFonts w:ascii="Calibri" w:hAnsi="Calibri" w:cs="Calibri"/>
          <w:b/>
          <w:sz w:val="28"/>
          <w:szCs w:val="28"/>
        </w:rPr>
      </w:pPr>
    </w:p>
    <w:p w14:paraId="0FA17D6C" w14:textId="77777777" w:rsidR="008770F7" w:rsidRPr="009A2594" w:rsidRDefault="009A2594" w:rsidP="009A2594">
      <w:pPr>
        <w:spacing w:line="360" w:lineRule="auto"/>
        <w:rPr>
          <w:rFonts w:ascii="Calibri" w:hAnsi="Calibri" w:cs="Calibri"/>
          <w:b/>
          <w:sz w:val="28"/>
          <w:szCs w:val="28"/>
        </w:rPr>
      </w:pPr>
      <w:r w:rsidRPr="009A2594">
        <w:rPr>
          <w:rFonts w:ascii="Calibri" w:hAnsi="Calibri" w:cs="Calibri"/>
          <w:b/>
          <w:sz w:val="28"/>
          <w:szCs w:val="28"/>
        </w:rPr>
        <w:t>Wynik kontroli zamówienia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61"/>
        <w:gridCol w:w="6009"/>
        <w:tblGridChange w:id="0">
          <w:tblGrid>
            <w:gridCol w:w="3061"/>
            <w:gridCol w:w="6009"/>
          </w:tblGrid>
        </w:tblGridChange>
      </w:tblGrid>
      <w:tr w:rsidR="009A2594" w:rsidRPr="008D042F" w14:paraId="62C123C8" w14:textId="77777777" w:rsidTr="008D042F">
        <w:tc>
          <w:tcPr>
            <w:tcW w:w="3085" w:type="dxa"/>
          </w:tcPr>
          <w:p w14:paraId="415542CB" w14:textId="77777777" w:rsidR="009A2594" w:rsidRPr="008D042F" w:rsidRDefault="009A2594" w:rsidP="008D042F">
            <w:pPr>
              <w:spacing w:line="360" w:lineRule="auto"/>
              <w:rPr>
                <w:rFonts w:ascii="Calibri" w:hAnsi="Calibri" w:cs="Calibri"/>
                <w:b/>
              </w:rPr>
            </w:pPr>
            <w:r w:rsidRPr="008D042F">
              <w:rPr>
                <w:rFonts w:ascii="Calibri" w:hAnsi="Calibri" w:cs="Calibri"/>
                <w:b/>
              </w:rPr>
              <w:t>Instytucja kontrolująca</w:t>
            </w:r>
          </w:p>
        </w:tc>
        <w:tc>
          <w:tcPr>
            <w:tcW w:w="6125" w:type="dxa"/>
          </w:tcPr>
          <w:p w14:paraId="7EF0462D" w14:textId="77777777" w:rsidR="009A2594" w:rsidRPr="008D042F" w:rsidRDefault="009A2594" w:rsidP="008D04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9A2594" w:rsidRPr="008D042F" w14:paraId="5DA46E69" w14:textId="77777777" w:rsidTr="008D042F">
        <w:tc>
          <w:tcPr>
            <w:tcW w:w="3085" w:type="dxa"/>
          </w:tcPr>
          <w:p w14:paraId="26869E2D" w14:textId="77777777" w:rsidR="009A2594" w:rsidRPr="008D042F" w:rsidRDefault="009A2594" w:rsidP="008D042F">
            <w:pPr>
              <w:spacing w:line="360" w:lineRule="auto"/>
              <w:rPr>
                <w:rFonts w:ascii="Calibri" w:hAnsi="Calibri" w:cs="Calibri"/>
                <w:b/>
              </w:rPr>
            </w:pPr>
            <w:r w:rsidRPr="008D042F">
              <w:rPr>
                <w:rFonts w:ascii="Calibri" w:hAnsi="Calibri" w:cs="Calibri"/>
                <w:b/>
              </w:rPr>
              <w:t>Program</w:t>
            </w:r>
          </w:p>
        </w:tc>
        <w:tc>
          <w:tcPr>
            <w:tcW w:w="6125" w:type="dxa"/>
          </w:tcPr>
          <w:p w14:paraId="156EFB1E" w14:textId="77777777" w:rsidR="009A2594" w:rsidRPr="008D042F" w:rsidRDefault="009A2594" w:rsidP="008D04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9A2594" w:rsidRPr="008D042F" w14:paraId="1674A5C2" w14:textId="77777777" w:rsidTr="008D042F">
        <w:tc>
          <w:tcPr>
            <w:tcW w:w="3085" w:type="dxa"/>
          </w:tcPr>
          <w:p w14:paraId="082C9B0C" w14:textId="77777777" w:rsidR="009A2594" w:rsidRPr="008D042F" w:rsidRDefault="009A2594" w:rsidP="008D042F">
            <w:pPr>
              <w:spacing w:line="360" w:lineRule="auto"/>
              <w:rPr>
                <w:rFonts w:ascii="Calibri" w:hAnsi="Calibri" w:cs="Calibri"/>
                <w:b/>
              </w:rPr>
            </w:pPr>
            <w:r w:rsidRPr="008D042F">
              <w:rPr>
                <w:rFonts w:ascii="Calibri" w:hAnsi="Calibri" w:cs="Calibri"/>
                <w:b/>
              </w:rPr>
              <w:t>Nr projektu</w:t>
            </w:r>
          </w:p>
        </w:tc>
        <w:tc>
          <w:tcPr>
            <w:tcW w:w="6125" w:type="dxa"/>
          </w:tcPr>
          <w:p w14:paraId="3244DA3A" w14:textId="77777777" w:rsidR="009A2594" w:rsidRPr="008D042F" w:rsidRDefault="009A2594" w:rsidP="008D04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9A2594" w:rsidRPr="008D042F" w14:paraId="1EF92580" w14:textId="77777777" w:rsidTr="008D042F">
        <w:tc>
          <w:tcPr>
            <w:tcW w:w="3085" w:type="dxa"/>
          </w:tcPr>
          <w:p w14:paraId="1407D048" w14:textId="77777777" w:rsidR="009A2594" w:rsidRPr="008D042F" w:rsidRDefault="00D12735" w:rsidP="008D042F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</w:t>
            </w:r>
            <w:r w:rsidR="009A2594" w:rsidRPr="008D042F">
              <w:rPr>
                <w:rFonts w:ascii="Calibri" w:hAnsi="Calibri" w:cs="Calibri"/>
                <w:b/>
              </w:rPr>
              <w:t>eneficjent</w:t>
            </w:r>
          </w:p>
        </w:tc>
        <w:tc>
          <w:tcPr>
            <w:tcW w:w="6125" w:type="dxa"/>
          </w:tcPr>
          <w:p w14:paraId="0ACE149B" w14:textId="77777777" w:rsidR="009A2594" w:rsidRPr="008D042F" w:rsidRDefault="009A2594" w:rsidP="008D04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9A2594" w:rsidRPr="008D042F" w14:paraId="77B7DB45" w14:textId="77777777" w:rsidTr="008D042F">
        <w:tc>
          <w:tcPr>
            <w:tcW w:w="3085" w:type="dxa"/>
          </w:tcPr>
          <w:p w14:paraId="572052E6" w14:textId="77777777" w:rsidR="009A2594" w:rsidRPr="008D042F" w:rsidRDefault="009A2594" w:rsidP="008D042F">
            <w:pPr>
              <w:spacing w:line="360" w:lineRule="auto"/>
              <w:rPr>
                <w:rFonts w:ascii="Calibri" w:hAnsi="Calibri" w:cs="Calibri"/>
                <w:b/>
              </w:rPr>
            </w:pPr>
            <w:r w:rsidRPr="008D042F">
              <w:rPr>
                <w:rFonts w:ascii="Calibri" w:hAnsi="Calibri" w:cs="Calibri"/>
                <w:b/>
              </w:rPr>
              <w:t>Nr zamówienia</w:t>
            </w:r>
          </w:p>
        </w:tc>
        <w:tc>
          <w:tcPr>
            <w:tcW w:w="6125" w:type="dxa"/>
          </w:tcPr>
          <w:p w14:paraId="0E1932A0" w14:textId="77777777" w:rsidR="009A2594" w:rsidRPr="008D042F" w:rsidRDefault="009A2594" w:rsidP="008D04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AC18E9" w:rsidRPr="008D042F" w14:paraId="5AC0FB6A" w14:textId="77777777" w:rsidTr="008D042F">
        <w:tc>
          <w:tcPr>
            <w:tcW w:w="3085" w:type="dxa"/>
          </w:tcPr>
          <w:p w14:paraId="6363DA47" w14:textId="77777777" w:rsidR="00AC18E9" w:rsidRPr="008D042F" w:rsidRDefault="00AC18E9" w:rsidP="008D042F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8D042F">
              <w:rPr>
                <w:rFonts w:ascii="Calibri" w:hAnsi="Calibri" w:cs="Calibri"/>
                <w:b/>
              </w:rPr>
              <w:t xml:space="preserve">Nieprawidłowości </w:t>
            </w:r>
          </w:p>
        </w:tc>
        <w:tc>
          <w:tcPr>
            <w:tcW w:w="6125" w:type="dxa"/>
          </w:tcPr>
          <w:p w14:paraId="08B9CB82" w14:textId="77777777" w:rsidR="00AC18E9" w:rsidRPr="008D042F" w:rsidRDefault="00AC18E9" w:rsidP="008D042F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8D042F">
              <w:rPr>
                <w:rFonts w:ascii="Calibri" w:hAnsi="Calibri" w:cs="Calibri"/>
              </w:rPr>
              <w:t>Tak/Nie</w:t>
            </w:r>
          </w:p>
        </w:tc>
      </w:tr>
      <w:tr w:rsidR="009A2594" w:rsidRPr="008D042F" w14:paraId="0C8FD53A" w14:textId="77777777" w:rsidTr="008D042F">
        <w:tc>
          <w:tcPr>
            <w:tcW w:w="3085" w:type="dxa"/>
          </w:tcPr>
          <w:p w14:paraId="3879EC66" w14:textId="77777777" w:rsidR="009A2594" w:rsidRPr="008D042F" w:rsidRDefault="009A2594" w:rsidP="008D042F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8D042F">
              <w:rPr>
                <w:rFonts w:ascii="Calibri" w:hAnsi="Calibri" w:cs="Calibri"/>
                <w:b/>
              </w:rPr>
              <w:t>Wynik kontroli</w:t>
            </w:r>
            <w:r w:rsidRPr="008D042F">
              <w:rPr>
                <w:rStyle w:val="Odwoanieprzypisudolnego"/>
                <w:rFonts w:ascii="Calibri" w:hAnsi="Calibri" w:cs="Calibri"/>
                <w:b/>
              </w:rPr>
              <w:footnoteReference w:id="1"/>
            </w:r>
          </w:p>
        </w:tc>
        <w:tc>
          <w:tcPr>
            <w:tcW w:w="6125" w:type="dxa"/>
          </w:tcPr>
          <w:p w14:paraId="386EC532" w14:textId="77777777" w:rsidR="009A2594" w:rsidRPr="008D042F" w:rsidRDefault="009A2594" w:rsidP="008D04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04F3BF2E" w14:textId="77777777" w:rsidR="003F4529" w:rsidRDefault="003F4529" w:rsidP="008770F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5FA0887" w14:textId="77777777" w:rsidR="00BC01EB" w:rsidRDefault="00BC01EB" w:rsidP="008770F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425DB17" w14:textId="77777777" w:rsidR="00BC01EB" w:rsidRDefault="00BC01EB" w:rsidP="008770F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B52D61A" w14:textId="77777777" w:rsidR="00BC01EB" w:rsidRDefault="00BC01EB" w:rsidP="008770F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3EC67A2" w14:textId="77777777" w:rsidR="00BC01EB" w:rsidRPr="00440911" w:rsidRDefault="00BC01EB" w:rsidP="008770F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F507091" w14:textId="77777777" w:rsidR="00C762B0" w:rsidRPr="00440911" w:rsidRDefault="008770F7" w:rsidP="00B80FC3">
      <w:pPr>
        <w:pStyle w:val="Nagwek"/>
        <w:tabs>
          <w:tab w:val="clear" w:pos="4703"/>
          <w:tab w:val="clear" w:pos="9406"/>
        </w:tabs>
        <w:spacing w:after="120" w:line="360" w:lineRule="auto"/>
        <w:rPr>
          <w:rFonts w:ascii="Arial" w:hAnsi="Arial" w:cs="Arial"/>
          <w:sz w:val="22"/>
          <w:szCs w:val="22"/>
          <w:lang w:val="pl-PL"/>
        </w:rPr>
      </w:pPr>
      <w:r w:rsidRPr="00440911">
        <w:rPr>
          <w:rFonts w:ascii="Arial" w:hAnsi="Arial" w:cs="Arial"/>
          <w:sz w:val="22"/>
          <w:szCs w:val="22"/>
          <w:lang w:val="pl-PL"/>
        </w:rPr>
        <w:tab/>
      </w:r>
      <w:r w:rsidRPr="00440911">
        <w:rPr>
          <w:rFonts w:ascii="Arial" w:hAnsi="Arial" w:cs="Arial"/>
          <w:sz w:val="22"/>
          <w:szCs w:val="22"/>
          <w:lang w:val="pl-PL"/>
        </w:rPr>
        <w:tab/>
      </w:r>
      <w:r w:rsidRPr="00440911">
        <w:rPr>
          <w:rFonts w:ascii="Arial" w:hAnsi="Arial" w:cs="Arial"/>
          <w:sz w:val="22"/>
          <w:szCs w:val="22"/>
          <w:lang w:val="pl-PL"/>
        </w:rPr>
        <w:tab/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942"/>
        <w:gridCol w:w="7128"/>
      </w:tblGrid>
      <w:tr w:rsidR="00C762B0" w:rsidRPr="003F414A" w14:paraId="44DBD4A8" w14:textId="77777777" w:rsidTr="003F414A">
        <w:tc>
          <w:tcPr>
            <w:tcW w:w="1951" w:type="dxa"/>
            <w:vAlign w:val="center"/>
          </w:tcPr>
          <w:p w14:paraId="0BFB45CB" w14:textId="77777777" w:rsidR="00C762B0" w:rsidRPr="003F414A" w:rsidRDefault="00C762B0" w:rsidP="003F414A">
            <w:pPr>
              <w:pStyle w:val="Nagwek"/>
              <w:tabs>
                <w:tab w:val="clear" w:pos="4703"/>
                <w:tab w:val="clear" w:pos="9406"/>
              </w:tabs>
              <w:spacing w:line="360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F414A">
              <w:rPr>
                <w:rFonts w:ascii="Calibri" w:hAnsi="Calibri" w:cs="Calibri"/>
                <w:sz w:val="22"/>
                <w:szCs w:val="22"/>
                <w:lang w:val="pl-PL"/>
              </w:rPr>
              <w:t>Sporządził:</w:t>
            </w:r>
          </w:p>
        </w:tc>
        <w:tc>
          <w:tcPr>
            <w:tcW w:w="7259" w:type="dxa"/>
            <w:vAlign w:val="center"/>
          </w:tcPr>
          <w:p w14:paraId="41B12B6D" w14:textId="77777777" w:rsidR="00C762B0" w:rsidRPr="003F414A" w:rsidRDefault="00C762B0" w:rsidP="003F414A">
            <w:pPr>
              <w:pStyle w:val="Nagwek"/>
              <w:tabs>
                <w:tab w:val="clear" w:pos="4703"/>
                <w:tab w:val="clear" w:pos="9406"/>
              </w:tabs>
              <w:spacing w:line="360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F414A">
              <w:rPr>
                <w:rFonts w:ascii="Calibri" w:hAnsi="Calibri" w:cs="Calibri"/>
                <w:sz w:val="22"/>
                <w:szCs w:val="22"/>
                <w:lang w:val="pl-PL"/>
              </w:rPr>
              <w:t>(data i podpis)</w:t>
            </w:r>
          </w:p>
        </w:tc>
      </w:tr>
      <w:tr w:rsidR="00C762B0" w:rsidRPr="003F414A" w14:paraId="5FCDC49E" w14:textId="77777777" w:rsidTr="003F414A">
        <w:tc>
          <w:tcPr>
            <w:tcW w:w="1951" w:type="dxa"/>
            <w:vAlign w:val="center"/>
          </w:tcPr>
          <w:p w14:paraId="407A05A0" w14:textId="77777777" w:rsidR="00C762B0" w:rsidRPr="003F414A" w:rsidRDefault="00C762B0" w:rsidP="003F414A">
            <w:pPr>
              <w:pStyle w:val="Nagwek"/>
              <w:tabs>
                <w:tab w:val="clear" w:pos="4703"/>
                <w:tab w:val="clear" w:pos="9406"/>
              </w:tabs>
              <w:spacing w:line="360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F414A">
              <w:rPr>
                <w:rFonts w:ascii="Calibri" w:hAnsi="Calibri" w:cs="Calibri"/>
                <w:sz w:val="22"/>
                <w:szCs w:val="22"/>
                <w:lang w:val="pl-PL"/>
              </w:rPr>
              <w:t>Zaakceptował:</w:t>
            </w:r>
          </w:p>
        </w:tc>
        <w:tc>
          <w:tcPr>
            <w:tcW w:w="7259" w:type="dxa"/>
            <w:vAlign w:val="center"/>
          </w:tcPr>
          <w:p w14:paraId="2436A7BD" w14:textId="77777777" w:rsidR="00C762B0" w:rsidRPr="003F414A" w:rsidRDefault="00C762B0" w:rsidP="003F414A">
            <w:pPr>
              <w:pStyle w:val="Nagwek"/>
              <w:tabs>
                <w:tab w:val="clear" w:pos="4703"/>
                <w:tab w:val="clear" w:pos="9406"/>
              </w:tabs>
              <w:spacing w:after="120" w:line="360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F414A">
              <w:rPr>
                <w:rFonts w:ascii="Calibri" w:hAnsi="Calibri" w:cs="Calibri"/>
                <w:sz w:val="22"/>
                <w:szCs w:val="22"/>
                <w:lang w:val="pl-PL"/>
              </w:rPr>
              <w:t>(data i podpis)</w:t>
            </w:r>
          </w:p>
        </w:tc>
      </w:tr>
      <w:tr w:rsidR="00C762B0" w:rsidRPr="003F414A" w14:paraId="64EF7E13" w14:textId="77777777" w:rsidTr="003F414A">
        <w:tc>
          <w:tcPr>
            <w:tcW w:w="1951" w:type="dxa"/>
            <w:vAlign w:val="center"/>
          </w:tcPr>
          <w:p w14:paraId="73FCBBC2" w14:textId="77777777" w:rsidR="00C762B0" w:rsidRPr="003F414A" w:rsidRDefault="00C762B0" w:rsidP="003F414A">
            <w:pPr>
              <w:pStyle w:val="Nagwek"/>
              <w:tabs>
                <w:tab w:val="clear" w:pos="4703"/>
                <w:tab w:val="clear" w:pos="9406"/>
              </w:tabs>
              <w:spacing w:line="360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F414A">
              <w:rPr>
                <w:rFonts w:ascii="Calibri" w:hAnsi="Calibri" w:cs="Calibri"/>
                <w:sz w:val="22"/>
                <w:szCs w:val="22"/>
                <w:lang w:val="pl-PL"/>
              </w:rPr>
              <w:t>Zatwierdził:</w:t>
            </w:r>
          </w:p>
        </w:tc>
        <w:tc>
          <w:tcPr>
            <w:tcW w:w="7259" w:type="dxa"/>
            <w:vAlign w:val="center"/>
          </w:tcPr>
          <w:p w14:paraId="41BC03ED" w14:textId="77777777" w:rsidR="00C762B0" w:rsidRPr="003F414A" w:rsidRDefault="00C762B0" w:rsidP="003F414A">
            <w:pPr>
              <w:pStyle w:val="Nagwek"/>
              <w:tabs>
                <w:tab w:val="clear" w:pos="4703"/>
                <w:tab w:val="clear" w:pos="9406"/>
              </w:tabs>
              <w:spacing w:after="120" w:line="360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F414A">
              <w:rPr>
                <w:rFonts w:ascii="Calibri" w:hAnsi="Calibri" w:cs="Calibri"/>
                <w:sz w:val="22"/>
                <w:szCs w:val="22"/>
                <w:lang w:val="pl-PL"/>
              </w:rPr>
              <w:t>(data i podpis)</w:t>
            </w:r>
          </w:p>
        </w:tc>
      </w:tr>
    </w:tbl>
    <w:p w14:paraId="52C49D15" w14:textId="77777777" w:rsidR="00A05FD2" w:rsidRDefault="00A05FD2" w:rsidP="00A05FD2">
      <w:pPr>
        <w:pStyle w:val="Nagwek"/>
        <w:tabs>
          <w:tab w:val="clear" w:pos="4703"/>
          <w:tab w:val="clear" w:pos="9406"/>
        </w:tabs>
        <w:spacing w:after="120" w:line="360" w:lineRule="auto"/>
        <w:rPr>
          <w:rFonts w:ascii="Arial" w:hAnsi="Arial" w:cs="Arial"/>
          <w:sz w:val="22"/>
          <w:szCs w:val="22"/>
          <w:lang w:val="pl-PL"/>
        </w:rPr>
      </w:pPr>
    </w:p>
    <w:p w14:paraId="5BCB03F9" w14:textId="77777777" w:rsidR="00B80FC3" w:rsidRDefault="008770F7" w:rsidP="00A05FD2">
      <w:pPr>
        <w:pStyle w:val="Nagwek"/>
        <w:tabs>
          <w:tab w:val="clear" w:pos="4703"/>
          <w:tab w:val="clear" w:pos="9406"/>
        </w:tabs>
        <w:spacing w:after="120" w:line="360" w:lineRule="auto"/>
        <w:rPr>
          <w:rFonts w:ascii="Arial" w:hAnsi="Arial" w:cs="Arial"/>
          <w:sz w:val="22"/>
          <w:szCs w:val="22"/>
          <w:lang w:val="pl-PL"/>
        </w:rPr>
        <w:sectPr w:rsidR="00B80FC3">
          <w:headerReference w:type="default" r:id="rId8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440911">
        <w:rPr>
          <w:rFonts w:ascii="Arial" w:hAnsi="Arial" w:cs="Arial"/>
          <w:sz w:val="22"/>
          <w:szCs w:val="22"/>
          <w:lang w:val="pl-PL"/>
        </w:rPr>
        <w:tab/>
      </w:r>
      <w:r w:rsidRPr="00440911">
        <w:rPr>
          <w:rFonts w:ascii="Arial" w:hAnsi="Arial" w:cs="Arial"/>
          <w:sz w:val="22"/>
          <w:szCs w:val="22"/>
          <w:lang w:val="pl-PL"/>
        </w:rPr>
        <w:tab/>
      </w:r>
      <w:r w:rsidRPr="00440911">
        <w:rPr>
          <w:rFonts w:ascii="Arial" w:hAnsi="Arial" w:cs="Arial"/>
          <w:sz w:val="22"/>
          <w:szCs w:val="22"/>
          <w:lang w:val="pl-PL"/>
        </w:rPr>
        <w:tab/>
      </w:r>
    </w:p>
    <w:p w14:paraId="16643D07" w14:textId="77777777" w:rsidR="00B80FC3" w:rsidRPr="0060452C" w:rsidRDefault="00B80FC3" w:rsidP="00B80FC3">
      <w:pPr>
        <w:pStyle w:val="Nagwek"/>
        <w:tabs>
          <w:tab w:val="clear" w:pos="4703"/>
          <w:tab w:val="clear" w:pos="9406"/>
        </w:tabs>
        <w:spacing w:after="120" w:line="360" w:lineRule="auto"/>
        <w:rPr>
          <w:rFonts w:ascii="Calibri" w:hAnsi="Calibri" w:cs="Calibri"/>
          <w:b/>
          <w:sz w:val="28"/>
          <w:szCs w:val="28"/>
          <w:lang w:val="pl-PL"/>
        </w:rPr>
      </w:pPr>
      <w:r w:rsidRPr="0060452C">
        <w:rPr>
          <w:rFonts w:ascii="Calibri" w:hAnsi="Calibri" w:cs="Calibri"/>
          <w:b/>
          <w:sz w:val="28"/>
          <w:szCs w:val="28"/>
          <w:lang w:val="pl-PL"/>
        </w:rPr>
        <w:lastRenderedPageBreak/>
        <w:t>Rozstrzygnięcie odwołania</w:t>
      </w:r>
      <w:r w:rsidR="00802BDB">
        <w:rPr>
          <w:rStyle w:val="Odwoanieprzypisudolnego"/>
          <w:rFonts w:ascii="Calibri" w:hAnsi="Calibri" w:cs="Calibri"/>
          <w:b/>
          <w:sz w:val="28"/>
          <w:szCs w:val="28"/>
          <w:lang w:val="pl-PL"/>
        </w:rPr>
        <w:footnoteReference w:id="2"/>
      </w:r>
      <w:r w:rsidRPr="0060452C">
        <w:rPr>
          <w:rFonts w:ascii="Calibri" w:hAnsi="Calibri" w:cs="Calibri"/>
          <w:b/>
          <w:sz w:val="28"/>
          <w:szCs w:val="28"/>
          <w:lang w:val="pl-PL"/>
        </w:rPr>
        <w:t xml:space="preserve">  </w:t>
      </w: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61"/>
        <w:gridCol w:w="6009"/>
      </w:tblGrid>
      <w:tr w:rsidR="001E032D" w:rsidRPr="008D042F" w14:paraId="3ECC0687" w14:textId="77777777" w:rsidTr="008D042F">
        <w:tc>
          <w:tcPr>
            <w:tcW w:w="3085" w:type="dxa"/>
          </w:tcPr>
          <w:p w14:paraId="1E85F9A8" w14:textId="77777777" w:rsidR="001E032D" w:rsidRPr="008D042F" w:rsidRDefault="001E032D" w:rsidP="008D042F">
            <w:pPr>
              <w:spacing w:line="360" w:lineRule="auto"/>
              <w:rPr>
                <w:rFonts w:ascii="Calibri" w:hAnsi="Calibri" w:cs="Calibri"/>
                <w:b/>
              </w:rPr>
            </w:pPr>
            <w:r w:rsidRPr="008D042F">
              <w:rPr>
                <w:rFonts w:ascii="Calibri" w:hAnsi="Calibri" w:cs="Calibri"/>
                <w:b/>
              </w:rPr>
              <w:t>Data wpływu odwołania</w:t>
            </w:r>
          </w:p>
        </w:tc>
        <w:tc>
          <w:tcPr>
            <w:tcW w:w="6125" w:type="dxa"/>
          </w:tcPr>
          <w:p w14:paraId="14C759C8" w14:textId="77777777" w:rsidR="001E032D" w:rsidRPr="008D042F" w:rsidRDefault="001E032D" w:rsidP="008D04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1E032D" w:rsidRPr="008D042F" w14:paraId="65885FDD" w14:textId="77777777" w:rsidTr="008D042F">
        <w:tc>
          <w:tcPr>
            <w:tcW w:w="3085" w:type="dxa"/>
          </w:tcPr>
          <w:p w14:paraId="34233DB7" w14:textId="77777777" w:rsidR="001E032D" w:rsidRPr="008D042F" w:rsidRDefault="001E032D" w:rsidP="008D042F">
            <w:pPr>
              <w:spacing w:line="360" w:lineRule="auto"/>
              <w:rPr>
                <w:rFonts w:ascii="Calibri" w:hAnsi="Calibri" w:cs="Calibri"/>
                <w:b/>
              </w:rPr>
            </w:pPr>
            <w:r w:rsidRPr="008D042F">
              <w:rPr>
                <w:rFonts w:ascii="Calibri" w:hAnsi="Calibri" w:cs="Calibri"/>
                <w:b/>
              </w:rPr>
              <w:t>Przedmiot odwołania</w:t>
            </w:r>
          </w:p>
        </w:tc>
        <w:tc>
          <w:tcPr>
            <w:tcW w:w="6125" w:type="dxa"/>
          </w:tcPr>
          <w:p w14:paraId="470352B2" w14:textId="77777777" w:rsidR="001E032D" w:rsidRPr="008D042F" w:rsidRDefault="001E032D" w:rsidP="008D04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1E032D" w:rsidRPr="008D042F" w14:paraId="5B2ACFAF" w14:textId="77777777" w:rsidTr="008D042F">
        <w:tc>
          <w:tcPr>
            <w:tcW w:w="3085" w:type="dxa"/>
          </w:tcPr>
          <w:p w14:paraId="3BD27C06" w14:textId="77777777" w:rsidR="001E032D" w:rsidRPr="008D042F" w:rsidRDefault="001E032D" w:rsidP="008D042F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8D042F">
              <w:rPr>
                <w:rFonts w:ascii="Calibri" w:hAnsi="Calibri" w:cs="Calibri"/>
                <w:b/>
              </w:rPr>
              <w:t xml:space="preserve">Nieprawidłowości </w:t>
            </w:r>
          </w:p>
        </w:tc>
        <w:tc>
          <w:tcPr>
            <w:tcW w:w="6125" w:type="dxa"/>
          </w:tcPr>
          <w:p w14:paraId="14ECCABF" w14:textId="77777777" w:rsidR="001E032D" w:rsidRPr="008D042F" w:rsidRDefault="001E032D" w:rsidP="008D042F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8D042F">
              <w:rPr>
                <w:rFonts w:ascii="Calibri" w:hAnsi="Calibri" w:cs="Calibri"/>
              </w:rPr>
              <w:t>Tak/Nie</w:t>
            </w:r>
          </w:p>
        </w:tc>
      </w:tr>
      <w:tr w:rsidR="001E032D" w:rsidRPr="008D042F" w14:paraId="062E9483" w14:textId="77777777" w:rsidTr="008D042F">
        <w:tc>
          <w:tcPr>
            <w:tcW w:w="3085" w:type="dxa"/>
          </w:tcPr>
          <w:p w14:paraId="146E65A9" w14:textId="77777777" w:rsidR="001E032D" w:rsidRPr="008D042F" w:rsidRDefault="001E032D" w:rsidP="008D042F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8D042F">
              <w:rPr>
                <w:rFonts w:ascii="Calibri" w:hAnsi="Calibri" w:cs="Calibri"/>
                <w:b/>
              </w:rPr>
              <w:t>Ostateczn</w:t>
            </w:r>
            <w:r w:rsidR="00FD502C">
              <w:rPr>
                <w:rFonts w:ascii="Calibri" w:hAnsi="Calibri" w:cs="Calibri"/>
                <w:b/>
              </w:rPr>
              <w:t>e</w:t>
            </w:r>
            <w:r w:rsidRPr="008D042F">
              <w:rPr>
                <w:rFonts w:ascii="Calibri" w:hAnsi="Calibri" w:cs="Calibri"/>
                <w:b/>
              </w:rPr>
              <w:t xml:space="preserve"> rozstrzygnięcie</w:t>
            </w:r>
          </w:p>
        </w:tc>
        <w:tc>
          <w:tcPr>
            <w:tcW w:w="6125" w:type="dxa"/>
          </w:tcPr>
          <w:p w14:paraId="6A3ECC40" w14:textId="77777777" w:rsidR="001E032D" w:rsidRPr="008D042F" w:rsidRDefault="001E032D" w:rsidP="008D042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44041039" w14:textId="77777777" w:rsidR="0060452C" w:rsidRDefault="0060452C" w:rsidP="0060452C">
      <w:pPr>
        <w:pStyle w:val="Nagwek"/>
        <w:tabs>
          <w:tab w:val="clear" w:pos="4703"/>
          <w:tab w:val="clear" w:pos="9406"/>
        </w:tabs>
        <w:spacing w:after="120" w:line="360" w:lineRule="auto"/>
        <w:rPr>
          <w:rFonts w:ascii="Calibri" w:hAnsi="Calibri" w:cs="Calibri"/>
          <w:sz w:val="28"/>
          <w:szCs w:val="28"/>
          <w:lang w:val="pl-PL"/>
        </w:rPr>
      </w:pPr>
    </w:p>
    <w:p w14:paraId="6AEF421B" w14:textId="77777777" w:rsidR="0060452C" w:rsidRPr="0060452C" w:rsidDel="00C762B0" w:rsidRDefault="0060452C" w:rsidP="0060452C">
      <w:pPr>
        <w:pStyle w:val="Nagwek"/>
        <w:tabs>
          <w:tab w:val="clear" w:pos="4703"/>
          <w:tab w:val="clear" w:pos="9406"/>
        </w:tabs>
        <w:spacing w:after="120" w:line="360" w:lineRule="auto"/>
        <w:rPr>
          <w:rFonts w:ascii="Calibri" w:hAnsi="Calibri" w:cs="Calibri"/>
          <w:sz w:val="28"/>
          <w:szCs w:val="28"/>
          <w:lang w:val="pl-PL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942"/>
        <w:gridCol w:w="7128"/>
        <w:tblGridChange w:id="1">
          <w:tblGrid>
            <w:gridCol w:w="1942"/>
            <w:gridCol w:w="7128"/>
          </w:tblGrid>
        </w:tblGridChange>
      </w:tblGrid>
      <w:tr w:rsidR="00802BDB" w:rsidRPr="003F414A" w14:paraId="024236FC" w14:textId="77777777" w:rsidTr="003F414A">
        <w:tc>
          <w:tcPr>
            <w:tcW w:w="1951" w:type="dxa"/>
            <w:vAlign w:val="center"/>
          </w:tcPr>
          <w:p w14:paraId="77C7F91F" w14:textId="77777777" w:rsidR="0060452C" w:rsidRPr="003F414A" w:rsidRDefault="0060452C" w:rsidP="003F414A">
            <w:pPr>
              <w:pStyle w:val="Nagwek"/>
              <w:tabs>
                <w:tab w:val="clear" w:pos="4703"/>
                <w:tab w:val="clear" w:pos="9406"/>
              </w:tabs>
              <w:spacing w:line="360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F414A">
              <w:rPr>
                <w:rFonts w:ascii="Calibri" w:hAnsi="Calibri" w:cs="Calibri"/>
                <w:sz w:val="22"/>
                <w:szCs w:val="22"/>
                <w:lang w:val="pl-PL"/>
              </w:rPr>
              <w:t>Sporządził:</w:t>
            </w:r>
          </w:p>
        </w:tc>
        <w:tc>
          <w:tcPr>
            <w:tcW w:w="7259" w:type="dxa"/>
            <w:vAlign w:val="center"/>
          </w:tcPr>
          <w:p w14:paraId="4DAD0915" w14:textId="77777777" w:rsidR="0060452C" w:rsidRPr="003F414A" w:rsidRDefault="0060452C" w:rsidP="003F414A">
            <w:pPr>
              <w:pStyle w:val="Nagwek"/>
              <w:tabs>
                <w:tab w:val="clear" w:pos="4703"/>
                <w:tab w:val="clear" w:pos="9406"/>
              </w:tabs>
              <w:spacing w:line="360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F414A">
              <w:rPr>
                <w:rFonts w:ascii="Calibri" w:hAnsi="Calibri" w:cs="Calibri"/>
                <w:sz w:val="22"/>
                <w:szCs w:val="22"/>
                <w:lang w:val="pl-PL"/>
              </w:rPr>
              <w:t>(data i podpis)</w:t>
            </w:r>
          </w:p>
        </w:tc>
      </w:tr>
      <w:tr w:rsidR="00802BDB" w:rsidRPr="003F414A" w14:paraId="64360472" w14:textId="77777777" w:rsidTr="003F414A">
        <w:tc>
          <w:tcPr>
            <w:tcW w:w="1951" w:type="dxa"/>
            <w:vAlign w:val="center"/>
          </w:tcPr>
          <w:p w14:paraId="4144188B" w14:textId="77777777" w:rsidR="0060452C" w:rsidRPr="003F414A" w:rsidRDefault="0060452C" w:rsidP="003F414A">
            <w:pPr>
              <w:pStyle w:val="Nagwek"/>
              <w:tabs>
                <w:tab w:val="clear" w:pos="4703"/>
                <w:tab w:val="clear" w:pos="9406"/>
              </w:tabs>
              <w:spacing w:line="360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F414A">
              <w:rPr>
                <w:rFonts w:ascii="Calibri" w:hAnsi="Calibri" w:cs="Calibri"/>
                <w:sz w:val="22"/>
                <w:szCs w:val="22"/>
                <w:lang w:val="pl-PL"/>
              </w:rPr>
              <w:t>Zaakceptował:</w:t>
            </w:r>
          </w:p>
        </w:tc>
        <w:tc>
          <w:tcPr>
            <w:tcW w:w="7259" w:type="dxa"/>
            <w:vAlign w:val="center"/>
          </w:tcPr>
          <w:p w14:paraId="6C6E72C6" w14:textId="77777777" w:rsidR="0060452C" w:rsidRPr="003F414A" w:rsidRDefault="0060452C" w:rsidP="003F414A">
            <w:pPr>
              <w:pStyle w:val="Nagwek"/>
              <w:tabs>
                <w:tab w:val="clear" w:pos="4703"/>
                <w:tab w:val="clear" w:pos="9406"/>
              </w:tabs>
              <w:spacing w:after="120" w:line="360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F414A">
              <w:rPr>
                <w:rFonts w:ascii="Calibri" w:hAnsi="Calibri" w:cs="Calibri"/>
                <w:sz w:val="22"/>
                <w:szCs w:val="22"/>
                <w:lang w:val="pl-PL"/>
              </w:rPr>
              <w:t>(data i podpis)</w:t>
            </w:r>
          </w:p>
        </w:tc>
      </w:tr>
      <w:tr w:rsidR="00802BDB" w:rsidRPr="003F414A" w14:paraId="4678B44D" w14:textId="77777777" w:rsidTr="003F414A">
        <w:tc>
          <w:tcPr>
            <w:tcW w:w="1951" w:type="dxa"/>
            <w:vAlign w:val="center"/>
          </w:tcPr>
          <w:p w14:paraId="0755869F" w14:textId="77777777" w:rsidR="0060452C" w:rsidRPr="003F414A" w:rsidRDefault="0060452C" w:rsidP="003F414A">
            <w:pPr>
              <w:pStyle w:val="Nagwek"/>
              <w:tabs>
                <w:tab w:val="clear" w:pos="4703"/>
                <w:tab w:val="clear" w:pos="9406"/>
              </w:tabs>
              <w:spacing w:line="360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F414A">
              <w:rPr>
                <w:rFonts w:ascii="Calibri" w:hAnsi="Calibri" w:cs="Calibri"/>
                <w:sz w:val="22"/>
                <w:szCs w:val="22"/>
                <w:lang w:val="pl-PL"/>
              </w:rPr>
              <w:t>Zatwierdził:</w:t>
            </w:r>
          </w:p>
        </w:tc>
        <w:tc>
          <w:tcPr>
            <w:tcW w:w="7259" w:type="dxa"/>
            <w:vAlign w:val="center"/>
          </w:tcPr>
          <w:p w14:paraId="771A493E" w14:textId="77777777" w:rsidR="0060452C" w:rsidRPr="003F414A" w:rsidRDefault="0060452C" w:rsidP="003F414A">
            <w:pPr>
              <w:pStyle w:val="Nagwek"/>
              <w:tabs>
                <w:tab w:val="clear" w:pos="4703"/>
                <w:tab w:val="clear" w:pos="9406"/>
              </w:tabs>
              <w:spacing w:after="120" w:line="360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F414A">
              <w:rPr>
                <w:rFonts w:ascii="Calibri" w:hAnsi="Calibri" w:cs="Calibri"/>
                <w:sz w:val="22"/>
                <w:szCs w:val="22"/>
                <w:lang w:val="pl-PL"/>
              </w:rPr>
              <w:t>(data i podpis)</w:t>
            </w:r>
          </w:p>
        </w:tc>
      </w:tr>
    </w:tbl>
    <w:p w14:paraId="1FA9D3A7" w14:textId="77777777" w:rsidR="00C762B0" w:rsidRPr="0060452C" w:rsidRDefault="00C762B0" w:rsidP="00B80FC3">
      <w:pPr>
        <w:pStyle w:val="Nagwek"/>
        <w:tabs>
          <w:tab w:val="clear" w:pos="4703"/>
          <w:tab w:val="clear" w:pos="9406"/>
        </w:tabs>
        <w:spacing w:after="120" w:line="360" w:lineRule="auto"/>
        <w:rPr>
          <w:rFonts w:ascii="Calibri" w:hAnsi="Calibri" w:cs="Calibri"/>
          <w:sz w:val="28"/>
          <w:szCs w:val="28"/>
          <w:lang w:val="pl-PL"/>
        </w:rPr>
      </w:pPr>
    </w:p>
    <w:p w14:paraId="512973CD" w14:textId="77777777" w:rsidR="00C762B0" w:rsidRDefault="00C762B0" w:rsidP="00C762B0">
      <w:pPr>
        <w:pStyle w:val="Nagwek"/>
        <w:tabs>
          <w:tab w:val="clear" w:pos="4703"/>
          <w:tab w:val="clear" w:pos="9406"/>
        </w:tabs>
        <w:spacing w:after="120" w:line="360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14:paraId="3E4C59E9" w14:textId="77777777" w:rsidR="00C762B0" w:rsidRPr="00440911" w:rsidRDefault="00C762B0" w:rsidP="00C762B0">
      <w:pPr>
        <w:pStyle w:val="Nagwek"/>
        <w:tabs>
          <w:tab w:val="clear" w:pos="4703"/>
          <w:tab w:val="clear" w:pos="9406"/>
        </w:tabs>
        <w:spacing w:after="120" w:line="360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14:paraId="122222B4" w14:textId="77777777" w:rsidR="0034412D" w:rsidRPr="00440911" w:rsidRDefault="0034412D">
      <w:pPr>
        <w:rPr>
          <w:rFonts w:ascii="Arial" w:hAnsi="Arial" w:cs="Arial"/>
          <w:sz w:val="22"/>
          <w:szCs w:val="22"/>
        </w:rPr>
      </w:pPr>
    </w:p>
    <w:sectPr w:rsidR="0034412D" w:rsidRPr="0044091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18432F" w14:textId="77777777" w:rsidR="00C65385" w:rsidRDefault="00C65385">
      <w:r>
        <w:separator/>
      </w:r>
    </w:p>
  </w:endnote>
  <w:endnote w:type="continuationSeparator" w:id="0">
    <w:p w14:paraId="56DAA158" w14:textId="77777777" w:rsidR="00C65385" w:rsidRDefault="00C65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F6BCE3" w14:textId="77777777" w:rsidR="00C65385" w:rsidRDefault="00C65385">
      <w:r>
        <w:separator/>
      </w:r>
    </w:p>
  </w:footnote>
  <w:footnote w:type="continuationSeparator" w:id="0">
    <w:p w14:paraId="36D2416C" w14:textId="77777777" w:rsidR="00C65385" w:rsidRDefault="00C65385">
      <w:r>
        <w:continuationSeparator/>
      </w:r>
    </w:p>
  </w:footnote>
  <w:footnote w:id="1">
    <w:p w14:paraId="194DE261" w14:textId="77777777" w:rsidR="009A2594" w:rsidRDefault="009A2594" w:rsidP="009A2594">
      <w:pPr>
        <w:pStyle w:val="Tekstprzypisudolnego"/>
      </w:pPr>
      <w:r w:rsidRPr="00AC18E9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C18E9">
        <w:rPr>
          <w:rFonts w:ascii="Calibri" w:hAnsi="Calibri" w:cs="Calibri"/>
          <w:sz w:val="18"/>
          <w:szCs w:val="18"/>
        </w:rPr>
        <w:t xml:space="preserve"> Opis stwierdzon</w:t>
      </w:r>
      <w:r w:rsidR="001C6934">
        <w:rPr>
          <w:rFonts w:ascii="Calibri" w:hAnsi="Calibri" w:cs="Calibri"/>
          <w:sz w:val="18"/>
          <w:szCs w:val="18"/>
        </w:rPr>
        <w:t>ych</w:t>
      </w:r>
      <w:r w:rsidRPr="00AC18E9">
        <w:rPr>
          <w:rFonts w:ascii="Calibri" w:hAnsi="Calibri" w:cs="Calibri"/>
          <w:sz w:val="18"/>
          <w:szCs w:val="18"/>
        </w:rPr>
        <w:t xml:space="preserve"> uchybie</w:t>
      </w:r>
      <w:r w:rsidR="001C6934">
        <w:rPr>
          <w:rFonts w:ascii="Calibri" w:hAnsi="Calibri" w:cs="Calibri"/>
          <w:sz w:val="18"/>
          <w:szCs w:val="18"/>
        </w:rPr>
        <w:t>ń</w:t>
      </w:r>
      <w:r w:rsidRPr="00AC18E9">
        <w:rPr>
          <w:rFonts w:ascii="Calibri" w:hAnsi="Calibri" w:cs="Calibri"/>
          <w:sz w:val="18"/>
          <w:szCs w:val="18"/>
        </w:rPr>
        <w:t xml:space="preserve"> i nieprawidłowości z podaniem podstawy faktycznej i prawnej, wysokość procentowa nałożonej korekty finansowej, wraz z podaniem podstawy prawnej</w:t>
      </w:r>
    </w:p>
  </w:footnote>
  <w:footnote w:id="2">
    <w:p w14:paraId="5BF263C0" w14:textId="77777777" w:rsidR="00802BDB" w:rsidRPr="001E032D" w:rsidRDefault="00802BDB">
      <w:pPr>
        <w:pStyle w:val="Tekstprzypisudolnego"/>
        <w:rPr>
          <w:rFonts w:ascii="Calibri" w:hAnsi="Calibri" w:cs="Calibri"/>
          <w:sz w:val="18"/>
          <w:szCs w:val="18"/>
        </w:rPr>
      </w:pPr>
      <w:r w:rsidRPr="001E032D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1E032D">
        <w:rPr>
          <w:rFonts w:ascii="Calibri" w:hAnsi="Calibri" w:cs="Calibri"/>
          <w:sz w:val="18"/>
          <w:szCs w:val="18"/>
        </w:rPr>
        <w:t xml:space="preserve"> Tę część dokumentu należy wypełnić w przypadku, gdy wnioskodawca/ beneficjent złoży odwołanie od wyniku weryfikacji postępowania o udzielenie zamówienia przeprowadzonego na podstawie ustawy 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5A4B3" w14:textId="77777777" w:rsidR="001D750E" w:rsidRPr="00475995" w:rsidRDefault="001D750E" w:rsidP="00640D77">
    <w:pPr>
      <w:pStyle w:val="Nagwek"/>
      <w:jc w:val="right"/>
      <w:rPr>
        <w:rFonts w:ascii="Arial" w:hAnsi="Arial" w:cs="Arial"/>
        <w:b/>
        <w:i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6F5EDB"/>
    <w:multiLevelType w:val="hybridMultilevel"/>
    <w:tmpl w:val="85628E80"/>
    <w:lvl w:ilvl="0" w:tplc="0415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D113AE5"/>
    <w:multiLevelType w:val="hybridMultilevel"/>
    <w:tmpl w:val="646E6C30"/>
    <w:lvl w:ilvl="0" w:tplc="04150005">
      <w:start w:val="1"/>
      <w:numFmt w:val="bullet"/>
      <w:lvlText w:val=""/>
      <w:lvlJc w:val="left"/>
      <w:pPr>
        <w:ind w:left="1128" w:hanging="42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2F5A409C"/>
    <w:multiLevelType w:val="hybridMultilevel"/>
    <w:tmpl w:val="267CBFDA"/>
    <w:lvl w:ilvl="0" w:tplc="298E73F8">
      <w:start w:val="1"/>
      <w:numFmt w:val="bullet"/>
      <w:lvlText w:val=""/>
      <w:lvlJc w:val="left"/>
      <w:pPr>
        <w:ind w:left="1128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52CC1A99"/>
    <w:multiLevelType w:val="hybridMultilevel"/>
    <w:tmpl w:val="247E7470"/>
    <w:lvl w:ilvl="0" w:tplc="A31257F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566933BC"/>
    <w:multiLevelType w:val="hybridMultilevel"/>
    <w:tmpl w:val="FF4469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F7"/>
    <w:rsid w:val="00037329"/>
    <w:rsid w:val="000B7D5B"/>
    <w:rsid w:val="000C1888"/>
    <w:rsid w:val="000C6974"/>
    <w:rsid w:val="001502B4"/>
    <w:rsid w:val="0015763F"/>
    <w:rsid w:val="00183F4D"/>
    <w:rsid w:val="00194DBF"/>
    <w:rsid w:val="001C6934"/>
    <w:rsid w:val="001D750E"/>
    <w:rsid w:val="001E032D"/>
    <w:rsid w:val="001E3E75"/>
    <w:rsid w:val="001F1677"/>
    <w:rsid w:val="00273408"/>
    <w:rsid w:val="0028049C"/>
    <w:rsid w:val="002F0A4B"/>
    <w:rsid w:val="002F59B2"/>
    <w:rsid w:val="003307C1"/>
    <w:rsid w:val="0034412D"/>
    <w:rsid w:val="00363476"/>
    <w:rsid w:val="0039117C"/>
    <w:rsid w:val="003B249B"/>
    <w:rsid w:val="003E2BCC"/>
    <w:rsid w:val="003F414A"/>
    <w:rsid w:val="003F4529"/>
    <w:rsid w:val="00407AED"/>
    <w:rsid w:val="004254A3"/>
    <w:rsid w:val="0043064F"/>
    <w:rsid w:val="00434F33"/>
    <w:rsid w:val="00440911"/>
    <w:rsid w:val="00475995"/>
    <w:rsid w:val="004B6A26"/>
    <w:rsid w:val="004D0E30"/>
    <w:rsid w:val="004D515B"/>
    <w:rsid w:val="00562C60"/>
    <w:rsid w:val="005C2F44"/>
    <w:rsid w:val="005F1D80"/>
    <w:rsid w:val="0060452C"/>
    <w:rsid w:val="006222B6"/>
    <w:rsid w:val="00630267"/>
    <w:rsid w:val="00635E82"/>
    <w:rsid w:val="00640D77"/>
    <w:rsid w:val="00643466"/>
    <w:rsid w:val="00647D75"/>
    <w:rsid w:val="00660D5F"/>
    <w:rsid w:val="00671F9F"/>
    <w:rsid w:val="006850C2"/>
    <w:rsid w:val="00763C5B"/>
    <w:rsid w:val="007868BE"/>
    <w:rsid w:val="007B3214"/>
    <w:rsid w:val="007B6A32"/>
    <w:rsid w:val="00802BDB"/>
    <w:rsid w:val="00853628"/>
    <w:rsid w:val="008770F7"/>
    <w:rsid w:val="008D042F"/>
    <w:rsid w:val="008D0A92"/>
    <w:rsid w:val="009052E2"/>
    <w:rsid w:val="00912387"/>
    <w:rsid w:val="00915C17"/>
    <w:rsid w:val="009A2594"/>
    <w:rsid w:val="009A7D34"/>
    <w:rsid w:val="00A05FD2"/>
    <w:rsid w:val="00A557B1"/>
    <w:rsid w:val="00A55AF7"/>
    <w:rsid w:val="00A86014"/>
    <w:rsid w:val="00A932B3"/>
    <w:rsid w:val="00AB3D8F"/>
    <w:rsid w:val="00AC18E9"/>
    <w:rsid w:val="00AD1788"/>
    <w:rsid w:val="00AD69E5"/>
    <w:rsid w:val="00B042CB"/>
    <w:rsid w:val="00B62B45"/>
    <w:rsid w:val="00B80FC3"/>
    <w:rsid w:val="00BC01EB"/>
    <w:rsid w:val="00C452F1"/>
    <w:rsid w:val="00C65385"/>
    <w:rsid w:val="00C762B0"/>
    <w:rsid w:val="00C76EF7"/>
    <w:rsid w:val="00C86E49"/>
    <w:rsid w:val="00CB0A4B"/>
    <w:rsid w:val="00CC1841"/>
    <w:rsid w:val="00CC1B27"/>
    <w:rsid w:val="00CE35E3"/>
    <w:rsid w:val="00D12735"/>
    <w:rsid w:val="00D13A7F"/>
    <w:rsid w:val="00D3095F"/>
    <w:rsid w:val="00D500AD"/>
    <w:rsid w:val="00D63007"/>
    <w:rsid w:val="00D97987"/>
    <w:rsid w:val="00DB0F77"/>
    <w:rsid w:val="00E174F3"/>
    <w:rsid w:val="00E3567A"/>
    <w:rsid w:val="00EE02AC"/>
    <w:rsid w:val="00EE764E"/>
    <w:rsid w:val="00F50638"/>
    <w:rsid w:val="00F53448"/>
    <w:rsid w:val="00F655A2"/>
    <w:rsid w:val="00F71C04"/>
    <w:rsid w:val="00FA2451"/>
    <w:rsid w:val="00FD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5B6888"/>
  <w15:chartTrackingRefBased/>
  <w15:docId w15:val="{9F57AEB2-9859-4BBF-B030-08336E7C0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770F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770F7"/>
    <w:pPr>
      <w:keepNext/>
      <w:spacing w:line="360" w:lineRule="auto"/>
      <w:jc w:val="both"/>
      <w:outlineLvl w:val="0"/>
    </w:pPr>
    <w:rPr>
      <w:rFonts w:ascii="Tahoma" w:hAnsi="Tahoma" w:cs="Tahoma"/>
      <w:b/>
      <w:bCs/>
      <w:sz w:val="20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uiPriority w:val="99"/>
    <w:rsid w:val="008770F7"/>
    <w:pPr>
      <w:tabs>
        <w:tab w:val="center" w:pos="4703"/>
        <w:tab w:val="right" w:pos="9406"/>
      </w:tabs>
    </w:pPr>
    <w:rPr>
      <w:lang w:val="en-US" w:eastAsia="x-none"/>
    </w:rPr>
  </w:style>
  <w:style w:type="paragraph" w:styleId="Stopka">
    <w:name w:val="footer"/>
    <w:basedOn w:val="Normalny"/>
    <w:rsid w:val="008770F7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rsid w:val="00194DBF"/>
    <w:pPr>
      <w:ind w:left="708"/>
    </w:pPr>
    <w:rPr>
      <w:rFonts w:eastAsia="Calibri"/>
    </w:rPr>
  </w:style>
  <w:style w:type="character" w:customStyle="1" w:styleId="NagwekZnak">
    <w:name w:val="Nagłówek Znak"/>
    <w:link w:val="Nagwek"/>
    <w:uiPriority w:val="99"/>
    <w:rsid w:val="00A932B3"/>
    <w:rPr>
      <w:sz w:val="24"/>
      <w:szCs w:val="24"/>
      <w:lang w:val="en-US"/>
    </w:rPr>
  </w:style>
  <w:style w:type="paragraph" w:styleId="Tekstdymka">
    <w:name w:val="Balloon Text"/>
    <w:basedOn w:val="Normalny"/>
    <w:link w:val="TekstdymkaZnak"/>
    <w:rsid w:val="00E174F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174F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762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rsid w:val="0060452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045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0452C"/>
  </w:style>
  <w:style w:type="paragraph" w:styleId="Tematkomentarza">
    <w:name w:val="annotation subject"/>
    <w:basedOn w:val="Tekstkomentarza"/>
    <w:next w:val="Tekstkomentarza"/>
    <w:link w:val="TematkomentarzaZnak"/>
    <w:rsid w:val="0060452C"/>
    <w:rPr>
      <w:b/>
      <w:bCs/>
    </w:rPr>
  </w:style>
  <w:style w:type="character" w:customStyle="1" w:styleId="TematkomentarzaZnak">
    <w:name w:val="Temat komentarza Znak"/>
    <w:link w:val="Tematkomentarza"/>
    <w:rsid w:val="0060452C"/>
    <w:rPr>
      <w:b/>
      <w:bCs/>
    </w:rPr>
  </w:style>
  <w:style w:type="paragraph" w:styleId="Tekstprzypisudolnego">
    <w:name w:val="footnote text"/>
    <w:basedOn w:val="Normalny"/>
    <w:link w:val="TekstprzypisudolnegoZnak"/>
    <w:rsid w:val="00802BD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2BDB"/>
  </w:style>
  <w:style w:type="character" w:styleId="Odwoanieprzypisudolnego">
    <w:name w:val="footnote reference"/>
    <w:rsid w:val="00802B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75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AB8A9-9D7B-432A-85C5-2AF55F2D8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 do użytku służbowego</vt:lpstr>
    </vt:vector>
  </TitlesOfParts>
  <Company>Urząd Marszałkowski w Toruniu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 do użytku służbowego</dc:title>
  <dc:subject/>
  <dc:creator>m.lyzwa</dc:creator>
  <cp:keywords/>
  <dc:description/>
  <cp:lastModifiedBy>Magdalena Łyżwa</cp:lastModifiedBy>
  <cp:revision>2</cp:revision>
  <cp:lastPrinted>2009-09-11T10:50:00Z</cp:lastPrinted>
  <dcterms:created xsi:type="dcterms:W3CDTF">2021-04-01T07:54:00Z</dcterms:created>
  <dcterms:modified xsi:type="dcterms:W3CDTF">2021-04-01T07:54:00Z</dcterms:modified>
</cp:coreProperties>
</file>