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FAE" w:rsidRPr="009D70D3" w:rsidRDefault="00586FAE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Załącznik do wniosku o wpis do</w:t>
      </w:r>
    </w:p>
    <w:p w:rsidR="00586FAE" w:rsidRPr="009D70D3" w:rsidRDefault="009D70D3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Rejestru Organizatorów Turystyki i Przedsiębiorców Ułatwiających Nabywanie Powiązanych Usług Turystycznych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........................., dnia 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(miejscowość i data złożenia oświadczenia)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Wnioskodawca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(firma/ imię i nazwisko)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(siedziba, adres)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</w:pPr>
      <w:r w:rsidRPr="00586FAE">
        <w:rPr>
          <w:rFonts w:ascii="TimesNewRoman,Bold" w:hAnsi="TimesNewRoman,Bold" w:cs="TimesNewRoman,Bold"/>
          <w:b/>
          <w:bCs/>
          <w:sz w:val="28"/>
          <w:szCs w:val="28"/>
        </w:rPr>
        <w:t xml:space="preserve">OŚWIADCZENIE 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FAE">
        <w:rPr>
          <w:rFonts w:ascii="Times New Roman" w:hAnsi="Times New Roman" w:cs="Times New Roman"/>
          <w:sz w:val="24"/>
          <w:szCs w:val="24"/>
        </w:rPr>
        <w:t>Oświadczam, że: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dane zawarte we wniosku o </w:t>
      </w:r>
      <w:r>
        <w:rPr>
          <w:rFonts w:ascii="Times New Roman" w:hAnsi="Times New Roman" w:cs="Times New Roman"/>
          <w:sz w:val="24"/>
          <w:szCs w:val="24"/>
        </w:rPr>
        <w:t>wpis do Rejestru</w:t>
      </w:r>
      <w:r w:rsidRPr="00BE2479">
        <w:rPr>
          <w:rFonts w:ascii="Times New Roman" w:hAnsi="Times New Roman" w:cs="Times New Roman"/>
          <w:sz w:val="24"/>
          <w:szCs w:val="24"/>
        </w:rPr>
        <w:t xml:space="preserve"> Organizatorów Turystyki</w:t>
      </w:r>
      <w:r>
        <w:t xml:space="preserve"> </w:t>
      </w:r>
      <w:r w:rsidR="00CC27BB">
        <w:t>i</w:t>
      </w:r>
      <w:r w:rsidR="00CC27BB">
        <w:rPr>
          <w:rFonts w:ascii="Times New Roman" w:hAnsi="Times New Roman" w:cs="Times New Roman"/>
          <w:sz w:val="24"/>
          <w:szCs w:val="24"/>
        </w:rPr>
        <w:t xml:space="preserve"> </w:t>
      </w:r>
      <w:r w:rsidRPr="00BE2479">
        <w:rPr>
          <w:rFonts w:ascii="Times New Roman" w:hAnsi="Times New Roman" w:cs="Times New Roman"/>
          <w:sz w:val="24"/>
          <w:szCs w:val="24"/>
        </w:rPr>
        <w:t>Przedsiębiorców Ułatwiających Nabywanie Powiązanych Usług Turystycznych są kompletne i zgodne z prawdą,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w zakresie organizowania imprez turystycznych lub ułatwiania nabywania powiązanych usług turystycznych, określone w ustawie </w:t>
      </w:r>
      <w:r w:rsidRPr="00BE2479">
        <w:rPr>
          <w:rFonts w:ascii="Times New Roman" w:hAnsi="Times New Roman" w:cs="Times New Roman"/>
          <w:bCs/>
          <w:sz w:val="24"/>
          <w:szCs w:val="24"/>
        </w:rPr>
        <w:t>z dnia 24 listopada 2017 r. o imprezach turystycznych</w:t>
      </w:r>
      <w:r w:rsidR="00CC2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2479">
        <w:rPr>
          <w:rFonts w:ascii="Times New Roman" w:hAnsi="Times New Roman" w:cs="Times New Roman"/>
          <w:bCs/>
          <w:sz w:val="24"/>
          <w:szCs w:val="24"/>
        </w:rPr>
        <w:t>i</w:t>
      </w:r>
      <w:r w:rsidR="00CC2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powiązanych usługach turystycznych </w:t>
      </w:r>
      <w:r w:rsidR="00BC52BA">
        <w:rPr>
          <w:rFonts w:ascii="Times New Roman" w:hAnsi="Times New Roman" w:cs="Times New Roman"/>
          <w:bCs/>
          <w:sz w:val="24"/>
          <w:szCs w:val="24"/>
        </w:rPr>
        <w:t>(</w:t>
      </w:r>
      <w:r w:rsidR="00BC52BA" w:rsidRPr="00BC52BA">
        <w:rPr>
          <w:rFonts w:ascii="Times New Roman" w:hAnsi="Times New Roman" w:cs="Times New Roman"/>
          <w:bCs/>
          <w:sz w:val="24"/>
          <w:szCs w:val="24"/>
        </w:rPr>
        <w:t>Dz.U.2022.511 t.j.</w:t>
      </w:r>
      <w:r w:rsidRPr="00BE2479">
        <w:rPr>
          <w:rFonts w:ascii="Times New Roman" w:hAnsi="Times New Roman" w:cs="Times New Roman"/>
          <w:bCs/>
          <w:sz w:val="24"/>
          <w:szCs w:val="24"/>
        </w:rPr>
        <w:t>)</w:t>
      </w:r>
      <w:r w:rsidR="003C2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6FAE" w:rsidRDefault="00586FAE" w:rsidP="00586FAE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(podpis osoby uprawnionej do reprezentowania przedsiębiorcy,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imię i nazwisko, pełniona funkcja)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586FAE" w:rsidSect="00C0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BDD" w:rsidRDefault="00281BDD" w:rsidP="00586FAE">
      <w:pPr>
        <w:spacing w:after="0" w:line="240" w:lineRule="auto"/>
      </w:pPr>
      <w:r>
        <w:separator/>
      </w:r>
    </w:p>
  </w:endnote>
  <w:endnote w:type="continuationSeparator" w:id="0">
    <w:p w:rsidR="00281BDD" w:rsidRDefault="00281BDD" w:rsidP="0058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BDD" w:rsidRDefault="00281BDD" w:rsidP="00586FAE">
      <w:pPr>
        <w:spacing w:after="0" w:line="240" w:lineRule="auto"/>
      </w:pPr>
      <w:r>
        <w:separator/>
      </w:r>
    </w:p>
  </w:footnote>
  <w:footnote w:type="continuationSeparator" w:id="0">
    <w:p w:rsidR="00281BDD" w:rsidRDefault="00281BDD" w:rsidP="0058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B21"/>
    <w:multiLevelType w:val="hybridMultilevel"/>
    <w:tmpl w:val="E9C6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F00"/>
    <w:multiLevelType w:val="hybridMultilevel"/>
    <w:tmpl w:val="62083C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960F79"/>
    <w:multiLevelType w:val="hybridMultilevel"/>
    <w:tmpl w:val="17BCF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9243">
    <w:abstractNumId w:val="2"/>
  </w:num>
  <w:num w:numId="2" w16cid:durableId="359285896">
    <w:abstractNumId w:val="1"/>
  </w:num>
  <w:num w:numId="3" w16cid:durableId="16536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AE"/>
    <w:rsid w:val="000B5C57"/>
    <w:rsid w:val="00167B4C"/>
    <w:rsid w:val="00194279"/>
    <w:rsid w:val="00281BDD"/>
    <w:rsid w:val="00350F04"/>
    <w:rsid w:val="003C22F8"/>
    <w:rsid w:val="003F3E15"/>
    <w:rsid w:val="004C18D4"/>
    <w:rsid w:val="00586FAE"/>
    <w:rsid w:val="00626A87"/>
    <w:rsid w:val="00730635"/>
    <w:rsid w:val="00823D5F"/>
    <w:rsid w:val="0084213E"/>
    <w:rsid w:val="00902482"/>
    <w:rsid w:val="00963ECB"/>
    <w:rsid w:val="009A6F98"/>
    <w:rsid w:val="009D70D3"/>
    <w:rsid w:val="009F6D52"/>
    <w:rsid w:val="00BC52BA"/>
    <w:rsid w:val="00C01241"/>
    <w:rsid w:val="00CC27BB"/>
    <w:rsid w:val="00D11471"/>
    <w:rsid w:val="00E669DB"/>
    <w:rsid w:val="00E706AA"/>
    <w:rsid w:val="00E94178"/>
    <w:rsid w:val="00E94B64"/>
    <w:rsid w:val="00F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9BA8"/>
  <w15:docId w15:val="{C822BDCA-1EC5-427D-99FD-99FA23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F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9AD36-1A43-4234-B563-35246FEC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b.myrta</dc:creator>
  <cp:lastModifiedBy>Beata Tyburska-Myrta</cp:lastModifiedBy>
  <cp:revision>3</cp:revision>
  <dcterms:created xsi:type="dcterms:W3CDTF">2023-06-19T08:37:00Z</dcterms:created>
  <dcterms:modified xsi:type="dcterms:W3CDTF">2023-06-19T08:38:00Z</dcterms:modified>
</cp:coreProperties>
</file>