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AA8F" w14:textId="77777777" w:rsidR="00F45CAE" w:rsidRDefault="00F45CAE" w:rsidP="00F45CAE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45CAE">
        <w:rPr>
          <w:rFonts w:ascii="Times New Roman" w:hAnsi="Times New Roman" w:cs="Times New Roman"/>
          <w:sz w:val="20"/>
          <w:szCs w:val="20"/>
        </w:rPr>
        <w:t xml:space="preserve">Projekt klubów radnych </w:t>
      </w:r>
    </w:p>
    <w:p w14:paraId="29E603A5" w14:textId="77777777" w:rsidR="00F45CAE" w:rsidRDefault="00F45CAE" w:rsidP="00F45CAE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45CAE">
        <w:rPr>
          <w:rFonts w:ascii="Times New Roman" w:hAnsi="Times New Roman" w:cs="Times New Roman"/>
          <w:sz w:val="20"/>
          <w:szCs w:val="20"/>
        </w:rPr>
        <w:t xml:space="preserve">Koalicji Obywatelskiej i </w:t>
      </w:r>
    </w:p>
    <w:p w14:paraId="7826A6A8" w14:textId="77777777" w:rsidR="00F45CAE" w:rsidRPr="00F45CAE" w:rsidRDefault="00D07A68" w:rsidP="00D07A68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</w:t>
      </w:r>
      <w:r w:rsidR="00F45CAE" w:rsidRPr="00F45CAE">
        <w:rPr>
          <w:rFonts w:ascii="Times New Roman" w:hAnsi="Times New Roman" w:cs="Times New Roman"/>
          <w:sz w:val="20"/>
          <w:szCs w:val="20"/>
        </w:rPr>
        <w:t>Polskiego Stronnictwa Ludowego</w:t>
      </w:r>
    </w:p>
    <w:p w14:paraId="7DD47370" w14:textId="77777777" w:rsidR="00F45CAE" w:rsidRDefault="00F45CAE" w:rsidP="00F45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CAE">
        <w:rPr>
          <w:rFonts w:ascii="Times New Roman" w:hAnsi="Times New Roman" w:cs="Times New Roman"/>
          <w:b/>
          <w:sz w:val="24"/>
          <w:szCs w:val="24"/>
        </w:rPr>
        <w:t>STANOWISKO</w:t>
      </w:r>
    </w:p>
    <w:p w14:paraId="5A5D8BFE" w14:textId="77777777" w:rsidR="00D70B28" w:rsidRPr="00F45CAE" w:rsidRDefault="00D70B28" w:rsidP="00D70B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planów konsolidacji Szpitali Uniwersyteckich nr 1 i 2 w Bydgoszczy</w:t>
      </w:r>
    </w:p>
    <w:p w14:paraId="51D0764D" w14:textId="77777777" w:rsidR="006A3FCF" w:rsidRPr="00F45CAE" w:rsidRDefault="008F18A3" w:rsidP="008F18A3">
      <w:pPr>
        <w:jc w:val="both"/>
        <w:rPr>
          <w:rFonts w:ascii="Times New Roman" w:hAnsi="Times New Roman" w:cs="Times New Roman"/>
          <w:sz w:val="24"/>
          <w:szCs w:val="24"/>
        </w:rPr>
      </w:pPr>
      <w:r w:rsidRPr="00F45CAE">
        <w:rPr>
          <w:rFonts w:ascii="Times New Roman" w:hAnsi="Times New Roman" w:cs="Times New Roman"/>
          <w:sz w:val="24"/>
          <w:szCs w:val="24"/>
        </w:rPr>
        <w:t>Samorząd Wojew</w:t>
      </w:r>
      <w:r w:rsidR="00B96F45" w:rsidRPr="00F45CAE">
        <w:rPr>
          <w:rFonts w:ascii="Times New Roman" w:hAnsi="Times New Roman" w:cs="Times New Roman"/>
          <w:sz w:val="24"/>
          <w:szCs w:val="24"/>
        </w:rPr>
        <w:t>ództwa Kujawsko-Pomorskiego z niepokojem</w:t>
      </w:r>
      <w:r w:rsidRPr="00F45CAE">
        <w:rPr>
          <w:rFonts w:ascii="Times New Roman" w:hAnsi="Times New Roman" w:cs="Times New Roman"/>
          <w:sz w:val="24"/>
          <w:szCs w:val="24"/>
        </w:rPr>
        <w:t xml:space="preserve"> i dezaprobatą przyjmuje informacje o projektowanych dzi</w:t>
      </w:r>
      <w:r w:rsidR="003C43FD" w:rsidRPr="00F45CAE">
        <w:rPr>
          <w:rFonts w:ascii="Times New Roman" w:hAnsi="Times New Roman" w:cs="Times New Roman"/>
          <w:sz w:val="24"/>
          <w:szCs w:val="24"/>
        </w:rPr>
        <w:t xml:space="preserve">ałaniach na rzecz konsolidacji Szpitali </w:t>
      </w:r>
      <w:r w:rsidR="00B96F45" w:rsidRPr="00F45CAE">
        <w:rPr>
          <w:rFonts w:ascii="Times New Roman" w:hAnsi="Times New Roman" w:cs="Times New Roman"/>
          <w:sz w:val="24"/>
          <w:szCs w:val="24"/>
        </w:rPr>
        <w:t>Uniwersyteckich</w:t>
      </w:r>
      <w:r w:rsidRPr="00F45CAE">
        <w:rPr>
          <w:rFonts w:ascii="Times New Roman" w:hAnsi="Times New Roman" w:cs="Times New Roman"/>
          <w:sz w:val="24"/>
          <w:szCs w:val="24"/>
        </w:rPr>
        <w:t xml:space="preserve"> </w:t>
      </w:r>
      <w:r w:rsidR="006A3FCF" w:rsidRPr="00F45CAE">
        <w:rPr>
          <w:rFonts w:ascii="Times New Roman" w:hAnsi="Times New Roman" w:cs="Times New Roman"/>
          <w:sz w:val="24"/>
          <w:szCs w:val="24"/>
        </w:rPr>
        <w:t xml:space="preserve">nr 1 im. dr. Antoniego Jurasza </w:t>
      </w:r>
      <w:r w:rsidRPr="00F45CAE">
        <w:rPr>
          <w:rFonts w:ascii="Times New Roman" w:hAnsi="Times New Roman" w:cs="Times New Roman"/>
          <w:sz w:val="24"/>
          <w:szCs w:val="24"/>
        </w:rPr>
        <w:t xml:space="preserve">oraz </w:t>
      </w:r>
      <w:r w:rsidR="006A3FCF" w:rsidRPr="00F45CAE">
        <w:rPr>
          <w:rFonts w:ascii="Times New Roman" w:hAnsi="Times New Roman" w:cs="Times New Roman"/>
          <w:sz w:val="24"/>
          <w:szCs w:val="24"/>
        </w:rPr>
        <w:t xml:space="preserve">nr 2 im. dr. Jana </w:t>
      </w:r>
      <w:proofErr w:type="spellStart"/>
      <w:r w:rsidR="006A3FCF" w:rsidRPr="00F45CAE">
        <w:rPr>
          <w:rFonts w:ascii="Times New Roman" w:hAnsi="Times New Roman" w:cs="Times New Roman"/>
          <w:sz w:val="24"/>
          <w:szCs w:val="24"/>
        </w:rPr>
        <w:t>Biziela</w:t>
      </w:r>
      <w:proofErr w:type="spellEnd"/>
      <w:r w:rsidR="00B96F45" w:rsidRPr="00F45CAE">
        <w:rPr>
          <w:rFonts w:ascii="Times New Roman" w:hAnsi="Times New Roman" w:cs="Times New Roman"/>
          <w:sz w:val="24"/>
          <w:szCs w:val="24"/>
        </w:rPr>
        <w:t xml:space="preserve"> w Bydgoszczy</w:t>
      </w:r>
      <w:r w:rsidR="002F6A9A" w:rsidRPr="00F45CAE">
        <w:rPr>
          <w:rFonts w:ascii="Times New Roman" w:hAnsi="Times New Roman" w:cs="Times New Roman"/>
          <w:sz w:val="24"/>
          <w:szCs w:val="24"/>
        </w:rPr>
        <w:t xml:space="preserve">, co w konsekwencji doprowadzi do likwidacji Szpitala Uniwersyteckiego nr 2 im. dr. Jana </w:t>
      </w:r>
      <w:proofErr w:type="spellStart"/>
      <w:r w:rsidR="002F6A9A" w:rsidRPr="00F45CAE">
        <w:rPr>
          <w:rFonts w:ascii="Times New Roman" w:hAnsi="Times New Roman" w:cs="Times New Roman"/>
          <w:sz w:val="24"/>
          <w:szCs w:val="24"/>
        </w:rPr>
        <w:t>Biziela</w:t>
      </w:r>
      <w:proofErr w:type="spellEnd"/>
      <w:r w:rsidR="002F6A9A" w:rsidRPr="00F45CAE">
        <w:rPr>
          <w:rFonts w:ascii="Times New Roman" w:hAnsi="Times New Roman" w:cs="Times New Roman"/>
          <w:sz w:val="24"/>
          <w:szCs w:val="24"/>
        </w:rPr>
        <w:t xml:space="preserve"> w Bydgoszczy.</w:t>
      </w:r>
    </w:p>
    <w:p w14:paraId="45573872" w14:textId="77777777" w:rsidR="008F18A3" w:rsidRPr="00F45CAE" w:rsidRDefault="008F18A3" w:rsidP="008F18A3">
      <w:pPr>
        <w:jc w:val="both"/>
        <w:rPr>
          <w:rFonts w:ascii="Times New Roman" w:hAnsi="Times New Roman" w:cs="Times New Roman"/>
          <w:sz w:val="24"/>
          <w:szCs w:val="24"/>
        </w:rPr>
      </w:pPr>
      <w:r w:rsidRPr="00F45CAE">
        <w:rPr>
          <w:rFonts w:ascii="Times New Roman" w:hAnsi="Times New Roman" w:cs="Times New Roman"/>
          <w:sz w:val="24"/>
          <w:szCs w:val="24"/>
        </w:rPr>
        <w:t xml:space="preserve">Planowane działania pozostają w sprzeczności z intencją uchwały </w:t>
      </w:r>
      <w:r w:rsidR="003C43FD" w:rsidRPr="00F45CAE">
        <w:rPr>
          <w:rFonts w:ascii="Times New Roman" w:hAnsi="Times New Roman" w:cs="Times New Roman"/>
          <w:sz w:val="24"/>
          <w:szCs w:val="24"/>
        </w:rPr>
        <w:t>S</w:t>
      </w:r>
      <w:r w:rsidRPr="00F45CAE">
        <w:rPr>
          <w:rFonts w:ascii="Times New Roman" w:hAnsi="Times New Roman" w:cs="Times New Roman"/>
          <w:sz w:val="24"/>
          <w:szCs w:val="24"/>
        </w:rPr>
        <w:t xml:space="preserve">ejmiku </w:t>
      </w:r>
      <w:r w:rsidR="003C43FD" w:rsidRPr="00F45CAE">
        <w:rPr>
          <w:rFonts w:ascii="Times New Roman" w:hAnsi="Times New Roman" w:cs="Times New Roman"/>
          <w:sz w:val="24"/>
          <w:szCs w:val="24"/>
        </w:rPr>
        <w:t>W</w:t>
      </w:r>
      <w:r w:rsidRPr="00F45CAE">
        <w:rPr>
          <w:rFonts w:ascii="Times New Roman" w:hAnsi="Times New Roman" w:cs="Times New Roman"/>
          <w:sz w:val="24"/>
          <w:szCs w:val="24"/>
        </w:rPr>
        <w:t xml:space="preserve">ojewództwa </w:t>
      </w:r>
      <w:r w:rsidR="003C43FD" w:rsidRPr="00F45CAE">
        <w:rPr>
          <w:rFonts w:ascii="Times New Roman" w:hAnsi="Times New Roman" w:cs="Times New Roman"/>
          <w:sz w:val="24"/>
          <w:szCs w:val="24"/>
        </w:rPr>
        <w:t xml:space="preserve">Kujawsko-Pomorskiego </w:t>
      </w:r>
      <w:r w:rsidRPr="00F45CAE">
        <w:rPr>
          <w:rFonts w:ascii="Times New Roman" w:hAnsi="Times New Roman" w:cs="Times New Roman"/>
          <w:sz w:val="24"/>
          <w:szCs w:val="24"/>
        </w:rPr>
        <w:t xml:space="preserve">z </w:t>
      </w:r>
      <w:r w:rsidR="00914E21" w:rsidRPr="00F45CAE">
        <w:rPr>
          <w:rFonts w:ascii="Times New Roman" w:hAnsi="Times New Roman" w:cs="Times New Roman"/>
          <w:sz w:val="24"/>
          <w:szCs w:val="24"/>
        </w:rPr>
        <w:t>dnia 29.10.2007</w:t>
      </w:r>
      <w:r w:rsidRPr="00F45CAE">
        <w:rPr>
          <w:rFonts w:ascii="Times New Roman" w:hAnsi="Times New Roman" w:cs="Times New Roman"/>
          <w:sz w:val="24"/>
          <w:szCs w:val="24"/>
        </w:rPr>
        <w:t xml:space="preserve"> roku o przekazaniu byłego Szpitala Wojewódzkiego im. </w:t>
      </w:r>
      <w:r w:rsidR="006A3FCF" w:rsidRPr="00F45CAE">
        <w:rPr>
          <w:rFonts w:ascii="Times New Roman" w:hAnsi="Times New Roman" w:cs="Times New Roman"/>
          <w:sz w:val="24"/>
          <w:szCs w:val="24"/>
        </w:rPr>
        <w:t xml:space="preserve">dr. </w:t>
      </w:r>
      <w:r w:rsidRPr="00F45CAE"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 w:rsidRPr="00F45CAE">
        <w:rPr>
          <w:rFonts w:ascii="Times New Roman" w:hAnsi="Times New Roman" w:cs="Times New Roman"/>
          <w:sz w:val="24"/>
          <w:szCs w:val="24"/>
        </w:rPr>
        <w:t>Biziela</w:t>
      </w:r>
      <w:proofErr w:type="spellEnd"/>
      <w:r w:rsidRPr="00F45CAE">
        <w:rPr>
          <w:rFonts w:ascii="Times New Roman" w:hAnsi="Times New Roman" w:cs="Times New Roman"/>
          <w:sz w:val="24"/>
          <w:szCs w:val="24"/>
        </w:rPr>
        <w:t xml:space="preserve"> w Bydgoszczy dla potrzeb nauki (UMK) i realizację opieki zdrowotnej nie tylko </w:t>
      </w:r>
      <w:r w:rsidR="00925EF2" w:rsidRPr="00F45CAE">
        <w:rPr>
          <w:rFonts w:ascii="Times New Roman" w:hAnsi="Times New Roman" w:cs="Times New Roman"/>
          <w:sz w:val="24"/>
          <w:szCs w:val="24"/>
        </w:rPr>
        <w:t xml:space="preserve">dla </w:t>
      </w:r>
      <w:r w:rsidRPr="00F45CAE">
        <w:rPr>
          <w:rFonts w:ascii="Times New Roman" w:hAnsi="Times New Roman" w:cs="Times New Roman"/>
          <w:sz w:val="24"/>
          <w:szCs w:val="24"/>
        </w:rPr>
        <w:t>mieszkańców Bydgoszczy.</w:t>
      </w:r>
    </w:p>
    <w:p w14:paraId="3E1D4A67" w14:textId="77777777" w:rsidR="006F2C36" w:rsidRPr="00F45CAE" w:rsidRDefault="008F18A3" w:rsidP="008F18A3">
      <w:pPr>
        <w:jc w:val="both"/>
        <w:rPr>
          <w:rFonts w:ascii="Times New Roman" w:hAnsi="Times New Roman" w:cs="Times New Roman"/>
          <w:sz w:val="24"/>
          <w:szCs w:val="24"/>
        </w:rPr>
      </w:pPr>
      <w:r w:rsidRPr="00F45CAE">
        <w:rPr>
          <w:rFonts w:ascii="Times New Roman" w:hAnsi="Times New Roman" w:cs="Times New Roman"/>
          <w:sz w:val="24"/>
          <w:szCs w:val="24"/>
        </w:rPr>
        <w:t>Wypracowane</w:t>
      </w:r>
      <w:r w:rsidR="00B96F45" w:rsidRPr="00F45CAE">
        <w:rPr>
          <w:rFonts w:ascii="Times New Roman" w:hAnsi="Times New Roman" w:cs="Times New Roman"/>
          <w:sz w:val="24"/>
          <w:szCs w:val="24"/>
        </w:rPr>
        <w:t xml:space="preserve"> w S</w:t>
      </w:r>
      <w:r w:rsidRPr="00F45CAE">
        <w:rPr>
          <w:rFonts w:ascii="Times New Roman" w:hAnsi="Times New Roman" w:cs="Times New Roman"/>
          <w:sz w:val="24"/>
          <w:szCs w:val="24"/>
        </w:rPr>
        <w:t xml:space="preserve">zpitalu </w:t>
      </w:r>
      <w:r w:rsidR="00B96F45" w:rsidRPr="00F45CAE">
        <w:rPr>
          <w:rFonts w:ascii="Times New Roman" w:hAnsi="Times New Roman" w:cs="Times New Roman"/>
          <w:sz w:val="24"/>
          <w:szCs w:val="24"/>
        </w:rPr>
        <w:t xml:space="preserve">Uniwersyteckim nr 2 im. dr. Jana </w:t>
      </w:r>
      <w:proofErr w:type="spellStart"/>
      <w:r w:rsidR="00B96F45" w:rsidRPr="00F45CAE">
        <w:rPr>
          <w:rFonts w:ascii="Times New Roman" w:hAnsi="Times New Roman" w:cs="Times New Roman"/>
          <w:sz w:val="24"/>
          <w:szCs w:val="24"/>
        </w:rPr>
        <w:t>Biziela</w:t>
      </w:r>
      <w:proofErr w:type="spellEnd"/>
      <w:r w:rsidR="00B96F45" w:rsidRPr="00F45CAE">
        <w:rPr>
          <w:rFonts w:ascii="Times New Roman" w:hAnsi="Times New Roman" w:cs="Times New Roman"/>
          <w:sz w:val="24"/>
          <w:szCs w:val="24"/>
        </w:rPr>
        <w:t xml:space="preserve"> w Bydgoszczy </w:t>
      </w:r>
      <w:r w:rsidRPr="00F45CAE">
        <w:rPr>
          <w:rFonts w:ascii="Times New Roman" w:hAnsi="Times New Roman" w:cs="Times New Roman"/>
          <w:sz w:val="24"/>
          <w:szCs w:val="24"/>
        </w:rPr>
        <w:t xml:space="preserve">metody pracy, zaangażowanie pracowników, dokonane i kontynuowane inwestycje zasługują na szacunek i uznanie. </w:t>
      </w:r>
    </w:p>
    <w:p w14:paraId="04BC14DB" w14:textId="77777777" w:rsidR="008F18A3" w:rsidRPr="00F45CAE" w:rsidRDefault="008F18A3" w:rsidP="008F18A3">
      <w:pPr>
        <w:jc w:val="both"/>
        <w:rPr>
          <w:rFonts w:ascii="Times New Roman" w:hAnsi="Times New Roman" w:cs="Times New Roman"/>
          <w:sz w:val="24"/>
          <w:szCs w:val="24"/>
        </w:rPr>
      </w:pPr>
      <w:r w:rsidRPr="00F45CAE">
        <w:rPr>
          <w:rFonts w:ascii="Times New Roman" w:hAnsi="Times New Roman" w:cs="Times New Roman"/>
          <w:sz w:val="24"/>
          <w:szCs w:val="24"/>
        </w:rPr>
        <w:t>Nie ma więc społecznych oraz medycznych przesłanek do nieakceptowanych działań wobec</w:t>
      </w:r>
      <w:r w:rsidR="006A3FCF" w:rsidRPr="00F45CAE">
        <w:rPr>
          <w:rFonts w:ascii="Times New Roman" w:hAnsi="Times New Roman" w:cs="Times New Roman"/>
          <w:sz w:val="24"/>
          <w:szCs w:val="24"/>
        </w:rPr>
        <w:t xml:space="preserve"> Szpitala Uniwersyteckiego nr 2 im. dr. Jana </w:t>
      </w:r>
      <w:proofErr w:type="spellStart"/>
      <w:r w:rsidR="006A3FCF" w:rsidRPr="00F45CAE">
        <w:rPr>
          <w:rFonts w:ascii="Times New Roman" w:hAnsi="Times New Roman" w:cs="Times New Roman"/>
          <w:sz w:val="24"/>
          <w:szCs w:val="24"/>
        </w:rPr>
        <w:t>Biziela</w:t>
      </w:r>
      <w:proofErr w:type="spellEnd"/>
      <w:r w:rsidR="006A3FCF" w:rsidRPr="00F45CAE">
        <w:rPr>
          <w:rFonts w:ascii="Times New Roman" w:hAnsi="Times New Roman" w:cs="Times New Roman"/>
          <w:sz w:val="24"/>
          <w:szCs w:val="24"/>
        </w:rPr>
        <w:t>.</w:t>
      </w:r>
    </w:p>
    <w:p w14:paraId="3E78DB51" w14:textId="77777777" w:rsidR="008F1131" w:rsidRPr="00F45CAE" w:rsidRDefault="008F18A3" w:rsidP="008F18A3">
      <w:pPr>
        <w:jc w:val="both"/>
        <w:rPr>
          <w:rFonts w:ascii="Times New Roman" w:hAnsi="Times New Roman" w:cs="Times New Roman"/>
          <w:sz w:val="24"/>
          <w:szCs w:val="24"/>
        </w:rPr>
      </w:pPr>
      <w:r w:rsidRPr="00F45CAE">
        <w:rPr>
          <w:rFonts w:ascii="Times New Roman" w:hAnsi="Times New Roman" w:cs="Times New Roman"/>
          <w:sz w:val="24"/>
          <w:szCs w:val="24"/>
        </w:rPr>
        <w:t xml:space="preserve">Wydaje się, że </w:t>
      </w:r>
      <w:r w:rsidR="003C43FD" w:rsidRPr="00F45CAE">
        <w:rPr>
          <w:rFonts w:ascii="Times New Roman" w:hAnsi="Times New Roman" w:cs="Times New Roman"/>
          <w:sz w:val="24"/>
          <w:szCs w:val="24"/>
        </w:rPr>
        <w:t xml:space="preserve">zdecydowanie skuteczniejsza dla osiągnięcia celów może być kontrola zarządcza </w:t>
      </w:r>
      <w:r w:rsidR="00B96F45" w:rsidRPr="00F45CAE">
        <w:rPr>
          <w:rFonts w:ascii="Times New Roman" w:hAnsi="Times New Roman" w:cs="Times New Roman"/>
          <w:sz w:val="24"/>
          <w:szCs w:val="24"/>
        </w:rPr>
        <w:t>w Szpitalach Uniwersyteckich</w:t>
      </w:r>
      <w:r w:rsidR="003C43FD" w:rsidRPr="00F45C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29063" w14:textId="77777777" w:rsidR="00736453" w:rsidRPr="00F45CAE" w:rsidRDefault="003C43FD" w:rsidP="008F18A3">
      <w:pPr>
        <w:jc w:val="both"/>
        <w:rPr>
          <w:rFonts w:ascii="Times New Roman" w:hAnsi="Times New Roman" w:cs="Times New Roman"/>
          <w:sz w:val="24"/>
          <w:szCs w:val="24"/>
        </w:rPr>
      </w:pPr>
      <w:r w:rsidRPr="00F45CAE">
        <w:rPr>
          <w:rFonts w:ascii="Times New Roman" w:hAnsi="Times New Roman" w:cs="Times New Roman"/>
          <w:sz w:val="24"/>
          <w:szCs w:val="24"/>
        </w:rPr>
        <w:t>Pozwoli ona na wyciągnięcie właściwych wniosków.</w:t>
      </w:r>
    </w:p>
    <w:p w14:paraId="54E9F743" w14:textId="77777777" w:rsidR="00B96F45" w:rsidRPr="00F45CAE" w:rsidRDefault="003C43FD" w:rsidP="008F18A3">
      <w:pPr>
        <w:jc w:val="both"/>
        <w:rPr>
          <w:rFonts w:ascii="Times New Roman" w:hAnsi="Times New Roman" w:cs="Times New Roman"/>
          <w:sz w:val="24"/>
          <w:szCs w:val="24"/>
        </w:rPr>
      </w:pPr>
      <w:r w:rsidRPr="00F45CAE">
        <w:rPr>
          <w:rFonts w:ascii="Times New Roman" w:hAnsi="Times New Roman" w:cs="Times New Roman"/>
          <w:sz w:val="24"/>
          <w:szCs w:val="24"/>
        </w:rPr>
        <w:t xml:space="preserve">Nie ma zgody </w:t>
      </w:r>
      <w:r w:rsidR="003B6FFC" w:rsidRPr="00F45CAE">
        <w:rPr>
          <w:rFonts w:ascii="Times New Roman" w:hAnsi="Times New Roman" w:cs="Times New Roman"/>
          <w:sz w:val="24"/>
          <w:szCs w:val="24"/>
        </w:rPr>
        <w:t xml:space="preserve">na </w:t>
      </w:r>
      <w:r w:rsidR="00F45CAE" w:rsidRPr="00F45CAE">
        <w:rPr>
          <w:rFonts w:ascii="Times New Roman" w:hAnsi="Times New Roman" w:cs="Times New Roman"/>
          <w:sz w:val="24"/>
          <w:szCs w:val="24"/>
        </w:rPr>
        <w:t>powyższe</w:t>
      </w:r>
      <w:r w:rsidR="003B6FFC" w:rsidRPr="00F45CAE">
        <w:rPr>
          <w:rFonts w:ascii="Times New Roman" w:hAnsi="Times New Roman" w:cs="Times New Roman"/>
          <w:sz w:val="24"/>
          <w:szCs w:val="24"/>
        </w:rPr>
        <w:t xml:space="preserve"> działania</w:t>
      </w:r>
      <w:r w:rsidRPr="00F45CAE">
        <w:rPr>
          <w:rFonts w:ascii="Times New Roman" w:hAnsi="Times New Roman" w:cs="Times New Roman"/>
          <w:sz w:val="24"/>
          <w:szCs w:val="24"/>
        </w:rPr>
        <w:t xml:space="preserve"> </w:t>
      </w:r>
      <w:r w:rsidR="003B6FFC" w:rsidRPr="00F45CAE">
        <w:rPr>
          <w:rFonts w:ascii="Times New Roman" w:hAnsi="Times New Roman" w:cs="Times New Roman"/>
          <w:sz w:val="24"/>
          <w:szCs w:val="24"/>
        </w:rPr>
        <w:t xml:space="preserve">wobec </w:t>
      </w:r>
      <w:r w:rsidR="006A3FCF" w:rsidRPr="00F45CAE">
        <w:rPr>
          <w:rFonts w:ascii="Times New Roman" w:hAnsi="Times New Roman" w:cs="Times New Roman"/>
          <w:sz w:val="24"/>
          <w:szCs w:val="24"/>
        </w:rPr>
        <w:t xml:space="preserve">Szpitala Uniwersyteckiego nr 2 im. dr. Jana </w:t>
      </w:r>
      <w:proofErr w:type="spellStart"/>
      <w:r w:rsidR="006A3FCF" w:rsidRPr="00F45CAE">
        <w:rPr>
          <w:rFonts w:ascii="Times New Roman" w:hAnsi="Times New Roman" w:cs="Times New Roman"/>
          <w:sz w:val="24"/>
          <w:szCs w:val="24"/>
        </w:rPr>
        <w:t>Biziela</w:t>
      </w:r>
      <w:proofErr w:type="spellEnd"/>
      <w:r w:rsidR="006A3FCF" w:rsidRPr="00F45CAE">
        <w:rPr>
          <w:rFonts w:ascii="Times New Roman" w:hAnsi="Times New Roman" w:cs="Times New Roman"/>
          <w:sz w:val="24"/>
          <w:szCs w:val="24"/>
        </w:rPr>
        <w:t xml:space="preserve"> w </w:t>
      </w:r>
      <w:r w:rsidRPr="00F45CAE">
        <w:rPr>
          <w:rFonts w:ascii="Times New Roman" w:hAnsi="Times New Roman" w:cs="Times New Roman"/>
          <w:sz w:val="24"/>
          <w:szCs w:val="24"/>
        </w:rPr>
        <w:t>Bydgoszczy.</w:t>
      </w:r>
    </w:p>
    <w:sectPr w:rsidR="00B96F45" w:rsidRPr="00F45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A3"/>
    <w:rsid w:val="000C4E55"/>
    <w:rsid w:val="0028278B"/>
    <w:rsid w:val="00287F15"/>
    <w:rsid w:val="002F6A9A"/>
    <w:rsid w:val="00325329"/>
    <w:rsid w:val="003B6111"/>
    <w:rsid w:val="003B6FFC"/>
    <w:rsid w:val="003C43FD"/>
    <w:rsid w:val="00511E4B"/>
    <w:rsid w:val="006A3FCF"/>
    <w:rsid w:val="006F2C36"/>
    <w:rsid w:val="00727601"/>
    <w:rsid w:val="00736453"/>
    <w:rsid w:val="008F1131"/>
    <w:rsid w:val="008F18A3"/>
    <w:rsid w:val="00914E21"/>
    <w:rsid w:val="00925EF2"/>
    <w:rsid w:val="00B96F45"/>
    <w:rsid w:val="00D07A68"/>
    <w:rsid w:val="00D70B28"/>
    <w:rsid w:val="00E53FD1"/>
    <w:rsid w:val="00EB3439"/>
    <w:rsid w:val="00F4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5416"/>
  <w15:docId w15:val="{26A537B4-91F7-40F2-9CCF-DDEEB6A5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5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Balcerak</dc:creator>
  <cp:lastModifiedBy>Anna Sobierajska</cp:lastModifiedBy>
  <cp:revision>2</cp:revision>
  <cp:lastPrinted>2022-06-27T08:28:00Z</cp:lastPrinted>
  <dcterms:created xsi:type="dcterms:W3CDTF">2022-06-27T08:49:00Z</dcterms:created>
  <dcterms:modified xsi:type="dcterms:W3CDTF">2022-06-27T08:49:00Z</dcterms:modified>
</cp:coreProperties>
</file>