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5F57" w14:textId="77777777" w:rsidR="00217812" w:rsidRPr="00217812" w:rsidRDefault="009C23E9" w:rsidP="00217812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217812"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217812" w:rsidRPr="00217812">
        <w:rPr>
          <w:rFonts w:ascii="Times New Roman" w:hAnsi="Times New Roman" w:cs="Times New Roman"/>
          <w:sz w:val="18"/>
          <w:szCs w:val="18"/>
        </w:rPr>
        <w:t xml:space="preserve">do wniosku o przyznanie stypendium artystycznego </w:t>
      </w:r>
    </w:p>
    <w:p w14:paraId="44CA6AA4" w14:textId="77777777" w:rsidR="009C23E9" w:rsidRPr="0044426C" w:rsidRDefault="00217812" w:rsidP="009C23E9">
      <w:pPr>
        <w:contextualSpacing/>
        <w:jc w:val="right"/>
        <w:rPr>
          <w:rFonts w:cs="Times New Roman"/>
          <w:sz w:val="20"/>
          <w:szCs w:val="20"/>
        </w:rPr>
      </w:pPr>
      <w:r w:rsidRPr="00217812">
        <w:rPr>
          <w:rFonts w:ascii="Times New Roman" w:hAnsi="Times New Roman" w:cs="Times New Roman"/>
          <w:sz w:val="18"/>
          <w:szCs w:val="18"/>
        </w:rPr>
        <w:t>Marszałka Województwa Kujawsko-Pomorskiego</w:t>
      </w:r>
      <w:r w:rsidRPr="00217812">
        <w:rPr>
          <w:rFonts w:cs="Times New Roman"/>
          <w:sz w:val="18"/>
          <w:szCs w:val="18"/>
        </w:rPr>
        <w:t xml:space="preserve"> </w:t>
      </w:r>
    </w:p>
    <w:p w14:paraId="2469EDD8" w14:textId="77777777" w:rsidR="00560DD5" w:rsidRPr="00FC240E" w:rsidRDefault="00560DD5" w:rsidP="009C23E9">
      <w:pPr>
        <w:spacing w:before="36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0ED65043" w14:textId="77777777" w:rsidR="00560DD5" w:rsidRPr="00FC240E" w:rsidRDefault="00560DD5" w:rsidP="00560DD5">
      <w:pPr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4ED1D72E" w14:textId="77777777" w:rsidR="00560DD5" w:rsidRPr="00FC240E" w:rsidRDefault="00560DD5">
      <w:pPr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14:paraId="6338EC6E" w14:textId="77777777"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19D3274F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14:paraId="5497B207" w14:textId="77777777"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14:paraId="5A959673" w14:textId="77777777"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14:paraId="37B9A6CD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14:paraId="6840C4F6" w14:textId="77777777"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Marszałka Województwa Kujawsko-Pomorskiego – Piotra Całbeckiego</w:t>
      </w:r>
    </w:p>
    <w:p w14:paraId="17D0FDF1" w14:textId="77777777"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14:paraId="47AAC198" w14:textId="77777777"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7CD1C326" w14:textId="77777777" w:rsidR="00A71582" w:rsidRPr="00BA19A5" w:rsidRDefault="00BA19A5" w:rsidP="00BA19A5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A19A5">
        <w:rPr>
          <w:rFonts w:ascii="Times New Roman" w:hAnsi="Times New Roman" w:cs="Times New Roman"/>
          <w:sz w:val="20"/>
          <w:szCs w:val="20"/>
        </w:rPr>
        <w:t xml:space="preserve">Dane osobowe będą przetwarzane w procesie </w:t>
      </w:r>
      <w:r>
        <w:rPr>
          <w:rFonts w:ascii="Times New Roman" w:hAnsi="Times New Roman" w:cs="Times New Roman"/>
          <w:sz w:val="20"/>
          <w:szCs w:val="20"/>
        </w:rPr>
        <w:t>weryfikacji i oceny wniosku o</w:t>
      </w:r>
      <w:r w:rsidRPr="00BA19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przyznanie stypendium Marszałka Województwa Kujawsko-Pomorskiego dla osób zajmujących się twórczością artystyczną, upowszechnianiem </w:t>
      </w:r>
      <w:r w:rsidR="00B23692">
        <w:rPr>
          <w:rFonts w:ascii="Times New Roman" w:hAnsi="Times New Roman" w:cs="Times New Roman"/>
          <w:sz w:val="20"/>
          <w:szCs w:val="20"/>
        </w:rPr>
        <w:t>kultury i opieką nad zabytkami;</w:t>
      </w:r>
    </w:p>
    <w:p w14:paraId="16388E54" w14:textId="77777777"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B8FA5F" w14:textId="12E185E2"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późn. zm.)</w:t>
      </w:r>
      <w:r w:rsidR="00430EC3">
        <w:rPr>
          <w:rFonts w:ascii="Times New Roman" w:hAnsi="Times New Roman" w:cs="Times New Roman"/>
          <w:sz w:val="20"/>
          <w:szCs w:val="20"/>
        </w:rPr>
        <w:t>, tj. 5 lat.</w:t>
      </w:r>
    </w:p>
    <w:p w14:paraId="5D69B76C" w14:textId="77777777"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3BAE8AD1" w14:textId="77777777"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321052F0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374A80F4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14:paraId="4041DA38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14:paraId="395D7E6B" w14:textId="77777777"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14:paraId="52C7B42C" w14:textId="77777777" w:rsidR="00560DD5" w:rsidRPr="000420FD" w:rsidRDefault="0016171A" w:rsidP="00545701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0420FD">
        <w:rPr>
          <w:rFonts w:ascii="Times New Roman" w:hAnsi="Times New Roman" w:cs="Times New Roman"/>
          <w:b/>
          <w:sz w:val="20"/>
          <w:szCs w:val="20"/>
        </w:rPr>
        <w:t xml:space="preserve">Niniejszą informację przygotowano w dwóch egzemplarzach, jednym dla </w:t>
      </w:r>
      <w:r w:rsidR="00A71582" w:rsidRPr="000420FD">
        <w:rPr>
          <w:rFonts w:ascii="Times New Roman" w:hAnsi="Times New Roman" w:cs="Times New Roman"/>
          <w:b/>
          <w:sz w:val="20"/>
          <w:szCs w:val="20"/>
        </w:rPr>
        <w:t>Urzędu</w:t>
      </w:r>
      <w:r w:rsidRPr="000420FD">
        <w:rPr>
          <w:rFonts w:ascii="Times New Roman" w:hAnsi="Times New Roman" w:cs="Times New Roman"/>
          <w:b/>
          <w:sz w:val="20"/>
          <w:szCs w:val="20"/>
        </w:rPr>
        <w:t xml:space="preserve">, drugim dla osoby, której dane dotyczą. </w:t>
      </w:r>
    </w:p>
    <w:p w14:paraId="5257EC00" w14:textId="77777777" w:rsidR="0016171A" w:rsidRPr="000420FD" w:rsidRDefault="00545701" w:rsidP="0016171A">
      <w:pPr>
        <w:rPr>
          <w:rFonts w:ascii="Times New Roman" w:hAnsi="Times New Roman" w:cs="Times New Roman"/>
          <w:b/>
          <w:sz w:val="20"/>
          <w:szCs w:val="20"/>
        </w:rPr>
      </w:pPr>
      <w:r w:rsidRPr="000420FD">
        <w:rPr>
          <w:rFonts w:ascii="Times New Roman" w:hAnsi="Times New Roman" w:cs="Times New Roman"/>
          <w:b/>
          <w:sz w:val="20"/>
          <w:szCs w:val="20"/>
        </w:rPr>
        <w:t>Potwierdzam zapoznanie się z powyższą informacją:</w:t>
      </w:r>
    </w:p>
    <w:p w14:paraId="1205AB0C" w14:textId="77777777"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7E7FA62D" w14:textId="77777777"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D5"/>
    <w:rsid w:val="000420FD"/>
    <w:rsid w:val="0005278D"/>
    <w:rsid w:val="00091FF4"/>
    <w:rsid w:val="0012086C"/>
    <w:rsid w:val="0016171A"/>
    <w:rsid w:val="001E6571"/>
    <w:rsid w:val="002152ED"/>
    <w:rsid w:val="00217812"/>
    <w:rsid w:val="002558F4"/>
    <w:rsid w:val="00275856"/>
    <w:rsid w:val="003E367A"/>
    <w:rsid w:val="00430EC3"/>
    <w:rsid w:val="00461856"/>
    <w:rsid w:val="004B22F1"/>
    <w:rsid w:val="004B4131"/>
    <w:rsid w:val="0054171D"/>
    <w:rsid w:val="00545701"/>
    <w:rsid w:val="00560DD5"/>
    <w:rsid w:val="005D39F3"/>
    <w:rsid w:val="006156FF"/>
    <w:rsid w:val="006157F5"/>
    <w:rsid w:val="00654F2F"/>
    <w:rsid w:val="007160AD"/>
    <w:rsid w:val="007C7E1E"/>
    <w:rsid w:val="00834D31"/>
    <w:rsid w:val="00856050"/>
    <w:rsid w:val="00866140"/>
    <w:rsid w:val="008F3103"/>
    <w:rsid w:val="00911289"/>
    <w:rsid w:val="009279D6"/>
    <w:rsid w:val="009A4A6C"/>
    <w:rsid w:val="009C23E9"/>
    <w:rsid w:val="00A42C03"/>
    <w:rsid w:val="00A71582"/>
    <w:rsid w:val="00B00310"/>
    <w:rsid w:val="00B23692"/>
    <w:rsid w:val="00B23A42"/>
    <w:rsid w:val="00B42195"/>
    <w:rsid w:val="00B64F0A"/>
    <w:rsid w:val="00BA19A5"/>
    <w:rsid w:val="00BA57D0"/>
    <w:rsid w:val="00C67FDC"/>
    <w:rsid w:val="00C72F75"/>
    <w:rsid w:val="00D64C49"/>
    <w:rsid w:val="00E10B1E"/>
    <w:rsid w:val="00E460C1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CA2F"/>
  <w15:docId w15:val="{906B40DB-5D5A-4F6F-B33A-38C3546F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2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Martyna Majrowska</cp:lastModifiedBy>
  <cp:revision>2</cp:revision>
  <cp:lastPrinted>2018-06-27T12:26:00Z</cp:lastPrinted>
  <dcterms:created xsi:type="dcterms:W3CDTF">2022-03-30T11:11:00Z</dcterms:created>
  <dcterms:modified xsi:type="dcterms:W3CDTF">2022-03-30T11:11:00Z</dcterms:modified>
</cp:coreProperties>
</file>