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2DD0" w14:textId="77777777" w:rsidR="00B45A81" w:rsidRPr="00B45A81" w:rsidRDefault="00843A53" w:rsidP="00B45A81">
      <w:pPr>
        <w:pStyle w:val="Nagwek3"/>
        <w:jc w:val="left"/>
        <w:rPr>
          <w:rFonts w:ascii="Times New Roman" w:hAnsi="Times New Roman"/>
          <w:b w:val="0"/>
          <w:sz w:val="20"/>
          <w:szCs w:val="24"/>
        </w:rPr>
      </w:pPr>
      <w:r>
        <w:rPr>
          <w:rFonts w:ascii="Times New Roman" w:hAnsi="Times New Roman"/>
          <w:b w:val="0"/>
          <w:sz w:val="20"/>
          <w:szCs w:val="24"/>
        </w:rPr>
        <w:t>Druk nr 11</w:t>
      </w:r>
      <w:r w:rsidR="005C2336">
        <w:rPr>
          <w:rFonts w:ascii="Times New Roman" w:hAnsi="Times New Roman"/>
          <w:b w:val="0"/>
          <w:sz w:val="20"/>
          <w:szCs w:val="24"/>
        </w:rPr>
        <w:t>/</w:t>
      </w:r>
      <w:r w:rsidR="006A4713">
        <w:rPr>
          <w:rFonts w:ascii="Times New Roman" w:hAnsi="Times New Roman"/>
          <w:b w:val="0"/>
          <w:sz w:val="20"/>
          <w:szCs w:val="24"/>
        </w:rPr>
        <w:t>22</w:t>
      </w:r>
    </w:p>
    <w:p w14:paraId="7C263EB4" w14:textId="77777777" w:rsidR="00BE2526" w:rsidRPr="000F29CD" w:rsidRDefault="00907998" w:rsidP="00B45A81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 w:rsidRPr="000F29CD">
        <w:rPr>
          <w:rFonts w:ascii="Times New Roman" w:hAnsi="Times New Roman"/>
          <w:b w:val="0"/>
          <w:sz w:val="20"/>
        </w:rPr>
        <w:t>Projekt</w:t>
      </w:r>
    </w:p>
    <w:p w14:paraId="62407DCB" w14:textId="77777777" w:rsidR="00BE2526" w:rsidRPr="000F29CD" w:rsidRDefault="00BE2526" w:rsidP="00BE2526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 w:rsidRPr="000F29CD">
        <w:rPr>
          <w:rFonts w:ascii="Times New Roman" w:hAnsi="Times New Roman"/>
          <w:b w:val="0"/>
          <w:sz w:val="20"/>
        </w:rPr>
        <w:t>Zarządu Województwa</w:t>
      </w:r>
    </w:p>
    <w:p w14:paraId="5F26BF11" w14:textId="77777777" w:rsidR="00BE2526" w:rsidRPr="000F29CD" w:rsidRDefault="00BE2526" w:rsidP="00BE2526">
      <w:pPr>
        <w:pStyle w:val="Nagwek3"/>
        <w:ind w:left="6379"/>
        <w:jc w:val="left"/>
        <w:rPr>
          <w:rFonts w:ascii="Times New Roman" w:hAnsi="Times New Roman"/>
          <w:b w:val="0"/>
          <w:sz w:val="20"/>
        </w:rPr>
      </w:pPr>
      <w:r w:rsidRPr="000F29CD">
        <w:rPr>
          <w:rFonts w:ascii="Times New Roman" w:hAnsi="Times New Roman"/>
          <w:b w:val="0"/>
          <w:sz w:val="20"/>
        </w:rPr>
        <w:t>Kuja</w:t>
      </w:r>
      <w:r w:rsidR="00CB7B3D">
        <w:rPr>
          <w:rFonts w:ascii="Times New Roman" w:hAnsi="Times New Roman"/>
          <w:b w:val="0"/>
          <w:sz w:val="20"/>
        </w:rPr>
        <w:t>wsk</w:t>
      </w:r>
      <w:r w:rsidR="00843A53">
        <w:rPr>
          <w:rFonts w:ascii="Times New Roman" w:hAnsi="Times New Roman"/>
          <w:b w:val="0"/>
          <w:sz w:val="20"/>
        </w:rPr>
        <w:t>o-Pomorskiego</w:t>
      </w:r>
      <w:r w:rsidR="00843A53">
        <w:rPr>
          <w:rFonts w:ascii="Times New Roman" w:hAnsi="Times New Roman"/>
          <w:b w:val="0"/>
          <w:sz w:val="20"/>
        </w:rPr>
        <w:br/>
        <w:t>z dnia 23 lutego</w:t>
      </w:r>
      <w:r w:rsidR="00CB7B3D">
        <w:rPr>
          <w:rFonts w:ascii="Times New Roman" w:hAnsi="Times New Roman"/>
          <w:b w:val="0"/>
          <w:sz w:val="20"/>
        </w:rPr>
        <w:t xml:space="preserve"> </w:t>
      </w:r>
      <w:r w:rsidR="00121A83" w:rsidRPr="000F29CD">
        <w:rPr>
          <w:rFonts w:ascii="Times New Roman" w:hAnsi="Times New Roman"/>
          <w:b w:val="0"/>
          <w:sz w:val="20"/>
        </w:rPr>
        <w:t>202</w:t>
      </w:r>
      <w:r w:rsidR="006A4713">
        <w:rPr>
          <w:rFonts w:ascii="Times New Roman" w:hAnsi="Times New Roman"/>
          <w:b w:val="0"/>
          <w:sz w:val="20"/>
        </w:rPr>
        <w:t>2</w:t>
      </w:r>
      <w:r w:rsidR="00B37950" w:rsidRPr="000F29CD">
        <w:rPr>
          <w:rFonts w:ascii="Times New Roman" w:hAnsi="Times New Roman"/>
          <w:b w:val="0"/>
          <w:sz w:val="20"/>
        </w:rPr>
        <w:t xml:space="preserve"> </w:t>
      </w:r>
      <w:r w:rsidRPr="000F29CD">
        <w:rPr>
          <w:rFonts w:ascii="Times New Roman" w:hAnsi="Times New Roman"/>
          <w:b w:val="0"/>
          <w:sz w:val="20"/>
        </w:rPr>
        <w:t>r.</w:t>
      </w:r>
    </w:p>
    <w:p w14:paraId="6C7CE5B6" w14:textId="77777777" w:rsidR="00BE2526" w:rsidRPr="00BE2526" w:rsidRDefault="00BE2526" w:rsidP="00BE2526">
      <w:pPr>
        <w:rPr>
          <w:lang w:eastAsia="pl-PL"/>
        </w:rPr>
      </w:pPr>
    </w:p>
    <w:p w14:paraId="0E855E99" w14:textId="77777777" w:rsidR="00C050C9" w:rsidRDefault="00C050C9" w:rsidP="005C2336">
      <w:pPr>
        <w:pStyle w:val="Nagwek3"/>
        <w:rPr>
          <w:rFonts w:ascii="Times New Roman" w:hAnsi="Times New Roman"/>
          <w:szCs w:val="24"/>
        </w:rPr>
      </w:pPr>
    </w:p>
    <w:p w14:paraId="2D8AC137" w14:textId="77777777" w:rsidR="00C050C9" w:rsidRDefault="00C050C9" w:rsidP="005C2336">
      <w:pPr>
        <w:pStyle w:val="Nagwek3"/>
        <w:rPr>
          <w:rFonts w:ascii="Times New Roman" w:hAnsi="Times New Roman"/>
          <w:szCs w:val="24"/>
        </w:rPr>
      </w:pPr>
    </w:p>
    <w:p w14:paraId="3F232635" w14:textId="77777777" w:rsidR="00BE2526" w:rsidRPr="00C73F18" w:rsidRDefault="00BE2526" w:rsidP="005C2336">
      <w:pPr>
        <w:pStyle w:val="Nagwek3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UCHWAŁA NR</w:t>
      </w:r>
      <w:r w:rsidR="00057361">
        <w:rPr>
          <w:rFonts w:ascii="Times New Roman" w:hAnsi="Times New Roman"/>
          <w:szCs w:val="24"/>
        </w:rPr>
        <w:t xml:space="preserve"> </w:t>
      </w:r>
      <w:r w:rsidRPr="00C73F18">
        <w:rPr>
          <w:rFonts w:ascii="Times New Roman" w:hAnsi="Times New Roman"/>
          <w:b w:val="0"/>
          <w:szCs w:val="24"/>
        </w:rPr>
        <w:t>…</w:t>
      </w:r>
      <w:r w:rsidR="00057361">
        <w:rPr>
          <w:rFonts w:ascii="Times New Roman" w:hAnsi="Times New Roman"/>
          <w:b w:val="0"/>
          <w:szCs w:val="24"/>
        </w:rPr>
        <w:t>…..</w:t>
      </w:r>
      <w:r w:rsidRPr="00C73F18">
        <w:rPr>
          <w:rFonts w:ascii="Times New Roman" w:hAnsi="Times New Roman"/>
          <w:b w:val="0"/>
          <w:szCs w:val="24"/>
        </w:rPr>
        <w:t>../…</w:t>
      </w:r>
      <w:r w:rsidR="00057361">
        <w:rPr>
          <w:rFonts w:ascii="Times New Roman" w:hAnsi="Times New Roman"/>
          <w:b w:val="0"/>
          <w:szCs w:val="24"/>
        </w:rPr>
        <w:t>…...</w:t>
      </w:r>
      <w:r w:rsidRPr="00C73F18">
        <w:rPr>
          <w:rFonts w:ascii="Times New Roman" w:hAnsi="Times New Roman"/>
          <w:b w:val="0"/>
          <w:szCs w:val="24"/>
        </w:rPr>
        <w:t>..</w:t>
      </w:r>
      <w:r w:rsidR="006A4713">
        <w:rPr>
          <w:rFonts w:ascii="Times New Roman" w:hAnsi="Times New Roman"/>
          <w:szCs w:val="24"/>
        </w:rPr>
        <w:t>/22</w:t>
      </w:r>
    </w:p>
    <w:p w14:paraId="427DA72E" w14:textId="77777777" w:rsidR="00BE2526" w:rsidRPr="00C73F18" w:rsidRDefault="00BE2526" w:rsidP="005C2336">
      <w:pPr>
        <w:pStyle w:val="Nagwek3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SEJMIKU WOJEWÓDZTWA KUJAWSKO-POMORSKIEGO</w:t>
      </w:r>
    </w:p>
    <w:p w14:paraId="69836713" w14:textId="77777777" w:rsidR="00BE2526" w:rsidRDefault="00BE2526" w:rsidP="005C2336">
      <w:pPr>
        <w:spacing w:after="0" w:line="240" w:lineRule="auto"/>
        <w:jc w:val="center"/>
        <w:rPr>
          <w:b/>
          <w:szCs w:val="24"/>
        </w:rPr>
      </w:pPr>
      <w:r w:rsidRPr="00C73F18">
        <w:rPr>
          <w:b/>
          <w:szCs w:val="24"/>
        </w:rPr>
        <w:t>z dnia</w:t>
      </w:r>
      <w:r w:rsidRPr="00C73F18">
        <w:rPr>
          <w:szCs w:val="24"/>
        </w:rPr>
        <w:t xml:space="preserve"> ………………… </w:t>
      </w:r>
      <w:r w:rsidR="006A4713">
        <w:rPr>
          <w:b/>
          <w:szCs w:val="24"/>
        </w:rPr>
        <w:t>2022</w:t>
      </w:r>
      <w:r w:rsidRPr="00C73F18">
        <w:rPr>
          <w:b/>
          <w:szCs w:val="24"/>
        </w:rPr>
        <w:t xml:space="preserve"> r.</w:t>
      </w:r>
    </w:p>
    <w:p w14:paraId="71163C29" w14:textId="77777777" w:rsidR="005C2336" w:rsidRPr="00C73F18" w:rsidRDefault="005C2336" w:rsidP="005C2336">
      <w:pPr>
        <w:spacing w:after="0" w:line="240" w:lineRule="auto"/>
        <w:jc w:val="center"/>
        <w:rPr>
          <w:b/>
          <w:szCs w:val="24"/>
        </w:rPr>
      </w:pPr>
    </w:p>
    <w:p w14:paraId="7D0EDF30" w14:textId="77777777" w:rsidR="00BE2526" w:rsidRDefault="00BE2526" w:rsidP="005C2336">
      <w:pPr>
        <w:spacing w:after="0" w:line="240" w:lineRule="auto"/>
        <w:jc w:val="both"/>
        <w:rPr>
          <w:b/>
          <w:szCs w:val="24"/>
        </w:rPr>
      </w:pPr>
      <w:r w:rsidRPr="00C73F18">
        <w:rPr>
          <w:b/>
          <w:szCs w:val="24"/>
        </w:rPr>
        <w:t>w sprawie powierzenia zarządzania odcinkiem wojewódzkiej drogi publiczn</w:t>
      </w:r>
      <w:r w:rsidR="0092308D">
        <w:rPr>
          <w:b/>
          <w:szCs w:val="24"/>
        </w:rPr>
        <w:t xml:space="preserve">ej </w:t>
      </w:r>
    </w:p>
    <w:p w14:paraId="3E951CAA" w14:textId="77777777" w:rsidR="005C2336" w:rsidRPr="00C73F18" w:rsidRDefault="005C2336" w:rsidP="005C2336">
      <w:pPr>
        <w:spacing w:after="0" w:line="240" w:lineRule="auto"/>
        <w:jc w:val="both"/>
        <w:rPr>
          <w:b/>
          <w:szCs w:val="24"/>
        </w:rPr>
      </w:pPr>
    </w:p>
    <w:p w14:paraId="797972B5" w14:textId="77777777" w:rsidR="00BE2526" w:rsidRDefault="0092308D" w:rsidP="005C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Na podstawie </w:t>
      </w:r>
      <w:r w:rsidR="00F73AC1">
        <w:rPr>
          <w:color w:val="000000" w:themeColor="text1"/>
          <w:szCs w:val="24"/>
        </w:rPr>
        <w:t>art. 18 pkt 12 ustawy</w:t>
      </w:r>
      <w:r w:rsidR="00E20A93">
        <w:rPr>
          <w:color w:val="000000" w:themeColor="text1"/>
          <w:szCs w:val="24"/>
        </w:rPr>
        <w:t xml:space="preserve"> </w:t>
      </w:r>
      <w:r w:rsidR="00BE2526" w:rsidRPr="00801565">
        <w:rPr>
          <w:color w:val="000000" w:themeColor="text1"/>
          <w:szCs w:val="24"/>
        </w:rPr>
        <w:t xml:space="preserve">z dnia </w:t>
      </w:r>
      <w:r w:rsidR="00801565" w:rsidRPr="00801565">
        <w:rPr>
          <w:color w:val="000000" w:themeColor="text1"/>
          <w:szCs w:val="24"/>
        </w:rPr>
        <w:t>5 czerwca</w:t>
      </w:r>
      <w:r>
        <w:rPr>
          <w:color w:val="000000" w:themeColor="text1"/>
          <w:szCs w:val="24"/>
        </w:rPr>
        <w:t xml:space="preserve"> </w:t>
      </w:r>
      <w:r w:rsidR="00801565" w:rsidRPr="00801565">
        <w:rPr>
          <w:color w:val="000000" w:themeColor="text1"/>
          <w:szCs w:val="24"/>
        </w:rPr>
        <w:t xml:space="preserve">1998 r. </w:t>
      </w:r>
      <w:r w:rsidR="00BE2526" w:rsidRPr="00801565">
        <w:rPr>
          <w:color w:val="000000" w:themeColor="text1"/>
          <w:szCs w:val="24"/>
        </w:rPr>
        <w:t>o samorz</w:t>
      </w:r>
      <w:r>
        <w:rPr>
          <w:color w:val="000000" w:themeColor="text1"/>
          <w:szCs w:val="24"/>
        </w:rPr>
        <w:t>ądzie</w:t>
      </w:r>
      <w:r w:rsidR="002B5228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>województwa (Dz. U. z 2020</w:t>
      </w:r>
      <w:r w:rsidR="00BE2526" w:rsidRPr="00801565">
        <w:rPr>
          <w:color w:val="000000" w:themeColor="text1"/>
          <w:szCs w:val="24"/>
        </w:rPr>
        <w:t xml:space="preserve"> r. poz.</w:t>
      </w:r>
      <w:r w:rsidR="00BD6D6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1668</w:t>
      </w:r>
      <w:r w:rsidR="000C13BE">
        <w:rPr>
          <w:color w:val="000000" w:themeColor="text1"/>
          <w:szCs w:val="24"/>
        </w:rPr>
        <w:t xml:space="preserve"> oraz z 2021 r. poz. 1038 i 1834</w:t>
      </w:r>
      <w:r w:rsidR="00057361">
        <w:rPr>
          <w:color w:val="000000" w:themeColor="text1"/>
          <w:szCs w:val="24"/>
        </w:rPr>
        <w:t>)</w:t>
      </w:r>
      <w:r w:rsidR="005C2336">
        <w:rPr>
          <w:color w:val="000000" w:themeColor="text1"/>
          <w:szCs w:val="24"/>
        </w:rPr>
        <w:t>,</w:t>
      </w:r>
      <w:r w:rsidR="00355044">
        <w:rPr>
          <w:color w:val="000000" w:themeColor="text1"/>
          <w:szCs w:val="24"/>
        </w:rPr>
        <w:t xml:space="preserve"> </w:t>
      </w:r>
      <w:r w:rsidR="00BE2526" w:rsidRPr="00801565">
        <w:rPr>
          <w:color w:val="000000" w:themeColor="text1"/>
          <w:szCs w:val="24"/>
        </w:rPr>
        <w:t>uchwala</w:t>
      </w:r>
      <w:r>
        <w:rPr>
          <w:color w:val="000000" w:themeColor="text1"/>
          <w:szCs w:val="24"/>
        </w:rPr>
        <w:t xml:space="preserve"> </w:t>
      </w:r>
      <w:r w:rsidR="00BE2526" w:rsidRPr="00801565">
        <w:rPr>
          <w:color w:val="000000" w:themeColor="text1"/>
          <w:szCs w:val="24"/>
        </w:rPr>
        <w:t>się,</w:t>
      </w:r>
      <w:r w:rsidR="000C13BE">
        <w:rPr>
          <w:color w:val="000000" w:themeColor="text1"/>
          <w:szCs w:val="24"/>
        </w:rPr>
        <w:br/>
      </w:r>
      <w:r w:rsidR="00BE2526" w:rsidRPr="00801565">
        <w:rPr>
          <w:color w:val="000000" w:themeColor="text1"/>
          <w:szCs w:val="24"/>
        </w:rPr>
        <w:t>co następuje:</w:t>
      </w:r>
    </w:p>
    <w:p w14:paraId="43327880" w14:textId="77777777" w:rsidR="005C2336" w:rsidRPr="00801565" w:rsidRDefault="005C2336" w:rsidP="005C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</w:p>
    <w:p w14:paraId="02458BF6" w14:textId="77777777" w:rsidR="00F04635" w:rsidRDefault="00B309D3" w:rsidP="005C233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711381">
        <w:rPr>
          <w:szCs w:val="24"/>
        </w:rPr>
        <w:t xml:space="preserve">Powierza się </w:t>
      </w:r>
      <w:r w:rsidR="00057361">
        <w:rPr>
          <w:szCs w:val="24"/>
        </w:rPr>
        <w:t>Gminie</w:t>
      </w:r>
      <w:r w:rsidR="00BE2526" w:rsidRPr="00BE2526">
        <w:rPr>
          <w:szCs w:val="24"/>
        </w:rPr>
        <w:t xml:space="preserve"> </w:t>
      </w:r>
      <w:r w:rsidR="000C13BE">
        <w:rPr>
          <w:szCs w:val="24"/>
        </w:rPr>
        <w:t>Zakrzewo</w:t>
      </w:r>
      <w:r w:rsidR="00BE2526" w:rsidRPr="00BE2526">
        <w:rPr>
          <w:szCs w:val="24"/>
        </w:rPr>
        <w:t xml:space="preserve"> prowadzenie zadania publicznego</w:t>
      </w:r>
      <w:r w:rsidR="00227039">
        <w:rPr>
          <w:szCs w:val="24"/>
        </w:rPr>
        <w:t xml:space="preserve"> </w:t>
      </w:r>
      <w:r w:rsidR="00711381">
        <w:rPr>
          <w:szCs w:val="24"/>
        </w:rPr>
        <w:t>zarządzania</w:t>
      </w:r>
      <w:r w:rsidR="00D442A1">
        <w:rPr>
          <w:szCs w:val="24"/>
        </w:rPr>
        <w:br/>
      </w:r>
      <w:r w:rsidR="00711381">
        <w:rPr>
          <w:szCs w:val="24"/>
        </w:rPr>
        <w:t>drogą wojewódzką n</w:t>
      </w:r>
      <w:r w:rsidR="00BE2526" w:rsidRPr="00BE2526">
        <w:rPr>
          <w:szCs w:val="24"/>
        </w:rPr>
        <w:t xml:space="preserve">r </w:t>
      </w:r>
      <w:r w:rsidR="005A46D6">
        <w:rPr>
          <w:szCs w:val="24"/>
        </w:rPr>
        <w:t>252</w:t>
      </w:r>
      <w:r w:rsidR="00173380">
        <w:rPr>
          <w:szCs w:val="24"/>
        </w:rPr>
        <w:t xml:space="preserve"> </w:t>
      </w:r>
      <w:r w:rsidR="005A46D6">
        <w:rPr>
          <w:szCs w:val="24"/>
        </w:rPr>
        <w:t>w miejscowości Siniarzewo</w:t>
      </w:r>
      <w:r w:rsidR="00173380">
        <w:rPr>
          <w:szCs w:val="24"/>
        </w:rPr>
        <w:t xml:space="preserve"> w zakresie</w:t>
      </w:r>
      <w:r w:rsidR="00227039">
        <w:rPr>
          <w:szCs w:val="24"/>
        </w:rPr>
        <w:t xml:space="preserve"> </w:t>
      </w:r>
      <w:r w:rsidR="00173380">
        <w:rPr>
          <w:szCs w:val="24"/>
        </w:rPr>
        <w:t>realizacji projektu</w:t>
      </w:r>
      <w:r w:rsidR="00D442A1">
        <w:rPr>
          <w:szCs w:val="24"/>
        </w:rPr>
        <w:br/>
      </w:r>
      <w:r w:rsidR="00357380">
        <w:rPr>
          <w:szCs w:val="24"/>
        </w:rPr>
        <w:t>polegaj</w:t>
      </w:r>
      <w:r w:rsidR="00D442A1">
        <w:rPr>
          <w:szCs w:val="24"/>
        </w:rPr>
        <w:t xml:space="preserve">ącego na budowie ścieżki </w:t>
      </w:r>
      <w:r w:rsidR="00357380">
        <w:rPr>
          <w:szCs w:val="24"/>
        </w:rPr>
        <w:t>rowerowej</w:t>
      </w:r>
      <w:r w:rsidR="00173380">
        <w:rPr>
          <w:szCs w:val="24"/>
        </w:rPr>
        <w:t xml:space="preserve"> </w:t>
      </w:r>
      <w:r w:rsidR="00357380">
        <w:rPr>
          <w:szCs w:val="24"/>
        </w:rPr>
        <w:t>od km 33+976 do km</w:t>
      </w:r>
      <w:r w:rsidR="00D442A1">
        <w:rPr>
          <w:szCs w:val="24"/>
        </w:rPr>
        <w:t xml:space="preserve"> </w:t>
      </w:r>
      <w:r w:rsidR="00357380">
        <w:rPr>
          <w:szCs w:val="24"/>
        </w:rPr>
        <w:t>35+397</w:t>
      </w:r>
      <w:r w:rsidR="002939D8">
        <w:rPr>
          <w:szCs w:val="24"/>
        </w:rPr>
        <w:t xml:space="preserve">, </w:t>
      </w:r>
      <w:r w:rsidR="00057361">
        <w:rPr>
          <w:szCs w:val="24"/>
        </w:rPr>
        <w:t>na czas</w:t>
      </w:r>
      <w:r w:rsidR="00D442A1">
        <w:rPr>
          <w:szCs w:val="24"/>
        </w:rPr>
        <w:br/>
      </w:r>
      <w:r w:rsidR="00DB6630">
        <w:rPr>
          <w:szCs w:val="24"/>
        </w:rPr>
        <w:t>przygotowania i realizacji inwestycji do dnia jej odbioru końcowego.</w:t>
      </w:r>
    </w:p>
    <w:p w14:paraId="41171E74" w14:textId="77777777" w:rsidR="00BE2526" w:rsidRPr="00057361" w:rsidRDefault="00BE2526" w:rsidP="005C2336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12"/>
          <w:szCs w:val="24"/>
        </w:rPr>
      </w:pPr>
    </w:p>
    <w:p w14:paraId="2EF829ED" w14:textId="77777777" w:rsidR="00430A29" w:rsidRPr="00430A29" w:rsidRDefault="00DB6630" w:rsidP="005C2336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Szczegółowe warunki powierzenia zadania</w:t>
      </w:r>
      <w:r w:rsidR="00C050C9">
        <w:rPr>
          <w:szCs w:val="24"/>
        </w:rPr>
        <w:t xml:space="preserve"> określonego w</w:t>
      </w:r>
      <w:r w:rsidR="00486AE6">
        <w:rPr>
          <w:szCs w:val="24"/>
        </w:rPr>
        <w:t xml:space="preserve"> ust. </w:t>
      </w:r>
      <w:r w:rsidR="00057361">
        <w:rPr>
          <w:szCs w:val="24"/>
        </w:rPr>
        <w:t>1</w:t>
      </w:r>
      <w:r w:rsidR="0019395F">
        <w:rPr>
          <w:szCs w:val="24"/>
        </w:rPr>
        <w:t>,</w:t>
      </w:r>
      <w:r w:rsidR="00430A29">
        <w:rPr>
          <w:szCs w:val="24"/>
        </w:rPr>
        <w:t xml:space="preserve"> </w:t>
      </w:r>
      <w:r w:rsidR="00C050C9">
        <w:rPr>
          <w:szCs w:val="24"/>
        </w:rPr>
        <w:t>zostaną określone</w:t>
      </w:r>
      <w:r w:rsidR="009A4FA1">
        <w:rPr>
          <w:szCs w:val="24"/>
        </w:rPr>
        <w:br/>
      </w:r>
      <w:r w:rsidR="00C050C9">
        <w:rPr>
          <w:szCs w:val="24"/>
        </w:rPr>
        <w:t>w porozumieniu.</w:t>
      </w:r>
    </w:p>
    <w:p w14:paraId="016D3527" w14:textId="77777777" w:rsidR="00430A29" w:rsidRPr="00430A29" w:rsidRDefault="00430A29" w:rsidP="005C2336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4"/>
        </w:rPr>
      </w:pPr>
    </w:p>
    <w:p w14:paraId="559CDAA8" w14:textId="77777777" w:rsidR="00BE2526" w:rsidRDefault="00BE2526" w:rsidP="005C233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BE2526">
        <w:rPr>
          <w:szCs w:val="24"/>
        </w:rPr>
        <w:t>Wykonanie uchwały powierza się Zarządowi Województwa Kujawsko-Pomorskiego.</w:t>
      </w:r>
    </w:p>
    <w:p w14:paraId="7D7D2F6D" w14:textId="77777777" w:rsidR="00BE2526" w:rsidRPr="00BE2526" w:rsidRDefault="00BE2526" w:rsidP="005C2336">
      <w:pPr>
        <w:pStyle w:val="Akapitzlist"/>
        <w:spacing w:after="0" w:line="240" w:lineRule="auto"/>
        <w:rPr>
          <w:szCs w:val="24"/>
        </w:rPr>
      </w:pPr>
    </w:p>
    <w:p w14:paraId="46917071" w14:textId="77777777" w:rsidR="00486AE6" w:rsidRDefault="00BE2526" w:rsidP="005C233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BE2526">
        <w:rPr>
          <w:szCs w:val="24"/>
        </w:rPr>
        <w:t>Uchwała wchodzi w życie z dniem podjęcia.</w:t>
      </w:r>
    </w:p>
    <w:p w14:paraId="54938507" w14:textId="77777777" w:rsidR="00FA0037" w:rsidRDefault="00FA0037" w:rsidP="00FA0037">
      <w:pPr>
        <w:ind w:left="1560"/>
        <w:jc w:val="both"/>
        <w:rPr>
          <w:rFonts w:ascii="Cambria" w:hAnsi="Cambria"/>
          <w:b/>
          <w:i/>
          <w:u w:val="single"/>
        </w:rPr>
      </w:pPr>
    </w:p>
    <w:p w14:paraId="3A633F8D" w14:textId="77777777" w:rsidR="00BE2526" w:rsidRPr="00486AE6" w:rsidRDefault="00E75AC7" w:rsidP="009F208D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5C2336">
        <w:rPr>
          <w:szCs w:val="24"/>
        </w:rPr>
        <w:br w:type="page"/>
      </w:r>
      <w:r w:rsidR="00BE2526" w:rsidRPr="00C73F18">
        <w:rPr>
          <w:b/>
          <w:szCs w:val="24"/>
        </w:rPr>
        <w:lastRenderedPageBreak/>
        <w:t>UZASADNIENIE</w:t>
      </w:r>
    </w:p>
    <w:p w14:paraId="0C89CE2E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 w:rsidRPr="00C73F18">
        <w:rPr>
          <w:b/>
          <w:bCs/>
          <w:szCs w:val="24"/>
        </w:rPr>
        <w:t>Przedmiot regulacji:</w:t>
      </w:r>
    </w:p>
    <w:p w14:paraId="1DB778E7" w14:textId="77777777" w:rsidR="002B5228" w:rsidRPr="00F806B8" w:rsidRDefault="00F806B8" w:rsidP="00F806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57361" w:rsidRPr="00F806B8">
        <w:rPr>
          <w:szCs w:val="24"/>
        </w:rPr>
        <w:t>Powierzenie</w:t>
      </w:r>
      <w:r w:rsidR="00BE2526" w:rsidRPr="00F806B8">
        <w:rPr>
          <w:szCs w:val="24"/>
        </w:rPr>
        <w:t xml:space="preserve"> </w:t>
      </w:r>
      <w:r w:rsidR="00057361" w:rsidRPr="00F806B8">
        <w:rPr>
          <w:szCs w:val="24"/>
        </w:rPr>
        <w:t>Gminie</w:t>
      </w:r>
      <w:r w:rsidR="00BE2526" w:rsidRPr="00F806B8">
        <w:rPr>
          <w:szCs w:val="24"/>
        </w:rPr>
        <w:t xml:space="preserve"> </w:t>
      </w:r>
      <w:r w:rsidR="007C630A">
        <w:rPr>
          <w:szCs w:val="24"/>
        </w:rPr>
        <w:t>Zakrzewo</w:t>
      </w:r>
      <w:r w:rsidR="00175670" w:rsidRPr="00F806B8">
        <w:rPr>
          <w:szCs w:val="24"/>
        </w:rPr>
        <w:t xml:space="preserve"> (Wójtowi)</w:t>
      </w:r>
      <w:r w:rsidR="00BE2526" w:rsidRPr="00F806B8">
        <w:rPr>
          <w:szCs w:val="24"/>
        </w:rPr>
        <w:t xml:space="preserve"> </w:t>
      </w:r>
      <w:r w:rsidR="00175670" w:rsidRPr="00F806B8">
        <w:rPr>
          <w:szCs w:val="24"/>
        </w:rPr>
        <w:t>prowadzenia zadania publicznego</w:t>
      </w:r>
      <w:r w:rsidR="009A4FA1" w:rsidRPr="00F806B8">
        <w:rPr>
          <w:szCs w:val="24"/>
        </w:rPr>
        <w:br/>
      </w:r>
      <w:r w:rsidR="00057361" w:rsidRPr="00F806B8">
        <w:rPr>
          <w:szCs w:val="24"/>
        </w:rPr>
        <w:t>zarządzania odcinkiem</w:t>
      </w:r>
      <w:r w:rsidR="00BE2526" w:rsidRPr="00F806B8">
        <w:rPr>
          <w:szCs w:val="24"/>
        </w:rPr>
        <w:t xml:space="preserve"> drogi wojewódzkiej </w:t>
      </w:r>
      <w:r w:rsidR="00175670" w:rsidRPr="00F806B8">
        <w:rPr>
          <w:szCs w:val="24"/>
        </w:rPr>
        <w:t>n</w:t>
      </w:r>
      <w:r w:rsidR="006639E7" w:rsidRPr="00F806B8">
        <w:rPr>
          <w:szCs w:val="24"/>
        </w:rPr>
        <w:t xml:space="preserve">r </w:t>
      </w:r>
      <w:r w:rsidR="007C630A">
        <w:rPr>
          <w:szCs w:val="24"/>
        </w:rPr>
        <w:t>252</w:t>
      </w:r>
      <w:r w:rsidR="00175670" w:rsidRPr="00F806B8">
        <w:rPr>
          <w:szCs w:val="24"/>
        </w:rPr>
        <w:t xml:space="preserve"> </w:t>
      </w:r>
      <w:r w:rsidR="007C630A">
        <w:rPr>
          <w:szCs w:val="24"/>
        </w:rPr>
        <w:t>w miejscowości Siniarzewo</w:t>
      </w:r>
      <w:r w:rsidR="002B5228" w:rsidRPr="00F806B8">
        <w:rPr>
          <w:szCs w:val="24"/>
        </w:rPr>
        <w:t>,</w:t>
      </w:r>
      <w:r w:rsidR="009A4FA1" w:rsidRPr="00F806B8">
        <w:rPr>
          <w:szCs w:val="24"/>
        </w:rPr>
        <w:br/>
      </w:r>
      <w:r w:rsidR="002B5228" w:rsidRPr="00F806B8">
        <w:rPr>
          <w:szCs w:val="24"/>
        </w:rPr>
        <w:t xml:space="preserve">w zakresie realizacji projektu </w:t>
      </w:r>
      <w:r w:rsidR="007C630A">
        <w:rPr>
          <w:szCs w:val="24"/>
        </w:rPr>
        <w:t>polegającego na budowie ścieżki rowerowej od km 33+976</w:t>
      </w:r>
      <w:r w:rsidR="007B5C88">
        <w:rPr>
          <w:szCs w:val="24"/>
        </w:rPr>
        <w:br/>
      </w:r>
      <w:r w:rsidR="002B5228" w:rsidRPr="00F806B8">
        <w:rPr>
          <w:szCs w:val="24"/>
        </w:rPr>
        <w:t>do km</w:t>
      </w:r>
      <w:r w:rsidR="007C630A">
        <w:rPr>
          <w:szCs w:val="24"/>
        </w:rPr>
        <w:t xml:space="preserve"> 35+397</w:t>
      </w:r>
      <w:r w:rsidR="002B5228" w:rsidRPr="00F806B8">
        <w:rPr>
          <w:szCs w:val="24"/>
        </w:rPr>
        <w:t>,</w:t>
      </w:r>
      <w:r w:rsidR="00F93E5A">
        <w:rPr>
          <w:szCs w:val="24"/>
        </w:rPr>
        <w:t xml:space="preserve"> </w:t>
      </w:r>
      <w:r w:rsidR="002B5228" w:rsidRPr="00F806B8">
        <w:rPr>
          <w:szCs w:val="24"/>
        </w:rPr>
        <w:t>na czas przygotowania i realizacji inwestycji do dnia jej odbioru końcowego.</w:t>
      </w:r>
    </w:p>
    <w:p w14:paraId="22A6069E" w14:textId="77777777" w:rsidR="002B5228" w:rsidRPr="00057361" w:rsidRDefault="002B5228" w:rsidP="002B5228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 w:val="12"/>
          <w:szCs w:val="24"/>
        </w:rPr>
      </w:pPr>
    </w:p>
    <w:p w14:paraId="5658A6ED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Omówienie podstawy prawnej</w:t>
      </w:r>
      <w:r w:rsidRPr="00C73F18">
        <w:rPr>
          <w:b/>
          <w:bCs/>
          <w:szCs w:val="24"/>
        </w:rPr>
        <w:t>:</w:t>
      </w:r>
    </w:p>
    <w:p w14:paraId="2208AF89" w14:textId="77777777" w:rsidR="00137808" w:rsidRPr="00BE2526" w:rsidRDefault="00F806B8" w:rsidP="006A2FA5">
      <w:pPr>
        <w:spacing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Art.</w:t>
      </w:r>
      <w:r w:rsidR="00BE2526" w:rsidRPr="00BE2526">
        <w:rPr>
          <w:color w:val="000000"/>
          <w:szCs w:val="24"/>
        </w:rPr>
        <w:t xml:space="preserve"> 18 pkt 12 </w:t>
      </w:r>
      <w:r w:rsidR="007B5C88">
        <w:rPr>
          <w:color w:val="000000"/>
          <w:szCs w:val="24"/>
        </w:rPr>
        <w:t xml:space="preserve">ustawy o samorządzie województwa, stanowi że </w:t>
      </w:r>
      <w:r w:rsidR="00BE2526" w:rsidRPr="00BE2526">
        <w:rPr>
          <w:color w:val="000000"/>
          <w:szCs w:val="24"/>
        </w:rPr>
        <w:t>do wyłącznej</w:t>
      </w:r>
      <w:r w:rsidR="007B5C88">
        <w:rPr>
          <w:color w:val="000000"/>
          <w:szCs w:val="24"/>
        </w:rPr>
        <w:br/>
      </w:r>
      <w:r w:rsidR="00BE2526" w:rsidRPr="00BE2526">
        <w:rPr>
          <w:color w:val="000000"/>
          <w:szCs w:val="24"/>
        </w:rPr>
        <w:t>właściwości Sejmiku Województwa należy</w:t>
      </w:r>
      <w:r w:rsidR="00357999">
        <w:rPr>
          <w:color w:val="000000"/>
          <w:szCs w:val="24"/>
        </w:rPr>
        <w:t xml:space="preserve"> </w:t>
      </w:r>
      <w:r w:rsidR="00BE2526" w:rsidRPr="00BE2526">
        <w:rPr>
          <w:color w:val="000000"/>
          <w:szCs w:val="24"/>
        </w:rPr>
        <w:t>podejmowanie</w:t>
      </w:r>
      <w:r w:rsidR="007B5C88">
        <w:rPr>
          <w:color w:val="000000"/>
          <w:szCs w:val="24"/>
        </w:rPr>
        <w:t xml:space="preserve"> </w:t>
      </w:r>
      <w:r w:rsidR="00BE2526" w:rsidRPr="00BE2526">
        <w:rPr>
          <w:color w:val="000000"/>
          <w:szCs w:val="24"/>
        </w:rPr>
        <w:t>uchwał w sprawie powierzenia</w:t>
      </w:r>
      <w:r w:rsidR="007B5C88">
        <w:rPr>
          <w:color w:val="000000"/>
          <w:szCs w:val="24"/>
        </w:rPr>
        <w:br/>
      </w:r>
      <w:r w:rsidR="00BE2526" w:rsidRPr="00BE2526">
        <w:rPr>
          <w:color w:val="000000"/>
          <w:szCs w:val="24"/>
        </w:rPr>
        <w:t>zadań samorządu województwa innym</w:t>
      </w:r>
      <w:r w:rsidR="00357999">
        <w:rPr>
          <w:color w:val="000000"/>
          <w:szCs w:val="24"/>
        </w:rPr>
        <w:t xml:space="preserve"> </w:t>
      </w:r>
      <w:r w:rsidR="00BE2526" w:rsidRPr="00BE2526">
        <w:rPr>
          <w:color w:val="000000"/>
          <w:szCs w:val="24"/>
        </w:rPr>
        <w:t>jednostkom s</w:t>
      </w:r>
      <w:r w:rsidR="007B5C88">
        <w:rPr>
          <w:color w:val="000000"/>
          <w:szCs w:val="24"/>
        </w:rPr>
        <w:t xml:space="preserve">amorządu </w:t>
      </w:r>
      <w:r w:rsidR="00357999">
        <w:rPr>
          <w:color w:val="000000"/>
          <w:szCs w:val="24"/>
        </w:rPr>
        <w:t>terytorialnego.</w:t>
      </w:r>
      <w:r w:rsidR="00357999">
        <w:rPr>
          <w:color w:val="000000"/>
          <w:szCs w:val="24"/>
        </w:rPr>
        <w:tab/>
      </w:r>
    </w:p>
    <w:p w14:paraId="4242E1A7" w14:textId="77777777" w:rsidR="00801565" w:rsidRDefault="00137808" w:rsidP="00801565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 w:rsidRPr="00C73F18">
        <w:rPr>
          <w:b/>
          <w:bCs/>
          <w:szCs w:val="24"/>
        </w:rPr>
        <w:t>Konsultacje wymagane przepisami prawa (łącznie z przepisami wewnętrznymi):</w:t>
      </w:r>
    </w:p>
    <w:p w14:paraId="1AD79711" w14:textId="77777777" w:rsidR="00801565" w:rsidRDefault="00D44FC3" w:rsidP="00801565">
      <w:pPr>
        <w:pStyle w:val="Akapitzlist"/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Cs w:val="24"/>
        </w:rPr>
      </w:pPr>
      <w:r>
        <w:rPr>
          <w:szCs w:val="24"/>
        </w:rPr>
        <w:t>Konsultacje nie są wymagane przepisami prawa.</w:t>
      </w:r>
    </w:p>
    <w:p w14:paraId="5BCB2105" w14:textId="77777777" w:rsidR="00801565" w:rsidRPr="00801565" w:rsidRDefault="00801565" w:rsidP="00801565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284" w:firstLine="425"/>
        <w:jc w:val="both"/>
        <w:rPr>
          <w:szCs w:val="24"/>
        </w:rPr>
      </w:pPr>
    </w:p>
    <w:p w14:paraId="1ABE9F5A" w14:textId="77777777" w:rsidR="00801565" w:rsidRPr="00C73F18" w:rsidRDefault="00801565" w:rsidP="00801565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24"/>
        </w:rPr>
      </w:pPr>
      <w:r w:rsidRPr="00C73F18">
        <w:rPr>
          <w:b/>
          <w:bCs/>
          <w:szCs w:val="24"/>
        </w:rPr>
        <w:t>Uzasadnienie merytoryczne:</w:t>
      </w:r>
    </w:p>
    <w:p w14:paraId="1DF3EDB4" w14:textId="77777777" w:rsidR="00600AB9" w:rsidRPr="00600AB9" w:rsidRDefault="00E15757" w:rsidP="00600AB9">
      <w:pPr>
        <w:spacing w:line="240" w:lineRule="auto"/>
        <w:ind w:firstLine="709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szCs w:val="24"/>
        </w:rPr>
        <w:t>Przekazanie prowadzenia zadania przedmiotowego odcinka drogi wojewódzkiej</w:t>
      </w:r>
      <w:r w:rsidR="00F020B5">
        <w:rPr>
          <w:szCs w:val="24"/>
        </w:rPr>
        <w:br/>
      </w:r>
      <w:r>
        <w:rPr>
          <w:szCs w:val="24"/>
        </w:rPr>
        <w:t xml:space="preserve">ma na celu uregulowanie kwestii formalno-prawnej wynikającej z obowiązujących </w:t>
      </w:r>
      <w:r w:rsidR="00F12263">
        <w:rPr>
          <w:szCs w:val="24"/>
        </w:rPr>
        <w:t>przepisów</w:t>
      </w:r>
      <w:r w:rsidR="00F020B5">
        <w:rPr>
          <w:szCs w:val="24"/>
        </w:rPr>
        <w:br/>
      </w:r>
      <w:r w:rsidR="00F12263">
        <w:rPr>
          <w:szCs w:val="24"/>
        </w:rPr>
        <w:t>prawa</w:t>
      </w:r>
      <w:r w:rsidR="00801565" w:rsidRPr="00801565">
        <w:rPr>
          <w:szCs w:val="24"/>
        </w:rPr>
        <w:t>.</w:t>
      </w:r>
      <w:r w:rsidR="006A2FA5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72487C">
        <w:rPr>
          <w:szCs w:val="24"/>
        </w:rPr>
        <w:tab/>
      </w:r>
      <w:r w:rsidR="00801565" w:rsidRPr="00801565">
        <w:rPr>
          <w:szCs w:val="24"/>
        </w:rPr>
        <w:t>Przedmiotowa inwestycja stanowi zadanie własne Województwa</w:t>
      </w:r>
      <w:r w:rsidR="00A8799A">
        <w:rPr>
          <w:szCs w:val="24"/>
        </w:rPr>
        <w:t xml:space="preserve"> Kujawsko-Pomorskiego</w:t>
      </w:r>
      <w:r w:rsidR="0019395F">
        <w:rPr>
          <w:szCs w:val="24"/>
        </w:rPr>
        <w:t>,</w:t>
      </w:r>
      <w:r w:rsidR="00A8799A">
        <w:rPr>
          <w:szCs w:val="24"/>
        </w:rPr>
        <w:t xml:space="preserve"> realizowane </w:t>
      </w:r>
      <w:r w:rsidR="00801565" w:rsidRPr="00801565">
        <w:rPr>
          <w:szCs w:val="24"/>
        </w:rPr>
        <w:t xml:space="preserve">na terenie powiatu </w:t>
      </w:r>
      <w:r w:rsidR="003B47F2">
        <w:t>aleksandrowskiego</w:t>
      </w:r>
      <w:r w:rsidR="0019395F">
        <w:rPr>
          <w:szCs w:val="24"/>
        </w:rPr>
        <w:t>,</w:t>
      </w:r>
      <w:r w:rsidR="00801565" w:rsidRPr="00801565">
        <w:rPr>
          <w:szCs w:val="24"/>
        </w:rPr>
        <w:t xml:space="preserve"> w Gminie </w:t>
      </w:r>
      <w:r w:rsidR="003B47F2">
        <w:rPr>
          <w:szCs w:val="24"/>
        </w:rPr>
        <w:t>Zakrzewo</w:t>
      </w:r>
      <w:r w:rsidR="005F47C8">
        <w:rPr>
          <w:szCs w:val="24"/>
        </w:rPr>
        <w:t>.</w:t>
      </w:r>
      <w:r w:rsidR="005F47C8">
        <w:rPr>
          <w:szCs w:val="24"/>
        </w:rPr>
        <w:tab/>
      </w:r>
      <w:r w:rsidR="005F47C8">
        <w:rPr>
          <w:szCs w:val="24"/>
        </w:rPr>
        <w:tab/>
      </w:r>
      <w:r w:rsidR="00411BA5" w:rsidRPr="005F55A9">
        <w:rPr>
          <w:rFonts w:cs="Times New Roman"/>
          <w:szCs w:val="24"/>
        </w:rPr>
        <w:t xml:space="preserve">Budowa </w:t>
      </w:r>
      <w:r w:rsidR="00773225">
        <w:rPr>
          <w:rFonts w:cs="Times New Roman"/>
          <w:szCs w:val="24"/>
        </w:rPr>
        <w:t>ścieżki rowerowej w miejscowości Siniarzewo</w:t>
      </w:r>
      <w:r w:rsidR="00A8799A" w:rsidRPr="005F55A9">
        <w:rPr>
          <w:rFonts w:cs="Times New Roman"/>
          <w:szCs w:val="24"/>
        </w:rPr>
        <w:t xml:space="preserve"> poprawi niską jakość</w:t>
      </w:r>
      <w:r w:rsidR="006A2FA5" w:rsidRPr="005F55A9">
        <w:rPr>
          <w:rFonts w:cs="Times New Roman"/>
          <w:szCs w:val="24"/>
        </w:rPr>
        <w:br/>
      </w:r>
      <w:r w:rsidR="00A8799A" w:rsidRPr="005F55A9">
        <w:rPr>
          <w:rFonts w:cs="Times New Roman"/>
          <w:szCs w:val="24"/>
        </w:rPr>
        <w:t>infrastruktury dro</w:t>
      </w:r>
      <w:r w:rsidR="000279D8" w:rsidRPr="005F55A9">
        <w:rPr>
          <w:rFonts w:cs="Times New Roman"/>
          <w:szCs w:val="24"/>
        </w:rPr>
        <w:t>gowej</w:t>
      </w:r>
      <w:r w:rsidR="00773225">
        <w:rPr>
          <w:rFonts w:cs="Times New Roman"/>
          <w:szCs w:val="24"/>
        </w:rPr>
        <w:t xml:space="preserve"> przy drodze wojewódzkiej nr 252</w:t>
      </w:r>
      <w:r w:rsidR="000279D8" w:rsidRPr="005F55A9">
        <w:rPr>
          <w:rFonts w:cs="Times New Roman"/>
          <w:szCs w:val="24"/>
        </w:rPr>
        <w:t xml:space="preserve"> relacji</w:t>
      </w:r>
      <w:r w:rsidR="00773225">
        <w:rPr>
          <w:rFonts w:cs="Times New Roman"/>
          <w:szCs w:val="24"/>
        </w:rPr>
        <w:t xml:space="preserve"> Inowrocław – Zakrzewo -</w:t>
      </w:r>
      <w:r w:rsidR="00805276">
        <w:rPr>
          <w:rFonts w:cs="Times New Roman"/>
          <w:szCs w:val="24"/>
        </w:rPr>
        <w:br/>
      </w:r>
      <w:r w:rsidR="00773225">
        <w:rPr>
          <w:rFonts w:cs="Times New Roman"/>
          <w:szCs w:val="24"/>
        </w:rPr>
        <w:t>Rózinowo</w:t>
      </w:r>
      <w:r w:rsidR="0036679A" w:rsidRPr="005F55A9">
        <w:rPr>
          <w:rFonts w:cs="Times New Roman"/>
          <w:szCs w:val="24"/>
        </w:rPr>
        <w:t xml:space="preserve">, </w:t>
      </w:r>
      <w:r w:rsidR="00A8799A" w:rsidRPr="005F55A9">
        <w:rPr>
          <w:rFonts w:cs="Times New Roman"/>
          <w:szCs w:val="24"/>
        </w:rPr>
        <w:t>a</w:t>
      </w:r>
      <w:r w:rsidR="0019395F" w:rsidRPr="005F55A9">
        <w:rPr>
          <w:rFonts w:cs="Times New Roman"/>
          <w:szCs w:val="24"/>
        </w:rPr>
        <w:t xml:space="preserve"> także zwiększy bezpieczeństwo</w:t>
      </w:r>
      <w:r w:rsidR="005A573B">
        <w:rPr>
          <w:rFonts w:cs="Times New Roman"/>
          <w:szCs w:val="24"/>
        </w:rPr>
        <w:t xml:space="preserve"> </w:t>
      </w:r>
      <w:r w:rsidR="00A8799A" w:rsidRPr="005F55A9">
        <w:rPr>
          <w:rFonts w:cs="Times New Roman"/>
          <w:szCs w:val="24"/>
        </w:rPr>
        <w:t>na przedmiotowym odcinku drogi wojewódzkiej</w:t>
      </w:r>
      <w:r w:rsidR="00805276">
        <w:rPr>
          <w:rFonts w:cs="Times New Roman"/>
          <w:szCs w:val="24"/>
        </w:rPr>
        <w:br/>
      </w:r>
      <w:r w:rsidR="00A8799A" w:rsidRPr="005F55A9">
        <w:rPr>
          <w:rFonts w:cs="Times New Roman"/>
          <w:szCs w:val="24"/>
        </w:rPr>
        <w:t>i ochroni</w:t>
      </w:r>
      <w:r w:rsidR="003D61D9" w:rsidRPr="005F55A9">
        <w:rPr>
          <w:rFonts w:cs="Times New Roman"/>
          <w:szCs w:val="24"/>
        </w:rPr>
        <w:t xml:space="preserve"> </w:t>
      </w:r>
      <w:r w:rsidR="00A8799A" w:rsidRPr="005F55A9">
        <w:rPr>
          <w:rFonts w:cs="Times New Roman"/>
          <w:szCs w:val="24"/>
        </w:rPr>
        <w:t xml:space="preserve">uczestników </w:t>
      </w:r>
      <w:r w:rsidR="00027E69" w:rsidRPr="005F55A9">
        <w:rPr>
          <w:rFonts w:cs="Times New Roman"/>
          <w:szCs w:val="24"/>
        </w:rPr>
        <w:t>ruchu drogowego</w:t>
      </w:r>
      <w:r w:rsidR="00701630">
        <w:rPr>
          <w:rFonts w:cs="Times New Roman"/>
          <w:szCs w:val="24"/>
        </w:rPr>
        <w:t>.</w:t>
      </w:r>
      <w:r w:rsidR="00027E69" w:rsidRPr="005F55A9">
        <w:rPr>
          <w:rFonts w:cs="Times New Roman"/>
          <w:szCs w:val="24"/>
        </w:rPr>
        <w:t xml:space="preserve"> </w:t>
      </w:r>
      <w:r w:rsidR="00701630">
        <w:rPr>
          <w:rFonts w:cs="Times New Roman"/>
          <w:szCs w:val="24"/>
        </w:rPr>
        <w:t>O</w:t>
      </w:r>
      <w:r w:rsidR="003D61D9" w:rsidRPr="005F55A9">
        <w:rPr>
          <w:rFonts w:cs="Times New Roman"/>
          <w:szCs w:val="24"/>
        </w:rPr>
        <w:t>gra</w:t>
      </w:r>
      <w:r w:rsidR="000F29CD" w:rsidRPr="005F55A9">
        <w:rPr>
          <w:rFonts w:cs="Times New Roman"/>
          <w:szCs w:val="24"/>
        </w:rPr>
        <w:t>niczy emisję</w:t>
      </w:r>
      <w:r w:rsidR="00071E2D">
        <w:rPr>
          <w:rFonts w:cs="Times New Roman"/>
          <w:szCs w:val="24"/>
        </w:rPr>
        <w:t xml:space="preserve"> </w:t>
      </w:r>
      <w:r w:rsidR="000F29CD" w:rsidRPr="005F55A9">
        <w:rPr>
          <w:rFonts w:cs="Times New Roman"/>
          <w:szCs w:val="24"/>
        </w:rPr>
        <w:t>zanieczyszczeń CO²</w:t>
      </w:r>
      <w:r w:rsidR="00963BE2" w:rsidRPr="005F55A9">
        <w:rPr>
          <w:rFonts w:cs="Times New Roman"/>
          <w:szCs w:val="24"/>
        </w:rPr>
        <w:t>,</w:t>
      </w:r>
      <w:r w:rsidR="000F29CD" w:rsidRPr="005F55A9">
        <w:rPr>
          <w:rFonts w:cs="Times New Roman"/>
          <w:szCs w:val="24"/>
        </w:rPr>
        <w:t xml:space="preserve"> co przyczyni</w:t>
      </w:r>
      <w:r w:rsidR="00FD2A08">
        <w:rPr>
          <w:rFonts w:cs="Times New Roman"/>
          <w:szCs w:val="24"/>
        </w:rPr>
        <w:br/>
      </w:r>
      <w:r w:rsidR="000F29CD" w:rsidRPr="005F55A9">
        <w:rPr>
          <w:rFonts w:cs="Times New Roman"/>
          <w:szCs w:val="24"/>
        </w:rPr>
        <w:t>się</w:t>
      </w:r>
      <w:r w:rsidR="00963BE2" w:rsidRPr="005F55A9">
        <w:rPr>
          <w:rFonts w:cs="Times New Roman"/>
          <w:szCs w:val="24"/>
        </w:rPr>
        <w:t xml:space="preserve"> </w:t>
      </w:r>
      <w:r w:rsidR="005F55A9">
        <w:rPr>
          <w:rFonts w:cs="Times New Roman"/>
          <w:szCs w:val="24"/>
        </w:rPr>
        <w:t>do pozytywnego</w:t>
      </w:r>
      <w:r w:rsidR="000F29CD" w:rsidRPr="005F55A9">
        <w:rPr>
          <w:szCs w:val="24"/>
        </w:rPr>
        <w:t xml:space="preserve"> wpływ</w:t>
      </w:r>
      <w:r w:rsidR="005F55A9">
        <w:rPr>
          <w:szCs w:val="24"/>
        </w:rPr>
        <w:t>u</w:t>
      </w:r>
      <w:r w:rsidR="005A573B">
        <w:rPr>
          <w:szCs w:val="24"/>
        </w:rPr>
        <w:t xml:space="preserve"> </w:t>
      </w:r>
      <w:r w:rsidR="00963BE2" w:rsidRPr="005F55A9">
        <w:rPr>
          <w:szCs w:val="24"/>
        </w:rPr>
        <w:t>na klimat i jakość powietrz</w:t>
      </w:r>
      <w:r w:rsidR="005A573B">
        <w:rPr>
          <w:szCs w:val="24"/>
        </w:rPr>
        <w:t>a</w:t>
      </w:r>
      <w:r w:rsidR="00071E2D">
        <w:rPr>
          <w:szCs w:val="24"/>
        </w:rPr>
        <w:t xml:space="preserve"> </w:t>
      </w:r>
      <w:r w:rsidR="005A573B">
        <w:rPr>
          <w:szCs w:val="24"/>
        </w:rPr>
        <w:t>na terenie Gminy Zakrzewo</w:t>
      </w:r>
      <w:r w:rsidR="00A8346C">
        <w:rPr>
          <w:szCs w:val="24"/>
        </w:rPr>
        <w:t>, a także</w:t>
      </w:r>
      <w:r w:rsidR="00FD2A08">
        <w:rPr>
          <w:szCs w:val="24"/>
        </w:rPr>
        <w:br/>
      </w:r>
      <w:r w:rsidR="00A8346C">
        <w:rPr>
          <w:rFonts w:eastAsia="Times New Roman" w:cs="Times New Roman"/>
          <w:szCs w:val="24"/>
          <w:lang w:eastAsia="pl-PL"/>
        </w:rPr>
        <w:t>wpłynie</w:t>
      </w:r>
      <w:r w:rsidR="00071E2D">
        <w:rPr>
          <w:rFonts w:eastAsia="Times New Roman" w:cs="Times New Roman"/>
          <w:szCs w:val="24"/>
          <w:lang w:eastAsia="pl-PL"/>
        </w:rPr>
        <w:t xml:space="preserve"> na rekreację</w:t>
      </w:r>
      <w:r w:rsidR="00701630" w:rsidRPr="00701630">
        <w:rPr>
          <w:rFonts w:eastAsia="Times New Roman" w:cs="Times New Roman"/>
          <w:szCs w:val="24"/>
          <w:lang w:eastAsia="pl-PL"/>
        </w:rPr>
        <w:t xml:space="preserve"> </w:t>
      </w:r>
      <w:r w:rsidR="00A8346C">
        <w:rPr>
          <w:rFonts w:eastAsia="Times New Roman" w:cs="Times New Roman"/>
          <w:szCs w:val="24"/>
          <w:lang w:eastAsia="pl-PL"/>
        </w:rPr>
        <w:t>miejscowości Siniarzewo</w:t>
      </w:r>
      <w:r w:rsidR="00701630" w:rsidRPr="00701630">
        <w:rPr>
          <w:rFonts w:eastAsia="Times New Roman" w:cs="Times New Roman"/>
          <w:szCs w:val="24"/>
          <w:lang w:eastAsia="pl-PL"/>
        </w:rPr>
        <w:t xml:space="preserve">. Istotne jest także to, że </w:t>
      </w:r>
      <w:r w:rsidR="001C0989">
        <w:rPr>
          <w:rFonts w:eastAsia="Times New Roman" w:cs="Times New Roman"/>
          <w:szCs w:val="24"/>
          <w:lang w:eastAsia="pl-PL"/>
        </w:rPr>
        <w:t>nowo</w:t>
      </w:r>
      <w:r w:rsidR="00071E2D">
        <w:rPr>
          <w:rFonts w:eastAsia="Times New Roman" w:cs="Times New Roman"/>
          <w:szCs w:val="24"/>
          <w:lang w:eastAsia="pl-PL"/>
        </w:rPr>
        <w:t xml:space="preserve"> </w:t>
      </w:r>
      <w:r w:rsidR="001C0989">
        <w:rPr>
          <w:rFonts w:eastAsia="Times New Roman" w:cs="Times New Roman"/>
          <w:szCs w:val="24"/>
          <w:lang w:eastAsia="pl-PL"/>
        </w:rPr>
        <w:t>wybudowana</w:t>
      </w:r>
      <w:r w:rsidR="00432150">
        <w:rPr>
          <w:rFonts w:eastAsia="Times New Roman" w:cs="Times New Roman"/>
          <w:szCs w:val="24"/>
          <w:lang w:eastAsia="pl-PL"/>
        </w:rPr>
        <w:br/>
      </w:r>
      <w:r w:rsidR="00701630" w:rsidRPr="00701630">
        <w:rPr>
          <w:rFonts w:eastAsia="Times New Roman" w:cs="Times New Roman"/>
          <w:szCs w:val="24"/>
          <w:lang w:eastAsia="pl-PL"/>
        </w:rPr>
        <w:t xml:space="preserve">infrastruktura </w:t>
      </w:r>
      <w:r w:rsidR="00701630" w:rsidRPr="00701630">
        <w:rPr>
          <w:rFonts w:eastAsia="Times New Roman" w:cs="Times New Roman"/>
          <w:bCs/>
          <w:szCs w:val="24"/>
          <w:lang w:eastAsia="pl-PL"/>
        </w:rPr>
        <w:t>rowerowa</w:t>
      </w:r>
      <w:r w:rsidR="001C0989">
        <w:rPr>
          <w:rFonts w:eastAsia="Times New Roman" w:cs="Times New Roman"/>
          <w:szCs w:val="24"/>
          <w:lang w:eastAsia="pl-PL"/>
        </w:rPr>
        <w:t xml:space="preserve"> </w:t>
      </w:r>
      <w:r w:rsidR="00071E2D">
        <w:rPr>
          <w:rFonts w:eastAsia="Times New Roman" w:cs="Times New Roman"/>
          <w:szCs w:val="24"/>
          <w:lang w:eastAsia="pl-PL"/>
        </w:rPr>
        <w:t>będzie miała zastosowanie wielofunkcyjne</w:t>
      </w:r>
      <w:r w:rsidR="00FD2A08">
        <w:rPr>
          <w:rFonts w:eastAsia="Times New Roman" w:cs="Times New Roman"/>
          <w:szCs w:val="24"/>
          <w:lang w:eastAsia="pl-PL"/>
        </w:rPr>
        <w:t xml:space="preserve"> i </w:t>
      </w:r>
      <w:r w:rsidR="004821D6" w:rsidRPr="004821D6">
        <w:rPr>
          <w:rFonts w:eastAsia="Times New Roman" w:cs="Times New Roman"/>
          <w:bCs/>
          <w:szCs w:val="24"/>
          <w:lang w:eastAsia="pl-PL"/>
        </w:rPr>
        <w:t>w znaczący sposób</w:t>
      </w:r>
      <w:r w:rsidR="00432150">
        <w:rPr>
          <w:rFonts w:eastAsia="Times New Roman" w:cs="Times New Roman"/>
          <w:bCs/>
          <w:szCs w:val="24"/>
          <w:lang w:eastAsia="pl-PL"/>
        </w:rPr>
        <w:br/>
      </w:r>
      <w:r w:rsidR="004821D6" w:rsidRPr="004821D6">
        <w:rPr>
          <w:rFonts w:eastAsia="Times New Roman" w:cs="Times New Roman"/>
          <w:bCs/>
          <w:szCs w:val="24"/>
          <w:lang w:eastAsia="pl-PL"/>
        </w:rPr>
        <w:t>popra</w:t>
      </w:r>
      <w:r w:rsidR="00432150">
        <w:rPr>
          <w:rFonts w:eastAsia="Times New Roman" w:cs="Times New Roman"/>
          <w:bCs/>
          <w:szCs w:val="24"/>
          <w:lang w:eastAsia="pl-PL"/>
        </w:rPr>
        <w:t>wi</w:t>
      </w:r>
      <w:r w:rsidR="00A50F5B">
        <w:rPr>
          <w:rFonts w:eastAsia="Times New Roman" w:cs="Times New Roman"/>
          <w:bCs/>
          <w:szCs w:val="24"/>
          <w:lang w:eastAsia="pl-PL"/>
        </w:rPr>
        <w:t xml:space="preserve"> bezpieczeństwo wszystkich</w:t>
      </w:r>
      <w:r w:rsidR="00220603">
        <w:rPr>
          <w:rFonts w:eastAsia="Times New Roman" w:cs="Times New Roman"/>
          <w:bCs/>
          <w:szCs w:val="24"/>
          <w:lang w:eastAsia="pl-PL"/>
        </w:rPr>
        <w:t xml:space="preserve"> </w:t>
      </w:r>
      <w:r w:rsidR="006631ED">
        <w:rPr>
          <w:rFonts w:eastAsia="Times New Roman" w:cs="Times New Roman"/>
          <w:bCs/>
          <w:szCs w:val="24"/>
          <w:lang w:eastAsia="pl-PL"/>
        </w:rPr>
        <w:t>uczestników</w:t>
      </w:r>
      <w:r w:rsidR="00FD2A08">
        <w:rPr>
          <w:rFonts w:eastAsia="Times New Roman" w:cs="Times New Roman"/>
          <w:bCs/>
          <w:szCs w:val="24"/>
          <w:lang w:eastAsia="pl-PL"/>
        </w:rPr>
        <w:t xml:space="preserve"> </w:t>
      </w:r>
      <w:r w:rsidR="006631ED">
        <w:rPr>
          <w:rFonts w:eastAsia="Times New Roman" w:cs="Times New Roman"/>
          <w:bCs/>
          <w:szCs w:val="24"/>
          <w:lang w:eastAsia="pl-PL"/>
        </w:rPr>
        <w:t>ruchu.</w:t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</w:r>
      <w:r w:rsidR="00600AB9">
        <w:rPr>
          <w:rFonts w:eastAsia="Times New Roman" w:cs="Times New Roman"/>
          <w:bCs/>
          <w:szCs w:val="24"/>
          <w:lang w:eastAsia="pl-PL"/>
        </w:rPr>
        <w:tab/>
        <w:t>Porozumienie umożliwi budowę ścieżki rowerowej przy drodze wojewódzkiej nr 252.</w:t>
      </w:r>
    </w:p>
    <w:p w14:paraId="31F2DA19" w14:textId="77777777" w:rsidR="00801565" w:rsidRPr="00801565" w:rsidRDefault="00801565" w:rsidP="00801565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b/>
          <w:szCs w:val="24"/>
        </w:rPr>
      </w:pPr>
      <w:r w:rsidRPr="00801565">
        <w:rPr>
          <w:b/>
          <w:bCs/>
          <w:szCs w:val="24"/>
        </w:rPr>
        <w:t>Ocena skutków regulacji:</w:t>
      </w:r>
    </w:p>
    <w:p w14:paraId="4CA5C467" w14:textId="77777777" w:rsidR="00F93E5A" w:rsidRPr="001C029E" w:rsidRDefault="0064282D" w:rsidP="001C029E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Realizacja </w:t>
      </w:r>
      <w:r w:rsidR="00801565" w:rsidRPr="00801565">
        <w:rPr>
          <w:szCs w:val="24"/>
        </w:rPr>
        <w:t>projektu przyczyni się do poprawy bezpieczeń</w:t>
      </w:r>
      <w:r>
        <w:rPr>
          <w:szCs w:val="24"/>
        </w:rPr>
        <w:t xml:space="preserve">stwa </w:t>
      </w:r>
      <w:r w:rsidR="00A8799A">
        <w:rPr>
          <w:szCs w:val="24"/>
        </w:rPr>
        <w:t>na drodze wojewódzkiej</w:t>
      </w:r>
      <w:r w:rsidR="006E1A63">
        <w:rPr>
          <w:szCs w:val="24"/>
        </w:rPr>
        <w:br/>
      </w:r>
      <w:r w:rsidR="001C029E">
        <w:rPr>
          <w:szCs w:val="24"/>
        </w:rPr>
        <w:t>nr 252</w:t>
      </w:r>
      <w:r w:rsidR="00432150">
        <w:rPr>
          <w:szCs w:val="24"/>
        </w:rPr>
        <w:t xml:space="preserve"> </w:t>
      </w:r>
      <w:r w:rsidR="001C029E">
        <w:rPr>
          <w:szCs w:val="24"/>
        </w:rPr>
        <w:t>w miejscowości Siniarzewo</w:t>
      </w:r>
      <w:r w:rsidR="00801565" w:rsidRPr="00801565">
        <w:rPr>
          <w:szCs w:val="24"/>
        </w:rPr>
        <w:t>, a w szczególności niechronionych uczestników</w:t>
      </w:r>
      <w:r w:rsidR="006631ED">
        <w:rPr>
          <w:szCs w:val="24"/>
        </w:rPr>
        <w:br/>
      </w:r>
      <w:r w:rsidR="00801565" w:rsidRPr="00801565">
        <w:rPr>
          <w:szCs w:val="24"/>
        </w:rPr>
        <w:t>ruchu</w:t>
      </w:r>
      <w:r w:rsidR="00810840">
        <w:rPr>
          <w:szCs w:val="24"/>
        </w:rPr>
        <w:t xml:space="preserve"> </w:t>
      </w:r>
      <w:r w:rsidR="00801565" w:rsidRPr="00801565">
        <w:rPr>
          <w:szCs w:val="24"/>
        </w:rPr>
        <w:t xml:space="preserve">drogowego </w:t>
      </w:r>
      <w:r w:rsidR="00801565">
        <w:rPr>
          <w:szCs w:val="24"/>
        </w:rPr>
        <w:t>(pieszych</w:t>
      </w:r>
      <w:r w:rsidR="001C029E">
        <w:rPr>
          <w:szCs w:val="24"/>
        </w:rPr>
        <w:t xml:space="preserve"> i rowerzystów</w:t>
      </w:r>
      <w:r w:rsidR="00801565">
        <w:rPr>
          <w:szCs w:val="24"/>
        </w:rPr>
        <w:t>).</w:t>
      </w:r>
      <w:r w:rsidR="00801565">
        <w:rPr>
          <w:szCs w:val="24"/>
        </w:rPr>
        <w:tab/>
      </w:r>
      <w:r w:rsidR="00801565">
        <w:rPr>
          <w:szCs w:val="24"/>
        </w:rPr>
        <w:tab/>
      </w:r>
      <w:r w:rsidR="00801565">
        <w:rPr>
          <w:szCs w:val="24"/>
        </w:rPr>
        <w:tab/>
      </w:r>
      <w:r w:rsidR="00801565">
        <w:rPr>
          <w:szCs w:val="24"/>
        </w:rPr>
        <w:tab/>
      </w:r>
      <w:r w:rsidR="001C029E">
        <w:rPr>
          <w:szCs w:val="24"/>
        </w:rPr>
        <w:tab/>
      </w:r>
      <w:r w:rsidR="001C029E">
        <w:rPr>
          <w:szCs w:val="24"/>
        </w:rPr>
        <w:tab/>
      </w:r>
      <w:r w:rsidR="001C029E">
        <w:rPr>
          <w:szCs w:val="24"/>
        </w:rPr>
        <w:tab/>
      </w:r>
    </w:p>
    <w:p w14:paraId="0E6C7CA9" w14:textId="77777777" w:rsidR="000D0851" w:rsidRPr="00EF0C1A" w:rsidRDefault="00201F35" w:rsidP="00EF0C1A">
      <w:pPr>
        <w:pStyle w:val="Akapitzlist"/>
        <w:spacing w:after="240" w:line="240" w:lineRule="auto"/>
        <w:ind w:left="0" w:firstLine="709"/>
        <w:jc w:val="both"/>
        <w:rPr>
          <w:rFonts w:cs="Times New Roman"/>
          <w:szCs w:val="24"/>
        </w:rPr>
      </w:pPr>
      <w:r w:rsidRPr="00801565">
        <w:rPr>
          <w:szCs w:val="24"/>
        </w:rPr>
        <w:t>Uchw</w:t>
      </w:r>
      <w:r>
        <w:rPr>
          <w:szCs w:val="24"/>
        </w:rPr>
        <w:t xml:space="preserve">ała ma charakter formalny i </w:t>
      </w:r>
      <w:r w:rsidR="001C029E">
        <w:rPr>
          <w:szCs w:val="24"/>
        </w:rPr>
        <w:t xml:space="preserve"> nie </w:t>
      </w:r>
      <w:r>
        <w:rPr>
          <w:rFonts w:cs="Times New Roman"/>
          <w:szCs w:val="24"/>
        </w:rPr>
        <w:t>r</w:t>
      </w:r>
      <w:r w:rsidR="001A34AB">
        <w:rPr>
          <w:szCs w:val="24"/>
        </w:rPr>
        <w:t>odzi</w:t>
      </w:r>
      <w:r>
        <w:rPr>
          <w:szCs w:val="24"/>
        </w:rPr>
        <w:t xml:space="preserve"> </w:t>
      </w:r>
      <w:r w:rsidR="001C029E">
        <w:rPr>
          <w:szCs w:val="24"/>
        </w:rPr>
        <w:t>skutków finansowych.</w:t>
      </w:r>
    </w:p>
    <w:p w14:paraId="72F71FAE" w14:textId="77777777" w:rsidR="007406F5" w:rsidRPr="009F208D" w:rsidRDefault="00801565" w:rsidP="009F208D">
      <w:pPr>
        <w:pStyle w:val="Akapitzlist"/>
        <w:spacing w:after="240" w:line="240" w:lineRule="auto"/>
        <w:ind w:left="0" w:firstLine="709"/>
        <w:jc w:val="both"/>
        <w:rPr>
          <w:szCs w:val="24"/>
        </w:rPr>
      </w:pPr>
      <w:r w:rsidRPr="00801565">
        <w:rPr>
          <w:szCs w:val="24"/>
        </w:rPr>
        <w:t>W przedstawionym stanie faktycznym i prawnym podjęcie przedmiotowej uchwały</w:t>
      </w:r>
      <w:r w:rsidRPr="00801565">
        <w:rPr>
          <w:szCs w:val="24"/>
        </w:rPr>
        <w:br/>
        <w:t>jest celowe i uzasadnione.</w:t>
      </w:r>
    </w:p>
    <w:p w14:paraId="0D875092" w14:textId="77777777" w:rsidR="009F208D" w:rsidRDefault="009F208D" w:rsidP="007406F5">
      <w:pPr>
        <w:pStyle w:val="NormalnyWeb"/>
        <w:rPr>
          <w:sz w:val="22"/>
          <w:szCs w:val="22"/>
        </w:rPr>
      </w:pPr>
    </w:p>
    <w:p w14:paraId="1B2ABC58" w14:textId="77777777" w:rsidR="00F93E5A" w:rsidRDefault="00F93E5A" w:rsidP="007406F5">
      <w:pPr>
        <w:pStyle w:val="NormalnyWeb"/>
        <w:rPr>
          <w:sz w:val="22"/>
          <w:szCs w:val="22"/>
        </w:rPr>
      </w:pPr>
    </w:p>
    <w:p w14:paraId="51884480" w14:textId="77777777" w:rsidR="00F93E5A" w:rsidRDefault="00F93E5A" w:rsidP="007406F5">
      <w:pPr>
        <w:pStyle w:val="NormalnyWeb"/>
        <w:rPr>
          <w:sz w:val="22"/>
          <w:szCs w:val="22"/>
        </w:rPr>
      </w:pPr>
    </w:p>
    <w:p w14:paraId="73B8B5BE" w14:textId="77777777" w:rsidR="00801565" w:rsidRPr="009C7ED9" w:rsidRDefault="00801565" w:rsidP="007406F5">
      <w:pPr>
        <w:pStyle w:val="NormalnyWeb"/>
      </w:pPr>
    </w:p>
    <w:sectPr w:rsidR="00801565" w:rsidRPr="009C7ED9" w:rsidSect="0088334C">
      <w:pgSz w:w="11906" w:h="16838"/>
      <w:pgMar w:top="1418" w:right="153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73B9" w14:textId="77777777" w:rsidR="003D3390" w:rsidRDefault="003D3390" w:rsidP="00BE2526">
      <w:pPr>
        <w:spacing w:after="0" w:line="240" w:lineRule="auto"/>
      </w:pPr>
      <w:r>
        <w:separator/>
      </w:r>
    </w:p>
  </w:endnote>
  <w:endnote w:type="continuationSeparator" w:id="0">
    <w:p w14:paraId="461250F4" w14:textId="77777777" w:rsidR="003D3390" w:rsidRDefault="003D3390" w:rsidP="00B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6E61" w14:textId="77777777" w:rsidR="003D3390" w:rsidRDefault="003D3390" w:rsidP="00BE2526">
      <w:pPr>
        <w:spacing w:after="0" w:line="240" w:lineRule="auto"/>
      </w:pPr>
      <w:r>
        <w:separator/>
      </w:r>
    </w:p>
  </w:footnote>
  <w:footnote w:type="continuationSeparator" w:id="0">
    <w:p w14:paraId="629F694C" w14:textId="77777777" w:rsidR="003D3390" w:rsidRDefault="003D3390" w:rsidP="00B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0BA"/>
    <w:multiLevelType w:val="multilevel"/>
    <w:tmpl w:val="249CF738"/>
    <w:lvl w:ilvl="0">
      <w:start w:val="1"/>
      <w:numFmt w:val="decimal"/>
      <w:lvlText w:val="%1)"/>
      <w:lvlJc w:val="left"/>
      <w:pPr>
        <w:ind w:left="502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483A5A"/>
    <w:multiLevelType w:val="hybridMultilevel"/>
    <w:tmpl w:val="7EC4C2EC"/>
    <w:lvl w:ilvl="0" w:tplc="0010BD92">
      <w:start w:val="2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AE9"/>
    <w:multiLevelType w:val="hybridMultilevel"/>
    <w:tmpl w:val="7B0E56BC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4F52"/>
    <w:multiLevelType w:val="hybridMultilevel"/>
    <w:tmpl w:val="78E8FB82"/>
    <w:lvl w:ilvl="0" w:tplc="BA6E90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3E76"/>
    <w:multiLevelType w:val="hybridMultilevel"/>
    <w:tmpl w:val="54F6B2F6"/>
    <w:lvl w:ilvl="0" w:tplc="2FF4EDAE">
      <w:start w:val="6"/>
      <w:numFmt w:val="decimal"/>
      <w:lvlText w:val="§ 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4CE"/>
    <w:multiLevelType w:val="hybridMultilevel"/>
    <w:tmpl w:val="36A4824E"/>
    <w:lvl w:ilvl="0" w:tplc="273EFBD2">
      <w:start w:val="3"/>
      <w:numFmt w:val="decimal"/>
      <w:lvlText w:val="§ 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C187FE4"/>
    <w:multiLevelType w:val="hybridMultilevel"/>
    <w:tmpl w:val="59E8A120"/>
    <w:lvl w:ilvl="0" w:tplc="C0CA98E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41"/>
    <w:multiLevelType w:val="hybridMultilevel"/>
    <w:tmpl w:val="4A60B22A"/>
    <w:lvl w:ilvl="0" w:tplc="3C96C6B8">
      <w:start w:val="3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3C18"/>
    <w:multiLevelType w:val="hybridMultilevel"/>
    <w:tmpl w:val="DC0AF342"/>
    <w:lvl w:ilvl="0" w:tplc="449EC5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72EE"/>
    <w:multiLevelType w:val="hybridMultilevel"/>
    <w:tmpl w:val="EA02E2D6"/>
    <w:lvl w:ilvl="0" w:tplc="E2E87BBA">
      <w:start w:val="1"/>
      <w:numFmt w:val="decimal"/>
      <w:lvlText w:val="§ 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4777F5"/>
    <w:multiLevelType w:val="hybridMultilevel"/>
    <w:tmpl w:val="A38E12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39755B"/>
    <w:multiLevelType w:val="hybridMultilevel"/>
    <w:tmpl w:val="C5108E74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31DA"/>
    <w:multiLevelType w:val="hybridMultilevel"/>
    <w:tmpl w:val="4FBC4834"/>
    <w:lvl w:ilvl="0" w:tplc="EF2C0454">
      <w:start w:val="8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8072D"/>
    <w:multiLevelType w:val="hybridMultilevel"/>
    <w:tmpl w:val="1E0E43EA"/>
    <w:lvl w:ilvl="0" w:tplc="F7866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16B3"/>
    <w:multiLevelType w:val="hybridMultilevel"/>
    <w:tmpl w:val="46966FDA"/>
    <w:lvl w:ilvl="0" w:tplc="96A85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B03198"/>
    <w:multiLevelType w:val="hybridMultilevel"/>
    <w:tmpl w:val="34003E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DF29BA"/>
    <w:multiLevelType w:val="hybridMultilevel"/>
    <w:tmpl w:val="DB388E5A"/>
    <w:lvl w:ilvl="0" w:tplc="2848A4BE">
      <w:start w:val="4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6F44"/>
    <w:multiLevelType w:val="hybridMultilevel"/>
    <w:tmpl w:val="C72A1C9A"/>
    <w:lvl w:ilvl="0" w:tplc="E2E87BBA">
      <w:start w:val="1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68025857"/>
    <w:multiLevelType w:val="hybridMultilevel"/>
    <w:tmpl w:val="2B84E904"/>
    <w:lvl w:ilvl="0" w:tplc="742C26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7D2757"/>
    <w:multiLevelType w:val="hybridMultilevel"/>
    <w:tmpl w:val="BF8C131A"/>
    <w:lvl w:ilvl="0" w:tplc="EF2C0454">
      <w:start w:val="8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12D6"/>
    <w:multiLevelType w:val="hybridMultilevel"/>
    <w:tmpl w:val="A3522ACC"/>
    <w:lvl w:ilvl="0" w:tplc="A3B84942">
      <w:start w:val="2"/>
      <w:numFmt w:val="decimal"/>
      <w:lvlText w:val="%1."/>
      <w:lvlJc w:val="left"/>
      <w:pPr>
        <w:ind w:left="320" w:firstLine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F2AA7"/>
    <w:multiLevelType w:val="hybridMultilevel"/>
    <w:tmpl w:val="21E84A96"/>
    <w:lvl w:ilvl="0" w:tplc="946448BE">
      <w:start w:val="3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3246"/>
    <w:multiLevelType w:val="hybridMultilevel"/>
    <w:tmpl w:val="B9FED286"/>
    <w:lvl w:ilvl="0" w:tplc="E2E87BBA">
      <w:start w:val="1"/>
      <w:numFmt w:val="decimal"/>
      <w:lvlText w:val="§ 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7F942795"/>
    <w:multiLevelType w:val="hybridMultilevel"/>
    <w:tmpl w:val="8AB4C024"/>
    <w:lvl w:ilvl="0" w:tplc="EF2C0454">
      <w:start w:val="8"/>
      <w:numFmt w:val="decimal"/>
      <w:lvlText w:val="§ 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"/>
  </w:num>
  <w:num w:numId="5">
    <w:abstractNumId w:val="10"/>
  </w:num>
  <w:num w:numId="6">
    <w:abstractNumId w:val="15"/>
  </w:num>
  <w:num w:numId="7">
    <w:abstractNumId w:val="3"/>
  </w:num>
  <w:num w:numId="8">
    <w:abstractNumId w:val="5"/>
  </w:num>
  <w:num w:numId="9">
    <w:abstractNumId w:val="18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22"/>
  </w:num>
  <w:num w:numId="15">
    <w:abstractNumId w:val="7"/>
  </w:num>
  <w:num w:numId="16">
    <w:abstractNumId w:val="13"/>
  </w:num>
  <w:num w:numId="17">
    <w:abstractNumId w:val="21"/>
  </w:num>
  <w:num w:numId="18">
    <w:abstractNumId w:val="16"/>
  </w:num>
  <w:num w:numId="19">
    <w:abstractNumId w:val="9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6"/>
    <w:rsid w:val="00002D61"/>
    <w:rsid w:val="00023391"/>
    <w:rsid w:val="000279D8"/>
    <w:rsid w:val="00027E69"/>
    <w:rsid w:val="0003032C"/>
    <w:rsid w:val="00033FAE"/>
    <w:rsid w:val="000548DD"/>
    <w:rsid w:val="00057361"/>
    <w:rsid w:val="00061556"/>
    <w:rsid w:val="00065988"/>
    <w:rsid w:val="00070E00"/>
    <w:rsid w:val="00071E2D"/>
    <w:rsid w:val="00072033"/>
    <w:rsid w:val="000C13BE"/>
    <w:rsid w:val="000D0851"/>
    <w:rsid w:val="000D3062"/>
    <w:rsid w:val="000E04C8"/>
    <w:rsid w:val="000E3084"/>
    <w:rsid w:val="000E5590"/>
    <w:rsid w:val="000F0B8C"/>
    <w:rsid w:val="000F29CD"/>
    <w:rsid w:val="000F40A7"/>
    <w:rsid w:val="000F7334"/>
    <w:rsid w:val="00102E4F"/>
    <w:rsid w:val="00112E2F"/>
    <w:rsid w:val="00121A83"/>
    <w:rsid w:val="00123A51"/>
    <w:rsid w:val="00137808"/>
    <w:rsid w:val="00144F0D"/>
    <w:rsid w:val="00156415"/>
    <w:rsid w:val="0017233A"/>
    <w:rsid w:val="00173380"/>
    <w:rsid w:val="00175670"/>
    <w:rsid w:val="001841B3"/>
    <w:rsid w:val="001876FD"/>
    <w:rsid w:val="0019395F"/>
    <w:rsid w:val="001A34AB"/>
    <w:rsid w:val="001B123B"/>
    <w:rsid w:val="001C029E"/>
    <w:rsid w:val="001C0308"/>
    <w:rsid w:val="001C0989"/>
    <w:rsid w:val="001C39DA"/>
    <w:rsid w:val="001E0FC0"/>
    <w:rsid w:val="001E59E7"/>
    <w:rsid w:val="001F4E89"/>
    <w:rsid w:val="00201F35"/>
    <w:rsid w:val="00205104"/>
    <w:rsid w:val="00220603"/>
    <w:rsid w:val="00227039"/>
    <w:rsid w:val="002344F8"/>
    <w:rsid w:val="00284299"/>
    <w:rsid w:val="002939D8"/>
    <w:rsid w:val="002B0CD5"/>
    <w:rsid w:val="002B5228"/>
    <w:rsid w:val="002C53A3"/>
    <w:rsid w:val="002C6D31"/>
    <w:rsid w:val="002F6CCD"/>
    <w:rsid w:val="00301206"/>
    <w:rsid w:val="0030278D"/>
    <w:rsid w:val="003205EE"/>
    <w:rsid w:val="003219F3"/>
    <w:rsid w:val="00355044"/>
    <w:rsid w:val="00357380"/>
    <w:rsid w:val="0035767A"/>
    <w:rsid w:val="00357999"/>
    <w:rsid w:val="0036679A"/>
    <w:rsid w:val="00376DF2"/>
    <w:rsid w:val="00385BD5"/>
    <w:rsid w:val="003A6487"/>
    <w:rsid w:val="003B178C"/>
    <w:rsid w:val="003B47F2"/>
    <w:rsid w:val="003C208C"/>
    <w:rsid w:val="003D3390"/>
    <w:rsid w:val="003D61D9"/>
    <w:rsid w:val="003E4216"/>
    <w:rsid w:val="003E45BE"/>
    <w:rsid w:val="004038BC"/>
    <w:rsid w:val="00406284"/>
    <w:rsid w:val="00411BA5"/>
    <w:rsid w:val="00415396"/>
    <w:rsid w:val="00430A29"/>
    <w:rsid w:val="00432150"/>
    <w:rsid w:val="004350FA"/>
    <w:rsid w:val="00437054"/>
    <w:rsid w:val="004467AD"/>
    <w:rsid w:val="00454941"/>
    <w:rsid w:val="00456B35"/>
    <w:rsid w:val="00481704"/>
    <w:rsid w:val="004821D6"/>
    <w:rsid w:val="00486AE6"/>
    <w:rsid w:val="00487170"/>
    <w:rsid w:val="004924A0"/>
    <w:rsid w:val="0049542F"/>
    <w:rsid w:val="004B1ACB"/>
    <w:rsid w:val="004C27DE"/>
    <w:rsid w:val="004C3C4D"/>
    <w:rsid w:val="004D1D87"/>
    <w:rsid w:val="004F5D6A"/>
    <w:rsid w:val="00515A33"/>
    <w:rsid w:val="00524460"/>
    <w:rsid w:val="00526414"/>
    <w:rsid w:val="0054224F"/>
    <w:rsid w:val="005668DC"/>
    <w:rsid w:val="005928E3"/>
    <w:rsid w:val="005A46D6"/>
    <w:rsid w:val="005A4BCC"/>
    <w:rsid w:val="005A573B"/>
    <w:rsid w:val="005C2336"/>
    <w:rsid w:val="005C7CFF"/>
    <w:rsid w:val="005F47C8"/>
    <w:rsid w:val="005F4EEF"/>
    <w:rsid w:val="005F55A9"/>
    <w:rsid w:val="00600AB9"/>
    <w:rsid w:val="0060288D"/>
    <w:rsid w:val="00613AF3"/>
    <w:rsid w:val="00614949"/>
    <w:rsid w:val="00615007"/>
    <w:rsid w:val="00633E22"/>
    <w:rsid w:val="0064282D"/>
    <w:rsid w:val="006631ED"/>
    <w:rsid w:val="006639E7"/>
    <w:rsid w:val="006A2B81"/>
    <w:rsid w:val="006A2FA5"/>
    <w:rsid w:val="006A4713"/>
    <w:rsid w:val="006B016E"/>
    <w:rsid w:val="006B5594"/>
    <w:rsid w:val="006B6DAB"/>
    <w:rsid w:val="006C4978"/>
    <w:rsid w:val="006C691C"/>
    <w:rsid w:val="006E1A63"/>
    <w:rsid w:val="006E470B"/>
    <w:rsid w:val="006E4F65"/>
    <w:rsid w:val="00701630"/>
    <w:rsid w:val="00711381"/>
    <w:rsid w:val="0071210F"/>
    <w:rsid w:val="00720D46"/>
    <w:rsid w:val="007245B4"/>
    <w:rsid w:val="0072487C"/>
    <w:rsid w:val="007406F5"/>
    <w:rsid w:val="007411A0"/>
    <w:rsid w:val="00761871"/>
    <w:rsid w:val="00773225"/>
    <w:rsid w:val="00775E28"/>
    <w:rsid w:val="007B5C88"/>
    <w:rsid w:val="007B6BA5"/>
    <w:rsid w:val="007C630A"/>
    <w:rsid w:val="007D103C"/>
    <w:rsid w:val="007D58AC"/>
    <w:rsid w:val="007D65CF"/>
    <w:rsid w:val="007D672F"/>
    <w:rsid w:val="007E6B37"/>
    <w:rsid w:val="007F54AF"/>
    <w:rsid w:val="00801565"/>
    <w:rsid w:val="008032C6"/>
    <w:rsid w:val="00805276"/>
    <w:rsid w:val="00810840"/>
    <w:rsid w:val="00813C11"/>
    <w:rsid w:val="00823A2F"/>
    <w:rsid w:val="00833A0B"/>
    <w:rsid w:val="00836719"/>
    <w:rsid w:val="00843A53"/>
    <w:rsid w:val="00852DB0"/>
    <w:rsid w:val="00866E7E"/>
    <w:rsid w:val="0088334C"/>
    <w:rsid w:val="00885E4F"/>
    <w:rsid w:val="008C5ACD"/>
    <w:rsid w:val="008D7BD9"/>
    <w:rsid w:val="008E4D1F"/>
    <w:rsid w:val="008F1B96"/>
    <w:rsid w:val="008F2620"/>
    <w:rsid w:val="008F5E20"/>
    <w:rsid w:val="00900727"/>
    <w:rsid w:val="00907998"/>
    <w:rsid w:val="00912E61"/>
    <w:rsid w:val="00912F6F"/>
    <w:rsid w:val="0091593B"/>
    <w:rsid w:val="0092308D"/>
    <w:rsid w:val="009476CA"/>
    <w:rsid w:val="009537E2"/>
    <w:rsid w:val="0096371E"/>
    <w:rsid w:val="00963BE2"/>
    <w:rsid w:val="00966736"/>
    <w:rsid w:val="00971490"/>
    <w:rsid w:val="00977B53"/>
    <w:rsid w:val="00982498"/>
    <w:rsid w:val="009A3ED5"/>
    <w:rsid w:val="009A4FA1"/>
    <w:rsid w:val="009B0530"/>
    <w:rsid w:val="009C4B90"/>
    <w:rsid w:val="009C7ED9"/>
    <w:rsid w:val="009E6BAD"/>
    <w:rsid w:val="009F208D"/>
    <w:rsid w:val="009F6416"/>
    <w:rsid w:val="00A00B7B"/>
    <w:rsid w:val="00A12B36"/>
    <w:rsid w:val="00A178CD"/>
    <w:rsid w:val="00A33572"/>
    <w:rsid w:val="00A50F5B"/>
    <w:rsid w:val="00A75922"/>
    <w:rsid w:val="00A8346C"/>
    <w:rsid w:val="00A8799A"/>
    <w:rsid w:val="00AA3209"/>
    <w:rsid w:val="00AA73D2"/>
    <w:rsid w:val="00AC278B"/>
    <w:rsid w:val="00AD1922"/>
    <w:rsid w:val="00AD2307"/>
    <w:rsid w:val="00AF2EAF"/>
    <w:rsid w:val="00AF64C3"/>
    <w:rsid w:val="00B02E80"/>
    <w:rsid w:val="00B06EF7"/>
    <w:rsid w:val="00B309D3"/>
    <w:rsid w:val="00B37950"/>
    <w:rsid w:val="00B42B3E"/>
    <w:rsid w:val="00B45A81"/>
    <w:rsid w:val="00B511ED"/>
    <w:rsid w:val="00B51CBA"/>
    <w:rsid w:val="00B703D4"/>
    <w:rsid w:val="00B923B8"/>
    <w:rsid w:val="00BB7903"/>
    <w:rsid w:val="00BC4DA1"/>
    <w:rsid w:val="00BD0D20"/>
    <w:rsid w:val="00BD4670"/>
    <w:rsid w:val="00BD6D64"/>
    <w:rsid w:val="00BE1EAA"/>
    <w:rsid w:val="00BE2526"/>
    <w:rsid w:val="00C050C9"/>
    <w:rsid w:val="00C31005"/>
    <w:rsid w:val="00C51016"/>
    <w:rsid w:val="00C52F35"/>
    <w:rsid w:val="00C774D3"/>
    <w:rsid w:val="00C84AE9"/>
    <w:rsid w:val="00CB7B3D"/>
    <w:rsid w:val="00CC1C63"/>
    <w:rsid w:val="00CD27BE"/>
    <w:rsid w:val="00CE1747"/>
    <w:rsid w:val="00CF256C"/>
    <w:rsid w:val="00D31668"/>
    <w:rsid w:val="00D32530"/>
    <w:rsid w:val="00D32C26"/>
    <w:rsid w:val="00D442A1"/>
    <w:rsid w:val="00D44FC3"/>
    <w:rsid w:val="00D46C8C"/>
    <w:rsid w:val="00D46DED"/>
    <w:rsid w:val="00D858D4"/>
    <w:rsid w:val="00D90ED1"/>
    <w:rsid w:val="00DA58D7"/>
    <w:rsid w:val="00DA5FA9"/>
    <w:rsid w:val="00DB6630"/>
    <w:rsid w:val="00DE27CE"/>
    <w:rsid w:val="00DF74EE"/>
    <w:rsid w:val="00E12F17"/>
    <w:rsid w:val="00E15757"/>
    <w:rsid w:val="00E20A93"/>
    <w:rsid w:val="00E54099"/>
    <w:rsid w:val="00E61BF0"/>
    <w:rsid w:val="00E67C60"/>
    <w:rsid w:val="00E75AC7"/>
    <w:rsid w:val="00E90395"/>
    <w:rsid w:val="00E9298B"/>
    <w:rsid w:val="00EB5EEF"/>
    <w:rsid w:val="00EB6D6B"/>
    <w:rsid w:val="00EF0C1A"/>
    <w:rsid w:val="00EF0DAF"/>
    <w:rsid w:val="00EF5CBB"/>
    <w:rsid w:val="00EF71BD"/>
    <w:rsid w:val="00F020B5"/>
    <w:rsid w:val="00F04635"/>
    <w:rsid w:val="00F12263"/>
    <w:rsid w:val="00F369AC"/>
    <w:rsid w:val="00F51EE9"/>
    <w:rsid w:val="00F6688D"/>
    <w:rsid w:val="00F73AC1"/>
    <w:rsid w:val="00F758AC"/>
    <w:rsid w:val="00F75D9B"/>
    <w:rsid w:val="00F77704"/>
    <w:rsid w:val="00F806B8"/>
    <w:rsid w:val="00F808FD"/>
    <w:rsid w:val="00F918E8"/>
    <w:rsid w:val="00F93E2E"/>
    <w:rsid w:val="00F93E5A"/>
    <w:rsid w:val="00FA0037"/>
    <w:rsid w:val="00FC7BDE"/>
    <w:rsid w:val="00FD2A08"/>
    <w:rsid w:val="00FD599F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565C"/>
  <w15:docId w15:val="{3AF85073-17B7-453F-8F38-A07FEE4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AF"/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BE252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E2526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E2526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25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E2526"/>
    <w:rPr>
      <w:vertAlign w:val="superscript"/>
    </w:rPr>
  </w:style>
  <w:style w:type="paragraph" w:styleId="Akapitzlist">
    <w:name w:val="List Paragraph"/>
    <w:basedOn w:val="Normalny"/>
    <w:qFormat/>
    <w:rsid w:val="00BE2526"/>
    <w:pPr>
      <w:ind w:left="720"/>
      <w:contextualSpacing/>
    </w:pPr>
  </w:style>
  <w:style w:type="paragraph" w:customStyle="1" w:styleId="Tekstpodstawowy31">
    <w:name w:val="Tekst podstawowy 31"/>
    <w:basedOn w:val="Normalny"/>
    <w:rsid w:val="00BE2526"/>
    <w:pPr>
      <w:widowControl w:val="0"/>
      <w:spacing w:after="0" w:line="240" w:lineRule="auto"/>
    </w:pPr>
    <w:rPr>
      <w:rFonts w:eastAsia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CF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CFF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C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76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767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767A"/>
    <w:rPr>
      <w:vertAlign w:val="superscript"/>
    </w:rPr>
  </w:style>
  <w:style w:type="paragraph" w:styleId="NormalnyWeb">
    <w:name w:val="Normal (Web)"/>
    <w:basedOn w:val="Normalny"/>
    <w:rsid w:val="004F5D6A"/>
    <w:pPr>
      <w:suppressAutoHyphens/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customStyle="1" w:styleId="Default">
    <w:name w:val="Default"/>
    <w:rsid w:val="00773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177D8-B9A9-441A-972D-209430C5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a.kopylowska</dc:creator>
  <cp:keywords/>
  <dc:description/>
  <cp:lastModifiedBy>Anna Sobierajska</cp:lastModifiedBy>
  <cp:revision>2</cp:revision>
  <cp:lastPrinted>2022-02-08T11:06:00Z</cp:lastPrinted>
  <dcterms:created xsi:type="dcterms:W3CDTF">2022-03-04T06:45:00Z</dcterms:created>
  <dcterms:modified xsi:type="dcterms:W3CDTF">2022-03-04T06:45:00Z</dcterms:modified>
</cp:coreProperties>
</file>