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57D1" w14:textId="77777777" w:rsidR="00C646BB" w:rsidRPr="00C646BB" w:rsidRDefault="00C646BB" w:rsidP="00C646BB">
      <w:pPr>
        <w:ind w:left="6372" w:firstLine="708"/>
        <w:jc w:val="center"/>
        <w:rPr>
          <w:rFonts w:ascii="Times New Roman" w:hAnsi="Times New Roman" w:cs="Times New Roman"/>
        </w:rPr>
      </w:pPr>
      <w:r w:rsidRPr="00C646BB">
        <w:rPr>
          <w:rFonts w:ascii="Times New Roman" w:hAnsi="Times New Roman" w:cs="Times New Roman"/>
        </w:rPr>
        <w:t>Projekt</w:t>
      </w:r>
    </w:p>
    <w:p w14:paraId="6FAD1A50" w14:textId="408CDA06" w:rsidR="00C646BB" w:rsidRPr="00C646BB" w:rsidRDefault="00C646BB" w:rsidP="00C646BB">
      <w:pPr>
        <w:ind w:left="6372" w:firstLine="708"/>
        <w:jc w:val="center"/>
        <w:rPr>
          <w:rFonts w:ascii="Times New Roman" w:hAnsi="Times New Roman" w:cs="Times New Roman"/>
        </w:rPr>
      </w:pPr>
      <w:r w:rsidRPr="00C646BB">
        <w:rPr>
          <w:rFonts w:ascii="Times New Roman" w:hAnsi="Times New Roman" w:cs="Times New Roman"/>
        </w:rPr>
        <w:t xml:space="preserve"> </w:t>
      </w:r>
    </w:p>
    <w:p w14:paraId="3E360C24" w14:textId="79758EA4" w:rsidR="00C646BB" w:rsidRPr="00C646BB" w:rsidRDefault="004C34D1" w:rsidP="00087787">
      <w:pPr>
        <w:jc w:val="center"/>
        <w:rPr>
          <w:rFonts w:ascii="Times New Roman" w:hAnsi="Times New Roman" w:cs="Times New Roman"/>
          <w:b/>
        </w:rPr>
      </w:pPr>
      <w:r w:rsidRPr="00C646BB">
        <w:rPr>
          <w:rFonts w:ascii="Times New Roman" w:hAnsi="Times New Roman" w:cs="Times New Roman"/>
          <w:b/>
        </w:rPr>
        <w:t>S</w:t>
      </w:r>
      <w:r w:rsidR="00C646BB" w:rsidRPr="00C646BB">
        <w:rPr>
          <w:rFonts w:ascii="Times New Roman" w:hAnsi="Times New Roman" w:cs="Times New Roman"/>
          <w:b/>
        </w:rPr>
        <w:t>TANOWISKO</w:t>
      </w:r>
      <w:r w:rsidRPr="00C646BB">
        <w:rPr>
          <w:rFonts w:ascii="Times New Roman" w:hAnsi="Times New Roman" w:cs="Times New Roman"/>
          <w:b/>
        </w:rPr>
        <w:t xml:space="preserve"> </w:t>
      </w:r>
    </w:p>
    <w:p w14:paraId="01BACBC1" w14:textId="77777777" w:rsidR="00C646BB" w:rsidRPr="00C646BB" w:rsidRDefault="004C34D1" w:rsidP="00087787">
      <w:pPr>
        <w:jc w:val="center"/>
        <w:rPr>
          <w:rFonts w:ascii="Times New Roman" w:hAnsi="Times New Roman" w:cs="Times New Roman"/>
          <w:b/>
        </w:rPr>
      </w:pPr>
      <w:r w:rsidRPr="00C646BB">
        <w:rPr>
          <w:rFonts w:ascii="Times New Roman" w:hAnsi="Times New Roman" w:cs="Times New Roman"/>
          <w:b/>
        </w:rPr>
        <w:t>S</w:t>
      </w:r>
      <w:r w:rsidR="00C646BB" w:rsidRPr="00C646BB">
        <w:rPr>
          <w:rFonts w:ascii="Times New Roman" w:hAnsi="Times New Roman" w:cs="Times New Roman"/>
          <w:b/>
        </w:rPr>
        <w:t>EJMIKU</w:t>
      </w:r>
      <w:r w:rsidRPr="00C646BB">
        <w:rPr>
          <w:rFonts w:ascii="Times New Roman" w:hAnsi="Times New Roman" w:cs="Times New Roman"/>
          <w:b/>
        </w:rPr>
        <w:t xml:space="preserve"> W</w:t>
      </w:r>
      <w:r w:rsidR="00C646BB" w:rsidRPr="00C646BB">
        <w:rPr>
          <w:rFonts w:ascii="Times New Roman" w:hAnsi="Times New Roman" w:cs="Times New Roman"/>
          <w:b/>
        </w:rPr>
        <w:t>OJEWÓDZTWA</w:t>
      </w:r>
      <w:r w:rsidRPr="00C646BB">
        <w:rPr>
          <w:rFonts w:ascii="Times New Roman" w:hAnsi="Times New Roman" w:cs="Times New Roman"/>
          <w:b/>
        </w:rPr>
        <w:t xml:space="preserve"> K</w:t>
      </w:r>
      <w:r w:rsidR="00C646BB" w:rsidRPr="00C646BB">
        <w:rPr>
          <w:rFonts w:ascii="Times New Roman" w:hAnsi="Times New Roman" w:cs="Times New Roman"/>
          <w:b/>
        </w:rPr>
        <w:t>UJAWSKO</w:t>
      </w:r>
      <w:r w:rsidRPr="00C646BB">
        <w:rPr>
          <w:rFonts w:ascii="Times New Roman" w:hAnsi="Times New Roman" w:cs="Times New Roman"/>
          <w:b/>
        </w:rPr>
        <w:t>-P</w:t>
      </w:r>
      <w:r w:rsidR="00C646BB" w:rsidRPr="00C646BB">
        <w:rPr>
          <w:rFonts w:ascii="Times New Roman" w:hAnsi="Times New Roman" w:cs="Times New Roman"/>
          <w:b/>
        </w:rPr>
        <w:t>OMORSKIEGO</w:t>
      </w:r>
    </w:p>
    <w:p w14:paraId="15EEF8F3" w14:textId="77777777" w:rsidR="00C646BB" w:rsidRPr="00C646BB" w:rsidRDefault="00C646BB" w:rsidP="00087787">
      <w:pPr>
        <w:jc w:val="center"/>
        <w:rPr>
          <w:rFonts w:ascii="Times New Roman" w:hAnsi="Times New Roman" w:cs="Times New Roman"/>
          <w:b/>
        </w:rPr>
      </w:pPr>
      <w:r w:rsidRPr="00C646BB">
        <w:rPr>
          <w:rFonts w:ascii="Times New Roman" w:hAnsi="Times New Roman" w:cs="Times New Roman"/>
          <w:b/>
        </w:rPr>
        <w:t>z dnia 28 lutego 2022 r.</w:t>
      </w:r>
    </w:p>
    <w:p w14:paraId="1297D7ED" w14:textId="77777777" w:rsidR="00C646BB" w:rsidRPr="00C646BB" w:rsidRDefault="00C646BB" w:rsidP="00087787">
      <w:pPr>
        <w:jc w:val="center"/>
        <w:rPr>
          <w:rFonts w:ascii="Times New Roman" w:hAnsi="Times New Roman" w:cs="Times New Roman"/>
        </w:rPr>
      </w:pPr>
    </w:p>
    <w:p w14:paraId="2DBE0020" w14:textId="77FBD142" w:rsidR="00C646BB" w:rsidRPr="00C646BB" w:rsidRDefault="00C646BB" w:rsidP="00C646BB">
      <w:pPr>
        <w:rPr>
          <w:rFonts w:ascii="Times New Roman" w:hAnsi="Times New Roman" w:cs="Times New Roman"/>
          <w:b/>
        </w:rPr>
      </w:pPr>
      <w:r w:rsidRPr="00C646BB">
        <w:rPr>
          <w:rFonts w:ascii="Times New Roman" w:hAnsi="Times New Roman" w:cs="Times New Roman"/>
          <w:b/>
        </w:rPr>
        <w:t xml:space="preserve">w sprawie sytuacji na Ukrainie </w:t>
      </w:r>
      <w:r w:rsidR="004C34D1" w:rsidRPr="00C646BB">
        <w:rPr>
          <w:rFonts w:ascii="Times New Roman" w:hAnsi="Times New Roman" w:cs="Times New Roman"/>
          <w:b/>
        </w:rPr>
        <w:t xml:space="preserve"> </w:t>
      </w:r>
    </w:p>
    <w:p w14:paraId="623369BC" w14:textId="311E3F9C" w:rsidR="00630719" w:rsidRPr="006B3BC3" w:rsidRDefault="009D68EF" w:rsidP="004C34D1">
      <w:pPr>
        <w:jc w:val="both"/>
        <w:rPr>
          <w:rFonts w:ascii="Times New Roman" w:hAnsi="Times New Roman" w:cs="Times New Roman"/>
        </w:rPr>
      </w:pPr>
      <w:r w:rsidRPr="006B3BC3">
        <w:rPr>
          <w:rFonts w:ascii="Times New Roman" w:hAnsi="Times New Roman" w:cs="Times New Roman"/>
        </w:rPr>
        <w:t>Bezprawne</w:t>
      </w:r>
      <w:r w:rsidR="008A15BA" w:rsidRPr="006B3BC3">
        <w:rPr>
          <w:rFonts w:ascii="Times New Roman" w:hAnsi="Times New Roman" w:cs="Times New Roman"/>
        </w:rPr>
        <w:t>, niesprowokowane niczym, bezzasadne i brutalne</w:t>
      </w:r>
      <w:r w:rsidRPr="006B3BC3">
        <w:rPr>
          <w:rFonts w:ascii="Times New Roman" w:hAnsi="Times New Roman" w:cs="Times New Roman"/>
        </w:rPr>
        <w:t xml:space="preserve"> wkroczenie wojsk rosyjskich na teren niepodległego państwa </w:t>
      </w:r>
      <w:r w:rsidR="00CC1CA9" w:rsidRPr="006B3BC3">
        <w:rPr>
          <w:rFonts w:ascii="Times New Roman" w:hAnsi="Times New Roman" w:cs="Times New Roman"/>
        </w:rPr>
        <w:t>to</w:t>
      </w:r>
      <w:r w:rsidRPr="006B3BC3">
        <w:rPr>
          <w:rFonts w:ascii="Times New Roman" w:hAnsi="Times New Roman" w:cs="Times New Roman"/>
        </w:rPr>
        <w:t xml:space="preserve"> wydarzenie</w:t>
      </w:r>
      <w:r w:rsidR="008A15BA" w:rsidRPr="006B3BC3">
        <w:rPr>
          <w:rFonts w:ascii="Times New Roman" w:hAnsi="Times New Roman" w:cs="Times New Roman"/>
        </w:rPr>
        <w:t xml:space="preserve"> bez precedensu w XX</w:t>
      </w:r>
      <w:r w:rsidR="002075B3" w:rsidRPr="006B3BC3">
        <w:rPr>
          <w:rFonts w:ascii="Times New Roman" w:hAnsi="Times New Roman" w:cs="Times New Roman"/>
        </w:rPr>
        <w:t>I</w:t>
      </w:r>
      <w:r w:rsidR="008A15BA" w:rsidRPr="006B3BC3">
        <w:rPr>
          <w:rFonts w:ascii="Times New Roman" w:hAnsi="Times New Roman" w:cs="Times New Roman"/>
        </w:rPr>
        <w:t xml:space="preserve"> wieku w historii naszego kontynentu</w:t>
      </w:r>
      <w:r w:rsidR="00063A04" w:rsidRPr="006B3BC3">
        <w:rPr>
          <w:rFonts w:ascii="Times New Roman" w:hAnsi="Times New Roman" w:cs="Times New Roman"/>
        </w:rPr>
        <w:t>, które od społeczności międzynarodowej wymaga jasnego</w:t>
      </w:r>
      <w:r w:rsidR="008A15BA" w:rsidRPr="006B3BC3">
        <w:rPr>
          <w:rFonts w:ascii="Times New Roman" w:hAnsi="Times New Roman" w:cs="Times New Roman"/>
        </w:rPr>
        <w:t xml:space="preserve"> i radykalnego potępienia, wyciągnięcia surowych konsekwencji, wezwania do natychmiastowego zaprzestania agresji i</w:t>
      </w:r>
      <w:r w:rsidR="00063A04" w:rsidRPr="006B3BC3">
        <w:rPr>
          <w:rFonts w:ascii="Times New Roman" w:hAnsi="Times New Roman" w:cs="Times New Roman"/>
        </w:rPr>
        <w:t xml:space="preserve"> opowiedzenia się po stronie pokoju, poszanowania prawa międzynarodowego oraz zasad wypracowanych w</w:t>
      </w:r>
      <w:r w:rsidR="00087787" w:rsidRPr="006B3BC3">
        <w:rPr>
          <w:rFonts w:ascii="Times New Roman" w:hAnsi="Times New Roman" w:cs="Times New Roman"/>
        </w:rPr>
        <w:t> </w:t>
      </w:r>
      <w:r w:rsidR="00063A04" w:rsidRPr="006B3BC3">
        <w:rPr>
          <w:rFonts w:ascii="Times New Roman" w:hAnsi="Times New Roman" w:cs="Times New Roman"/>
        </w:rPr>
        <w:t>przestrzeni międzynarodowej przez ostatnie dziesięciolecia.</w:t>
      </w:r>
    </w:p>
    <w:p w14:paraId="5F3E9DBF" w14:textId="686E3DD6" w:rsidR="00B45162" w:rsidRPr="006B3BC3" w:rsidRDefault="00063A04" w:rsidP="004C34D1">
      <w:pPr>
        <w:jc w:val="both"/>
        <w:rPr>
          <w:rFonts w:ascii="Times New Roman" w:hAnsi="Times New Roman" w:cs="Times New Roman"/>
        </w:rPr>
      </w:pPr>
      <w:r w:rsidRPr="006B3BC3">
        <w:rPr>
          <w:rFonts w:ascii="Times New Roman" w:hAnsi="Times New Roman" w:cs="Times New Roman"/>
        </w:rPr>
        <w:t>Naród</w:t>
      </w:r>
      <w:r w:rsidR="008A15BA" w:rsidRPr="006B3BC3">
        <w:rPr>
          <w:rFonts w:ascii="Times New Roman" w:hAnsi="Times New Roman" w:cs="Times New Roman"/>
        </w:rPr>
        <w:t xml:space="preserve"> ukraiński, podobnie jak polski</w:t>
      </w:r>
      <w:r w:rsidR="002075B3" w:rsidRPr="006B3BC3">
        <w:rPr>
          <w:rFonts w:ascii="Times New Roman" w:hAnsi="Times New Roman" w:cs="Times New Roman"/>
        </w:rPr>
        <w:t>, w</w:t>
      </w:r>
      <w:r w:rsidR="008A15BA" w:rsidRPr="006B3BC3">
        <w:rPr>
          <w:rFonts w:ascii="Times New Roman" w:hAnsi="Times New Roman" w:cs="Times New Roman"/>
        </w:rPr>
        <w:t xml:space="preserve"> ciągu ostatnich dekad, kiedy </w:t>
      </w:r>
      <w:r w:rsidR="00587BBE" w:rsidRPr="006B3BC3">
        <w:rPr>
          <w:rFonts w:ascii="Times New Roman" w:hAnsi="Times New Roman" w:cs="Times New Roman"/>
        </w:rPr>
        <w:t>odzyska</w:t>
      </w:r>
      <w:r w:rsidR="008A15BA" w:rsidRPr="006B3BC3">
        <w:rPr>
          <w:rFonts w:ascii="Times New Roman" w:hAnsi="Times New Roman" w:cs="Times New Roman"/>
        </w:rPr>
        <w:t xml:space="preserve">ł </w:t>
      </w:r>
      <w:r w:rsidR="00587BBE" w:rsidRPr="006B3BC3">
        <w:rPr>
          <w:rFonts w:ascii="Times New Roman" w:hAnsi="Times New Roman" w:cs="Times New Roman"/>
        </w:rPr>
        <w:t>pełni</w:t>
      </w:r>
      <w:r w:rsidR="008A15BA" w:rsidRPr="006B3BC3">
        <w:rPr>
          <w:rFonts w:ascii="Times New Roman" w:hAnsi="Times New Roman" w:cs="Times New Roman"/>
        </w:rPr>
        <w:t>ę</w:t>
      </w:r>
      <w:r w:rsidR="00587BBE" w:rsidRPr="006B3BC3">
        <w:rPr>
          <w:rFonts w:ascii="Times New Roman" w:hAnsi="Times New Roman" w:cs="Times New Roman"/>
        </w:rPr>
        <w:t xml:space="preserve"> suwerenności </w:t>
      </w:r>
      <w:r w:rsidRPr="006B3BC3">
        <w:rPr>
          <w:rFonts w:ascii="Times New Roman" w:hAnsi="Times New Roman" w:cs="Times New Roman"/>
        </w:rPr>
        <w:t xml:space="preserve">doświadczył, jak </w:t>
      </w:r>
      <w:r w:rsidR="00587BBE" w:rsidRPr="006B3BC3">
        <w:rPr>
          <w:rFonts w:ascii="Times New Roman" w:hAnsi="Times New Roman" w:cs="Times New Roman"/>
        </w:rPr>
        <w:t xml:space="preserve">ważna jest możliwość samostanowienia i niezależnego decydowania o własnych losach. Wolność jest wartością bezwzględną, choć nie daną raz na zawsze, a kraje Europy Środkowej </w:t>
      </w:r>
      <w:r w:rsidR="008A15BA" w:rsidRPr="006B3BC3">
        <w:rPr>
          <w:rFonts w:ascii="Times New Roman" w:hAnsi="Times New Roman" w:cs="Times New Roman"/>
        </w:rPr>
        <w:t xml:space="preserve">i Wschodniej </w:t>
      </w:r>
      <w:r w:rsidR="00587BBE" w:rsidRPr="006B3BC3">
        <w:rPr>
          <w:rFonts w:ascii="Times New Roman" w:hAnsi="Times New Roman" w:cs="Times New Roman"/>
        </w:rPr>
        <w:t>dogłębnie rozumieją jej znaczenie. Dlatego dziś w sposób szczególny pragniemy okazać naszą jednomyślną solidarność z mieszkańcami Ukrainy, w tym z zamieszkującymi na jej terytorium Polakami, oraz z Ukraińcami, którzy swój nowy dom znaleźli w województwie kujawsko-pomorskim.</w:t>
      </w:r>
      <w:r w:rsidR="000C7911" w:rsidRPr="006B3BC3">
        <w:rPr>
          <w:rFonts w:ascii="Times New Roman" w:hAnsi="Times New Roman" w:cs="Times New Roman"/>
        </w:rPr>
        <w:t xml:space="preserve"> S</w:t>
      </w:r>
      <w:r w:rsidR="00B45162" w:rsidRPr="006B3BC3">
        <w:rPr>
          <w:rFonts w:ascii="Times New Roman" w:hAnsi="Times New Roman" w:cs="Times New Roman"/>
        </w:rPr>
        <w:t>zczególne wyrazy wsparcia kierujemy w stronę naszych partnerów z Obwodów Chmielnickiego i Żytomierskiego, z którymi łączą nas przyjaźń i</w:t>
      </w:r>
      <w:r w:rsidR="00087787" w:rsidRPr="006B3BC3">
        <w:rPr>
          <w:rFonts w:ascii="Times New Roman" w:hAnsi="Times New Roman" w:cs="Times New Roman"/>
        </w:rPr>
        <w:t> </w:t>
      </w:r>
      <w:r w:rsidR="00B45162" w:rsidRPr="006B3BC3">
        <w:rPr>
          <w:rFonts w:ascii="Times New Roman" w:hAnsi="Times New Roman" w:cs="Times New Roman"/>
        </w:rPr>
        <w:t>wieloletnia współpraca.</w:t>
      </w:r>
    </w:p>
    <w:p w14:paraId="692F4598" w14:textId="3D73382B" w:rsidR="00573C27" w:rsidRPr="006B3BC3" w:rsidRDefault="000C7911" w:rsidP="004C34D1">
      <w:pPr>
        <w:jc w:val="both"/>
        <w:rPr>
          <w:rFonts w:ascii="Times New Roman" w:hAnsi="Times New Roman" w:cs="Times New Roman"/>
        </w:rPr>
      </w:pPr>
      <w:r w:rsidRPr="006B3BC3">
        <w:rPr>
          <w:rFonts w:ascii="Times New Roman" w:hAnsi="Times New Roman" w:cs="Times New Roman"/>
        </w:rPr>
        <w:t>Każdy z nas zasługuje n</w:t>
      </w:r>
      <w:r w:rsidR="00881FC3" w:rsidRPr="006B3BC3">
        <w:rPr>
          <w:rFonts w:ascii="Times New Roman" w:hAnsi="Times New Roman" w:cs="Times New Roman"/>
        </w:rPr>
        <w:t xml:space="preserve">a </w:t>
      </w:r>
      <w:r w:rsidR="00573C27" w:rsidRPr="006B3BC3">
        <w:rPr>
          <w:rFonts w:ascii="Times New Roman" w:hAnsi="Times New Roman" w:cs="Times New Roman"/>
        </w:rPr>
        <w:t>taki dom, w którym nasze dzieci będą mogły wzrastać w miłości i poczuciu bezpieczeństwa</w:t>
      </w:r>
      <w:r w:rsidRPr="006B3BC3">
        <w:rPr>
          <w:rFonts w:ascii="Times New Roman" w:hAnsi="Times New Roman" w:cs="Times New Roman"/>
        </w:rPr>
        <w:t xml:space="preserve">. </w:t>
      </w:r>
      <w:r w:rsidR="00CC1CA9" w:rsidRPr="006B3BC3">
        <w:rPr>
          <w:rFonts w:ascii="Times New Roman" w:hAnsi="Times New Roman" w:cs="Times New Roman"/>
        </w:rPr>
        <w:t>My,</w:t>
      </w:r>
      <w:r w:rsidR="00573C27" w:rsidRPr="006B3BC3">
        <w:rPr>
          <w:rFonts w:ascii="Times New Roman" w:hAnsi="Times New Roman" w:cs="Times New Roman"/>
        </w:rPr>
        <w:t xml:space="preserve"> radni Sejmiku Województwa Kujawsko-Pomorskiego</w:t>
      </w:r>
      <w:r w:rsidR="00CC1CA9" w:rsidRPr="006B3BC3">
        <w:rPr>
          <w:rFonts w:ascii="Times New Roman" w:hAnsi="Times New Roman" w:cs="Times New Roman"/>
        </w:rPr>
        <w:t>,</w:t>
      </w:r>
      <w:r w:rsidR="00573C27" w:rsidRPr="006B3BC3">
        <w:rPr>
          <w:rFonts w:ascii="Times New Roman" w:hAnsi="Times New Roman" w:cs="Times New Roman"/>
        </w:rPr>
        <w:t xml:space="preserve"> stanowczo potępiamy</w:t>
      </w:r>
      <w:r w:rsidR="008A15BA" w:rsidRPr="006B3BC3">
        <w:rPr>
          <w:rFonts w:ascii="Times New Roman" w:hAnsi="Times New Roman" w:cs="Times New Roman"/>
        </w:rPr>
        <w:t xml:space="preserve"> brutalną  politykę </w:t>
      </w:r>
      <w:r w:rsidR="00573C27" w:rsidRPr="006B3BC3">
        <w:rPr>
          <w:rFonts w:ascii="Times New Roman" w:hAnsi="Times New Roman" w:cs="Times New Roman"/>
        </w:rPr>
        <w:t>Rosji wobe</w:t>
      </w:r>
      <w:r w:rsidR="00E57AA1" w:rsidRPr="006B3BC3">
        <w:rPr>
          <w:rFonts w:ascii="Times New Roman" w:hAnsi="Times New Roman" w:cs="Times New Roman"/>
        </w:rPr>
        <w:t xml:space="preserve">c Ukrainy, w tym </w:t>
      </w:r>
      <w:r w:rsidR="00CC1CA9" w:rsidRPr="006B3BC3">
        <w:rPr>
          <w:rFonts w:ascii="Times New Roman" w:hAnsi="Times New Roman" w:cs="Times New Roman"/>
        </w:rPr>
        <w:t>wszelki</w:t>
      </w:r>
      <w:r w:rsidR="00E57AA1" w:rsidRPr="006B3BC3">
        <w:rPr>
          <w:rFonts w:ascii="Times New Roman" w:hAnsi="Times New Roman" w:cs="Times New Roman"/>
        </w:rPr>
        <w:t>e</w:t>
      </w:r>
      <w:r w:rsidR="00CC1CA9" w:rsidRPr="006B3BC3">
        <w:rPr>
          <w:rFonts w:ascii="Times New Roman" w:hAnsi="Times New Roman" w:cs="Times New Roman"/>
        </w:rPr>
        <w:t xml:space="preserve"> akt</w:t>
      </w:r>
      <w:r w:rsidR="00E57AA1" w:rsidRPr="006B3BC3">
        <w:rPr>
          <w:rFonts w:ascii="Times New Roman" w:hAnsi="Times New Roman" w:cs="Times New Roman"/>
        </w:rPr>
        <w:t>y</w:t>
      </w:r>
      <w:r w:rsidR="00CC1CA9" w:rsidRPr="006B3BC3">
        <w:rPr>
          <w:rFonts w:ascii="Times New Roman" w:hAnsi="Times New Roman" w:cs="Times New Roman"/>
        </w:rPr>
        <w:t xml:space="preserve"> agresji,</w:t>
      </w:r>
      <w:r w:rsidR="00E57AA1" w:rsidRPr="006B3BC3">
        <w:rPr>
          <w:rFonts w:ascii="Times New Roman" w:hAnsi="Times New Roman" w:cs="Times New Roman"/>
        </w:rPr>
        <w:t xml:space="preserve"> </w:t>
      </w:r>
      <w:r w:rsidR="008A15BA" w:rsidRPr="006B3BC3">
        <w:rPr>
          <w:rFonts w:ascii="Times New Roman" w:hAnsi="Times New Roman" w:cs="Times New Roman"/>
        </w:rPr>
        <w:t xml:space="preserve">kierowane również wobec ludności cywilnej, </w:t>
      </w:r>
      <w:r w:rsidR="00E57AA1" w:rsidRPr="006B3BC3">
        <w:rPr>
          <w:rFonts w:ascii="Times New Roman" w:hAnsi="Times New Roman" w:cs="Times New Roman"/>
        </w:rPr>
        <w:t>naruszania integralności granic,</w:t>
      </w:r>
      <w:r w:rsidR="00CC1CA9" w:rsidRPr="006B3BC3">
        <w:rPr>
          <w:rFonts w:ascii="Times New Roman" w:hAnsi="Times New Roman" w:cs="Times New Roman"/>
        </w:rPr>
        <w:t xml:space="preserve"> </w:t>
      </w:r>
      <w:r w:rsidR="00E57AA1" w:rsidRPr="006B3BC3">
        <w:rPr>
          <w:rFonts w:ascii="Times New Roman" w:hAnsi="Times New Roman" w:cs="Times New Roman"/>
        </w:rPr>
        <w:t>łamania</w:t>
      </w:r>
      <w:r w:rsidR="00CC1CA9" w:rsidRPr="006B3BC3">
        <w:rPr>
          <w:rFonts w:ascii="Times New Roman" w:hAnsi="Times New Roman" w:cs="Times New Roman"/>
        </w:rPr>
        <w:t xml:space="preserve"> zasad prawa międzynarodowego</w:t>
      </w:r>
      <w:r w:rsidR="00E57AA1" w:rsidRPr="006B3BC3">
        <w:rPr>
          <w:rFonts w:ascii="Times New Roman" w:hAnsi="Times New Roman" w:cs="Times New Roman"/>
        </w:rPr>
        <w:t xml:space="preserve">, które </w:t>
      </w:r>
      <w:r w:rsidR="008A15BA" w:rsidRPr="006B3BC3">
        <w:rPr>
          <w:rFonts w:ascii="Times New Roman" w:hAnsi="Times New Roman" w:cs="Times New Roman"/>
        </w:rPr>
        <w:t xml:space="preserve">wywołują śmierć i zniszczenie oraz </w:t>
      </w:r>
      <w:r w:rsidR="00E57AA1" w:rsidRPr="006B3BC3">
        <w:rPr>
          <w:rFonts w:ascii="Times New Roman" w:hAnsi="Times New Roman" w:cs="Times New Roman"/>
        </w:rPr>
        <w:t xml:space="preserve">prowadzą do </w:t>
      </w:r>
      <w:r w:rsidR="00CC1CA9" w:rsidRPr="006B3BC3">
        <w:rPr>
          <w:rFonts w:ascii="Times New Roman" w:hAnsi="Times New Roman" w:cs="Times New Roman"/>
        </w:rPr>
        <w:t>zachwiania pokoju w Europie.</w:t>
      </w:r>
    </w:p>
    <w:p w14:paraId="16A5A4AF" w14:textId="6DF9C406" w:rsidR="00E57AA1" w:rsidRPr="006B3BC3" w:rsidRDefault="00CC1CA9" w:rsidP="004C34D1">
      <w:pPr>
        <w:jc w:val="both"/>
        <w:rPr>
          <w:rFonts w:ascii="Times New Roman" w:hAnsi="Times New Roman" w:cs="Times New Roman"/>
        </w:rPr>
      </w:pPr>
      <w:r w:rsidRPr="006B3BC3">
        <w:rPr>
          <w:rFonts w:ascii="Times New Roman" w:hAnsi="Times New Roman" w:cs="Times New Roman"/>
        </w:rPr>
        <w:t xml:space="preserve">Równocześnie apelujemy do Mieszkańców Województwa Kujawsko-Pomorskiego o </w:t>
      </w:r>
      <w:r w:rsidR="00E57AA1" w:rsidRPr="006B3BC3">
        <w:rPr>
          <w:rFonts w:ascii="Times New Roman" w:hAnsi="Times New Roman" w:cs="Times New Roman"/>
        </w:rPr>
        <w:t xml:space="preserve">otwarte serca i gotowość </w:t>
      </w:r>
      <w:r w:rsidR="003A7504" w:rsidRPr="006B3BC3">
        <w:rPr>
          <w:rFonts w:ascii="Times New Roman" w:hAnsi="Times New Roman" w:cs="Times New Roman"/>
        </w:rPr>
        <w:t xml:space="preserve">do </w:t>
      </w:r>
      <w:r w:rsidR="00E57AA1" w:rsidRPr="006B3BC3">
        <w:rPr>
          <w:rFonts w:ascii="Times New Roman" w:hAnsi="Times New Roman" w:cs="Times New Roman"/>
        </w:rPr>
        <w:t>wspierania różnych inicjatyw</w:t>
      </w:r>
      <w:r w:rsidR="003A7504" w:rsidRPr="006B3BC3">
        <w:rPr>
          <w:rFonts w:ascii="Times New Roman" w:hAnsi="Times New Roman" w:cs="Times New Roman"/>
        </w:rPr>
        <w:t>, służących pomocy ofiarom</w:t>
      </w:r>
      <w:r w:rsidR="00E57AA1" w:rsidRPr="006B3BC3">
        <w:rPr>
          <w:rFonts w:ascii="Times New Roman" w:hAnsi="Times New Roman" w:cs="Times New Roman"/>
        </w:rPr>
        <w:t xml:space="preserve"> toczącego się za naszą wschodnią granicą konfliktu. Okażmy solidarność tym, którzy, uciekając przed </w:t>
      </w:r>
      <w:r w:rsidR="008A15BA" w:rsidRPr="006B3BC3">
        <w:rPr>
          <w:rFonts w:ascii="Times New Roman" w:hAnsi="Times New Roman" w:cs="Times New Roman"/>
        </w:rPr>
        <w:t>grozą i cierpieniami</w:t>
      </w:r>
      <w:r w:rsidR="00E57AA1" w:rsidRPr="006B3BC3">
        <w:rPr>
          <w:rFonts w:ascii="Times New Roman" w:hAnsi="Times New Roman" w:cs="Times New Roman"/>
        </w:rPr>
        <w:t xml:space="preserve"> wojny, szukają schronienia dla siebie </w:t>
      </w:r>
      <w:r w:rsidR="008A15BA" w:rsidRPr="006B3BC3">
        <w:rPr>
          <w:rFonts w:ascii="Times New Roman" w:hAnsi="Times New Roman" w:cs="Times New Roman"/>
        </w:rPr>
        <w:t xml:space="preserve">i </w:t>
      </w:r>
      <w:r w:rsidR="00E57AA1" w:rsidRPr="006B3BC3">
        <w:rPr>
          <w:rFonts w:ascii="Times New Roman" w:hAnsi="Times New Roman" w:cs="Times New Roman"/>
        </w:rPr>
        <w:t>swoich bliskich. Niech nasza postawa otwartości i solidarności pozwoli im ponownie uwierzyć w drugiego człowieka.</w:t>
      </w:r>
      <w:r w:rsidR="00591CF2" w:rsidRPr="006B3BC3">
        <w:rPr>
          <w:rFonts w:ascii="Times New Roman" w:hAnsi="Times New Roman" w:cs="Times New Roman"/>
        </w:rPr>
        <w:t xml:space="preserve"> Samorząd Województwa i instytucje mu podległe </w:t>
      </w:r>
      <w:r w:rsidR="00466ADC" w:rsidRPr="006B3BC3">
        <w:rPr>
          <w:rFonts w:ascii="Times New Roman" w:hAnsi="Times New Roman" w:cs="Times New Roman"/>
        </w:rPr>
        <w:t>będą udzielały</w:t>
      </w:r>
      <w:r w:rsidR="00591CF2" w:rsidRPr="006B3BC3">
        <w:rPr>
          <w:rFonts w:ascii="Times New Roman" w:hAnsi="Times New Roman" w:cs="Times New Roman"/>
        </w:rPr>
        <w:t xml:space="preserve"> niezbędnej pomocy obywatelom Ukrainy zmuszonym do opuszczenia swej ojczyzny z powodu </w:t>
      </w:r>
      <w:r w:rsidR="00466ADC" w:rsidRPr="006B3BC3">
        <w:rPr>
          <w:rFonts w:ascii="Times New Roman" w:hAnsi="Times New Roman" w:cs="Times New Roman"/>
        </w:rPr>
        <w:t xml:space="preserve">działań wojennych. </w:t>
      </w:r>
    </w:p>
    <w:p w14:paraId="16EEAC42" w14:textId="77777777" w:rsidR="00CC1CA9" w:rsidRPr="00C646BB" w:rsidRDefault="00CC1CA9" w:rsidP="004C34D1">
      <w:pPr>
        <w:jc w:val="both"/>
        <w:rPr>
          <w:rFonts w:ascii="Times New Roman" w:hAnsi="Times New Roman" w:cs="Times New Roman"/>
        </w:rPr>
      </w:pPr>
    </w:p>
    <w:sectPr w:rsidR="00CC1CA9" w:rsidRPr="00C6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00"/>
    <w:rsid w:val="00063A04"/>
    <w:rsid w:val="00087787"/>
    <w:rsid w:val="000C7911"/>
    <w:rsid w:val="002075B3"/>
    <w:rsid w:val="003A7504"/>
    <w:rsid w:val="004361C6"/>
    <w:rsid w:val="00466ADC"/>
    <w:rsid w:val="004C34D1"/>
    <w:rsid w:val="00573C27"/>
    <w:rsid w:val="00587BBE"/>
    <w:rsid w:val="00591CF2"/>
    <w:rsid w:val="00630719"/>
    <w:rsid w:val="006B3BC3"/>
    <w:rsid w:val="00846C14"/>
    <w:rsid w:val="00881FC3"/>
    <w:rsid w:val="008A15BA"/>
    <w:rsid w:val="009D68EF"/>
    <w:rsid w:val="00AD5300"/>
    <w:rsid w:val="00B45162"/>
    <w:rsid w:val="00C646BB"/>
    <w:rsid w:val="00CC1CA9"/>
    <w:rsid w:val="00CD3D8E"/>
    <w:rsid w:val="00D6792A"/>
    <w:rsid w:val="00E57AA1"/>
    <w:rsid w:val="00F81251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60FB"/>
  <w15:chartTrackingRefBased/>
  <w15:docId w15:val="{8ECDC4E2-4200-4FAC-837F-41393BE5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Burdziej</dc:creator>
  <cp:keywords/>
  <dc:description/>
  <cp:lastModifiedBy>Anna Sobierajska</cp:lastModifiedBy>
  <cp:revision>2</cp:revision>
  <dcterms:created xsi:type="dcterms:W3CDTF">2022-02-25T11:38:00Z</dcterms:created>
  <dcterms:modified xsi:type="dcterms:W3CDTF">2022-02-25T11:38:00Z</dcterms:modified>
</cp:coreProperties>
</file>