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EFD7" w14:textId="17BA1130" w:rsidR="00971BC1" w:rsidRPr="00690CA2" w:rsidRDefault="000B3686" w:rsidP="00F96149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t xml:space="preserve">                               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0821BF2F" w14:textId="77777777" w:rsidR="00B92B7C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sz w:val="36"/>
        </w:rPr>
      </w:pPr>
      <w:r w:rsidRPr="00690CA2">
        <w:rPr>
          <w:rFonts w:asciiTheme="minorHAnsi" w:hAnsiTheme="minorHAnsi" w:cstheme="minorHAnsi"/>
          <w:b/>
          <w:sz w:val="36"/>
        </w:rPr>
        <w:t xml:space="preserve">Instrukcja </w:t>
      </w:r>
    </w:p>
    <w:p w14:paraId="11B02AC5" w14:textId="77777777" w:rsidR="00B92B7C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sz w:val="28"/>
        </w:rPr>
      </w:pPr>
      <w:r w:rsidRPr="00690CA2">
        <w:rPr>
          <w:rFonts w:asciiTheme="minorHAnsi" w:hAnsiTheme="minorHAnsi" w:cstheme="minorHAnsi"/>
          <w:b/>
          <w:sz w:val="28"/>
        </w:rPr>
        <w:t xml:space="preserve">wypełniania wniosku o dofinansowanie projektu </w:t>
      </w:r>
    </w:p>
    <w:p w14:paraId="2E657FFD" w14:textId="77777777" w:rsidR="00971BC1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sz w:val="28"/>
        </w:rPr>
        <w:t>w ramach części Regionalnego Programu Operacyjnego Województwa Kujawsko-Pomorskiego na lata 2014-2020 współfinansowanej z EFS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06EBDE23" w14:textId="77777777" w:rsidR="00971BC1" w:rsidRPr="00690CA2" w:rsidRDefault="00D356A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21B5944C" w14:textId="251AA3DD" w:rsidR="00971BC1" w:rsidRPr="00690CA2" w:rsidRDefault="00971BC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Wersja </w:t>
      </w:r>
      <w:r w:rsidR="00B6604B" w:rsidRPr="00690CA2">
        <w:rPr>
          <w:rFonts w:asciiTheme="minorHAnsi" w:hAnsiTheme="minorHAnsi" w:cstheme="minorHAnsi"/>
          <w:b/>
          <w:bCs/>
          <w:color w:val="auto"/>
        </w:rPr>
        <w:t>2</w:t>
      </w:r>
      <w:r w:rsidRPr="00690CA2">
        <w:rPr>
          <w:rFonts w:asciiTheme="minorHAnsi" w:hAnsiTheme="minorHAnsi" w:cstheme="minorHAnsi"/>
          <w:b/>
          <w:bCs/>
          <w:color w:val="auto"/>
        </w:rPr>
        <w:t>.</w:t>
      </w:r>
      <w:r w:rsidR="00F64816">
        <w:rPr>
          <w:rFonts w:asciiTheme="minorHAnsi" w:hAnsiTheme="minorHAnsi" w:cstheme="minorHAnsi"/>
          <w:b/>
          <w:bCs/>
          <w:color w:val="auto"/>
        </w:rPr>
        <w:t>8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4E06E832" w14:textId="7F57F01E" w:rsidR="000D60D0" w:rsidRPr="00690CA2" w:rsidRDefault="00971BC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Toruń, </w:t>
      </w:r>
      <w:r w:rsidR="00F64816">
        <w:rPr>
          <w:rFonts w:asciiTheme="minorHAnsi" w:hAnsiTheme="minorHAnsi" w:cstheme="minorHAnsi"/>
          <w:b/>
          <w:bCs/>
          <w:color w:val="auto"/>
        </w:rPr>
        <w:t>czerwic</w:t>
      </w:r>
      <w:r w:rsidR="00F64816" w:rsidRPr="00690CA2">
        <w:rPr>
          <w:rFonts w:asciiTheme="minorHAnsi" w:hAnsiTheme="minorHAnsi" w:cstheme="minorHAnsi"/>
          <w:b/>
          <w:bCs/>
          <w:color w:val="auto"/>
        </w:rPr>
        <w:t xml:space="preserve"> 20</w:t>
      </w:r>
      <w:r w:rsidR="00F64816">
        <w:rPr>
          <w:rFonts w:asciiTheme="minorHAnsi" w:hAnsiTheme="minorHAnsi" w:cstheme="minorHAnsi"/>
          <w:b/>
          <w:bCs/>
          <w:color w:val="auto"/>
        </w:rPr>
        <w:t>21</w:t>
      </w:r>
      <w:r w:rsidR="00F64816"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/>
          <w:bCs/>
          <w:color w:val="auto"/>
        </w:rPr>
        <w:t>r</w:t>
      </w:r>
      <w:r w:rsidR="007E61C0" w:rsidRPr="00690CA2">
        <w:rPr>
          <w:rFonts w:asciiTheme="minorHAnsi" w:hAnsiTheme="minorHAnsi" w:cstheme="minorHAnsi"/>
          <w:b/>
          <w:bCs/>
          <w:color w:val="auto"/>
        </w:rPr>
        <w:t>.</w:t>
      </w:r>
    </w:p>
    <w:p w14:paraId="7A06B607" w14:textId="77777777" w:rsidR="00175B20" w:rsidRPr="00690CA2" w:rsidRDefault="00175B2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</w:p>
    <w:p w14:paraId="6E823203" w14:textId="77777777" w:rsidR="00DD2280" w:rsidRPr="00690CA2" w:rsidRDefault="00690A60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fldChar w:fldCharType="begin"/>
      </w:r>
      <w:r w:rsidR="00D66C59" w:rsidRPr="00690CA2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690CA2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50938219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WSTĘP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_Toc509382193 \h </w:instrText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</w:t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3C58684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Informacje wypełniane przez instytucję przyjmującą wniosek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BC63F4F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0. Identyfikacja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F778CDF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A. Informacje o wnioskodawcy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8641251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A.1. Dane wnioskodawcy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21F75F5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A.2. Dane wnioskodawcy do korespondencji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12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FD0B40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A.3. Dane osób prawnie upoważnionych</w:t>
        </w:r>
        <w:r w:rsidR="00D356A9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 xml:space="preserve"> do podpisania wniosku/umowy  o </w:t>
        </w:r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dofinansowanie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5A56885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A.4. Dane osoby upoważnionej do kontaktu w sprawach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5A7A116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A.5. Podmiot realizujący projekt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ADBC2FA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A.6. Partnerzy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BD3BF93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B. Ogólne informacje o projekcie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5691A35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B.1. Klasyfikacja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1F38BF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B.1.A. Klasyfikacja podstawowa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4D0DAE4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B.1.B. Klasyfikacja szczegółowa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B6A3F0F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B.2. Komplementarność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602014E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B.2.A. Powiązanie ze strategiami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5F90BE4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B.2.B. Projekt zintegrowany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E49FBB9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B.3. Krótki opis projektu (wizytówka projektu)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74AD680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C. Charakterystyka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D13D4BB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C.1. Opis problemów grupy docelowej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D4B085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C.2. Osoby i/lub podmioty, które zostaną objęte wsparciem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29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684CD10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C.3. Cel i wskaźniki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FBBA41E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C.4. Zadania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C9413C6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C.4.A. Rekrutacja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7C77CF4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C.4.B. Zadania merytoryczne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B11774D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C.4.C. Zarządzanie projektem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81ABCEE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C.4.D. Harmonogram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4CEEF51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C.4.E. Kwoty ryczałtowe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1BFF61A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C.5. Potencjał i doświadczenie wnioskodawcy i partnera/ów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C513110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C.5.A. Doświadczenie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1D42921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C.5.B. Potencjał finansowy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33A8345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C.5.C. Potencjał kadrowy/merytoryczny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6CAD552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C.5.D. Potencjał techniczny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E6680CF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D. Uzasadnienie spełnienia wybranych kryteriów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D684CC1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D.1. Uzasadnienie dla spełnienia kryteriów horyzontalnych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55573DD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D.1.A. Zgodność z zasadą równości szans kobiet i mężczyzn (na podstawie standardu minimum)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A4AA067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D.1.B. Zgodność z zasadą równości szans i niedyskryminacji, w tym dostępności dla osób z niepełnosprawnościami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BF87552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D.1.C. Zgodność z zasadą zrównoważonego rozwoju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5B9A5D3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D.2. Uzasadnienie dla spełnienia wybranych kryteriów dostępu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E1B8418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D.3. Uzasadnienie dla spełnienia wybranych kryteriów premiujących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0A74A89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E. Budżet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E33DFD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E.1. Budżet szczegółowy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4CDF30B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E.1.A. Budżet szczegółowy w podziale na zadania merytoryczne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59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BF1C88F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E.1.B. Uzasadnienia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5A7EE70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E.2. Budżet ogólny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6732C62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E.2.A. Kwalifikowalność VAT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7A8271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E.2.B. Podsumowanie budżetu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5EB16E6" w14:textId="77777777" w:rsidR="00DD2280" w:rsidRPr="00690CA2" w:rsidRDefault="00F96149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E.2.C. Źródła finansowania wkładu własnego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72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6DA33F9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E.3. Źródła finansowania wydatków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0896B2" w14:textId="77777777" w:rsidR="00DD2280" w:rsidRPr="00690CA2" w:rsidRDefault="00F96149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E.4. Uzasadnienia i metodologia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08A1032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F. Oświadczenia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9C065C" w14:textId="77777777" w:rsidR="00DD2280" w:rsidRPr="00690CA2" w:rsidRDefault="00F96149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G. Załączniki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BACDA1B" w14:textId="77777777" w:rsidR="00D71CC6" w:rsidRPr="00690CA2" w:rsidRDefault="00690A6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fldChar w:fldCharType="end"/>
      </w:r>
      <w:r w:rsidR="00D71CC6" w:rsidRPr="00690CA2">
        <w:rPr>
          <w:rFonts w:asciiTheme="minorHAnsi" w:hAnsiTheme="minorHAnsi" w:cstheme="minorHAnsi"/>
          <w:sz w:val="24"/>
          <w:szCs w:val="24"/>
        </w:rPr>
        <w:br w:type="page"/>
      </w:r>
    </w:p>
    <w:p w14:paraId="71380536" w14:textId="77777777" w:rsidR="00A52E70" w:rsidRPr="00690CA2" w:rsidRDefault="007A1B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WYKAZ SKRÓTÓW</w:t>
      </w:r>
    </w:p>
    <w:p w14:paraId="0D2CECCB" w14:textId="77777777" w:rsidR="00C62952" w:rsidRPr="00690CA2" w:rsidRDefault="00F9614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hyperlink r:id="rId8" w:tooltip="Baza REGON" w:history="1">
        <w:r w:rsidR="003375A4" w:rsidRPr="00690CA2">
          <w:rPr>
            <w:rStyle w:val="Hipercze"/>
            <w:rFonts w:asciiTheme="minorHAnsi" w:hAnsiTheme="minorHAnsi" w:cstheme="minorHAnsi"/>
            <w:b/>
          </w:rPr>
          <w:t>Baza REGON</w:t>
        </w:r>
      </w:hyperlink>
      <w:r w:rsidR="00A52E70" w:rsidRPr="00690CA2">
        <w:rPr>
          <w:rFonts w:asciiTheme="minorHAnsi" w:hAnsiTheme="minorHAnsi" w:cstheme="minorHAnsi"/>
          <w:b/>
          <w:bCs/>
          <w:color w:val="auto"/>
        </w:rPr>
        <w:t xml:space="preserve"> – </w:t>
      </w:r>
      <w:r w:rsidR="00A52E70" w:rsidRPr="00690CA2">
        <w:rPr>
          <w:rFonts w:asciiTheme="minorHAnsi" w:hAnsiTheme="minorHAnsi" w:cstheme="minorHAnsi"/>
          <w:bCs/>
          <w:color w:val="auto"/>
        </w:rPr>
        <w:t>Baza internetowa REGON Głównego Urzędu Statystycznego – wyszukiwarka podmiotów gospodarki narodowej</w:t>
      </w:r>
      <w:r w:rsidR="00092805" w:rsidRPr="00690CA2">
        <w:rPr>
          <w:rFonts w:asciiTheme="minorHAnsi" w:hAnsiTheme="minorHAnsi" w:cstheme="minorHAnsi"/>
          <w:bCs/>
          <w:color w:val="auto"/>
        </w:rPr>
        <w:t>; aplikacja internetowa umożliwiająca użytkownikom dostęp do informacji zgromadzonych w Krajowym Rejestrze Urzędowym Podmiotów Gospodarki Narodowej REGON;</w:t>
      </w:r>
    </w:p>
    <w:p w14:paraId="0F84EB1C" w14:textId="77777777" w:rsidR="00C715C8" w:rsidRPr="00690CA2" w:rsidRDefault="00C62952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DEGURBA</w:t>
      </w:r>
      <w:r w:rsidRPr="00690CA2">
        <w:rPr>
          <w:rFonts w:asciiTheme="minorHAnsi" w:hAnsiTheme="minorHAnsi" w:cstheme="minorHAnsi"/>
          <w:bCs/>
          <w:color w:val="auto"/>
        </w:rPr>
        <w:t xml:space="preserve"> (ang. </w:t>
      </w:r>
      <w:proofErr w:type="spellStart"/>
      <w:r w:rsidRPr="00690CA2">
        <w:rPr>
          <w:rFonts w:asciiTheme="minorHAnsi" w:hAnsiTheme="minorHAnsi" w:cstheme="minorHAnsi"/>
          <w:bCs/>
          <w:color w:val="auto"/>
        </w:rPr>
        <w:t>Degree</w:t>
      </w:r>
      <w:proofErr w:type="spellEnd"/>
      <w:r w:rsidRPr="00690CA2">
        <w:rPr>
          <w:rFonts w:asciiTheme="minorHAnsi" w:hAnsiTheme="minorHAnsi" w:cstheme="minorHAnsi"/>
          <w:bCs/>
          <w:color w:val="auto"/>
        </w:rPr>
        <w:t xml:space="preserve"> of </w:t>
      </w:r>
      <w:proofErr w:type="spellStart"/>
      <w:r w:rsidRPr="00690CA2">
        <w:rPr>
          <w:rFonts w:asciiTheme="minorHAnsi" w:hAnsiTheme="minorHAnsi" w:cstheme="minorHAnsi"/>
          <w:bCs/>
          <w:color w:val="auto"/>
        </w:rPr>
        <w:t>Urbanisation</w:t>
      </w:r>
      <w:proofErr w:type="spellEnd"/>
      <w:r w:rsidRPr="00690CA2">
        <w:rPr>
          <w:rFonts w:asciiTheme="minorHAnsi" w:hAnsiTheme="minorHAnsi" w:cstheme="minorHAnsi"/>
          <w:bCs/>
          <w:color w:val="auto"/>
        </w:rPr>
        <w:t>) – klasyfikacja stopnia urbanizacji stworzona przez EUROSTAT;</w:t>
      </w:r>
    </w:p>
    <w:p w14:paraId="793C4FF5" w14:textId="77777777" w:rsidR="00235948" w:rsidRPr="00690CA2" w:rsidRDefault="00C715C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</w:rPr>
        <w:t>Działanie/Poddziałanie</w:t>
      </w:r>
      <w:r w:rsidRPr="00690CA2">
        <w:rPr>
          <w:rFonts w:asciiTheme="minorHAnsi" w:hAnsiTheme="minorHAnsi" w:cstheme="minorHAnsi"/>
        </w:rPr>
        <w:t xml:space="preserve"> – Działanie lub Poddziałanie w ramach Osi Priorytetowej </w:t>
      </w:r>
      <w:r w:rsidRPr="00690CA2">
        <w:rPr>
          <w:rFonts w:asciiTheme="minorHAnsi" w:hAnsiTheme="minorHAnsi" w:cstheme="minorHAnsi"/>
          <w:bCs/>
          <w:color w:val="auto"/>
        </w:rPr>
        <w:t>Regionalnego Programu Operacyjnego Województwa Kujawsko-Pomorskiego na lata 2014-2020</w:t>
      </w:r>
      <w:r w:rsidR="00A9076F" w:rsidRPr="00690CA2">
        <w:rPr>
          <w:rFonts w:asciiTheme="minorHAnsi" w:hAnsiTheme="minorHAnsi" w:cstheme="minorHAnsi"/>
          <w:bCs/>
          <w:color w:val="auto"/>
        </w:rPr>
        <w:t xml:space="preserve"> współfinansowanej z EFS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19D47273" w14:textId="77777777" w:rsidR="0035678A" w:rsidRPr="00690CA2" w:rsidRDefault="002359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€</w:t>
      </w:r>
      <w:r w:rsidRPr="00690CA2">
        <w:rPr>
          <w:rFonts w:asciiTheme="minorHAnsi" w:hAnsiTheme="minorHAnsi" w:cstheme="minorHAnsi"/>
          <w:bCs/>
          <w:color w:val="auto"/>
        </w:rPr>
        <w:t xml:space="preserve"> – znak euro służący do oznaczania waluty euro stosowanej w strefie euro Unii Europejskiej;</w:t>
      </w:r>
    </w:p>
    <w:p w14:paraId="063776C7" w14:textId="77777777" w:rsidR="000C0D37" w:rsidRPr="00690CA2" w:rsidRDefault="0070760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proofErr w:type="spellStart"/>
      <w:r w:rsidRPr="00690CA2">
        <w:rPr>
          <w:rFonts w:asciiTheme="minorHAnsi" w:hAnsiTheme="minorHAnsi" w:cstheme="minorHAnsi"/>
          <w:b/>
          <w:bCs/>
          <w:color w:val="auto"/>
        </w:rPr>
        <w:t>ePUAP</w:t>
      </w:r>
      <w:proofErr w:type="spellEnd"/>
      <w:r w:rsidR="0035678A" w:rsidRPr="00690CA2">
        <w:rPr>
          <w:rFonts w:asciiTheme="minorHAnsi" w:hAnsiTheme="minorHAnsi" w:cstheme="minorHAnsi"/>
          <w:bCs/>
          <w:color w:val="auto"/>
        </w:rPr>
        <w:t xml:space="preserve"> – elektroniczna Platforma Usług Administracji Publicznej;</w:t>
      </w:r>
    </w:p>
    <w:p w14:paraId="18D47155" w14:textId="77777777" w:rsidR="000C0D37" w:rsidRPr="00690CA2" w:rsidRDefault="000C0D3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EFRR</w:t>
      </w:r>
      <w:r w:rsidRPr="00690CA2">
        <w:rPr>
          <w:rFonts w:asciiTheme="minorHAnsi" w:hAnsiTheme="minorHAnsi" w:cstheme="minorHAnsi"/>
          <w:bCs/>
          <w:color w:val="auto"/>
        </w:rPr>
        <w:t xml:space="preserve"> – Europejski Fundusz Rozwoju Regionalnego;</w:t>
      </w:r>
    </w:p>
    <w:p w14:paraId="290C96D5" w14:textId="77777777" w:rsidR="00995CD9" w:rsidRPr="00690CA2" w:rsidRDefault="000C0D3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EFS</w:t>
      </w:r>
      <w:r w:rsidRPr="00690CA2">
        <w:rPr>
          <w:rFonts w:asciiTheme="minorHAnsi" w:hAnsiTheme="minorHAnsi" w:cstheme="minorHAnsi"/>
          <w:bCs/>
          <w:color w:val="auto"/>
        </w:rPr>
        <w:t xml:space="preserve"> – Europejski Fundusz Społeczny;</w:t>
      </w:r>
    </w:p>
    <w:p w14:paraId="630331C2" w14:textId="77777777" w:rsidR="002231F4" w:rsidRPr="00690CA2" w:rsidRDefault="00995CD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GWD </w:t>
      </w:r>
      <w:r w:rsidRPr="00690CA2">
        <w:rPr>
          <w:rFonts w:asciiTheme="minorHAnsi" w:hAnsiTheme="minorHAnsi" w:cstheme="minorHAnsi"/>
          <w:bCs/>
          <w:color w:val="auto"/>
        </w:rPr>
        <w:t>– Generator Wniosków o Dofinansowanie</w:t>
      </w:r>
      <w:r w:rsidR="00406917" w:rsidRPr="00690CA2">
        <w:rPr>
          <w:rFonts w:asciiTheme="minorHAnsi" w:hAnsiTheme="minorHAnsi" w:cstheme="minorHAnsi"/>
          <w:bCs/>
          <w:color w:val="auto"/>
        </w:rPr>
        <w:t xml:space="preserve"> dla Regionalnego Programu Operacyjnego Województwa Kujawsko-Pomorskiego na lata 2014-2020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0C98CB27" w14:textId="77777777" w:rsidR="008F2F48" w:rsidRPr="00690CA2" w:rsidRDefault="002231F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IZ RPO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="003242A2" w:rsidRPr="00690CA2">
        <w:rPr>
          <w:rFonts w:asciiTheme="minorHAnsi" w:hAnsiTheme="minorHAnsi" w:cstheme="minorHAnsi"/>
          <w:bCs/>
          <w:color w:val="auto"/>
        </w:rPr>
        <w:t xml:space="preserve">Instytucja Zarządzająca Regionalnym Programem Operacyjnym – </w:t>
      </w:r>
      <w:r w:rsidRPr="00690CA2">
        <w:rPr>
          <w:rFonts w:asciiTheme="minorHAnsi" w:hAnsiTheme="minorHAnsi" w:cstheme="minorHAnsi"/>
          <w:bCs/>
          <w:color w:val="auto"/>
        </w:rPr>
        <w:t>Zarząd Województwa Kujawsko-Pomorskiego</w:t>
      </w:r>
      <w:r w:rsidR="0081451D" w:rsidRPr="00690CA2">
        <w:rPr>
          <w:rFonts w:asciiTheme="minorHAnsi" w:hAnsiTheme="minorHAnsi" w:cstheme="minorHAnsi"/>
          <w:bCs/>
          <w:color w:val="auto"/>
        </w:rPr>
        <w:t xml:space="preserve"> obsługiwany przez właściwą komórkę organizacyjną Urzędu Marszałkowskiego Województwa Kujawsko-Pomorskiego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5CB64B51" w14:textId="77777777" w:rsidR="00806B87" w:rsidRPr="00690CA2" w:rsidRDefault="008F2F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JST</w:t>
      </w:r>
      <w:r w:rsidRPr="00690CA2">
        <w:rPr>
          <w:rFonts w:asciiTheme="minorHAnsi" w:hAnsiTheme="minorHAnsi" w:cstheme="minorHAnsi"/>
          <w:bCs/>
          <w:color w:val="auto"/>
        </w:rPr>
        <w:t xml:space="preserve"> – jednostka samorządu terytorialnego;</w:t>
      </w:r>
    </w:p>
    <w:p w14:paraId="58744C73" w14:textId="77777777" w:rsidR="00486944" w:rsidRPr="00690CA2" w:rsidRDefault="00806B8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NIP</w:t>
      </w:r>
      <w:r w:rsidRPr="00690CA2">
        <w:rPr>
          <w:rFonts w:asciiTheme="minorHAnsi" w:hAnsiTheme="minorHAnsi" w:cstheme="minorHAnsi"/>
          <w:bCs/>
          <w:color w:val="auto"/>
        </w:rPr>
        <w:t xml:space="preserve"> – Numer Identyfikacji Podatkowej</w:t>
      </w:r>
      <w:r w:rsidR="009E43CD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C54981" w:rsidRPr="00690CA2">
        <w:rPr>
          <w:rFonts w:asciiTheme="minorHAnsi" w:hAnsiTheme="minorHAnsi" w:cstheme="minorHAnsi"/>
          <w:bCs/>
          <w:color w:val="auto"/>
        </w:rPr>
        <w:t>w postaci dziesięciocyfrowego kodu nadawanego</w:t>
      </w:r>
      <w:r w:rsidR="009E43CD" w:rsidRPr="00690CA2">
        <w:rPr>
          <w:rFonts w:asciiTheme="minorHAnsi" w:hAnsiTheme="minorHAnsi" w:cstheme="minorHAnsi"/>
          <w:bCs/>
          <w:color w:val="auto"/>
        </w:rPr>
        <w:t xml:space="preserve"> przez naczelnika właściwego urzędu skarbowego</w:t>
      </w:r>
      <w:r w:rsidR="00C54981" w:rsidRPr="00690CA2">
        <w:rPr>
          <w:rFonts w:asciiTheme="minorHAnsi" w:hAnsiTheme="minorHAnsi" w:cstheme="minorHAnsi"/>
          <w:bCs/>
          <w:color w:val="auto"/>
        </w:rPr>
        <w:t xml:space="preserve"> (Polska)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00A5B272" w14:textId="77777777" w:rsidR="00DF46E4" w:rsidRPr="00690CA2" w:rsidRDefault="0048694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Oś priorytetowa</w:t>
      </w:r>
      <w:r w:rsidRPr="00690CA2">
        <w:rPr>
          <w:rFonts w:asciiTheme="minorHAnsi" w:hAnsiTheme="minorHAnsi" w:cstheme="minorHAnsi"/>
          <w:bCs/>
          <w:color w:val="auto"/>
        </w:rPr>
        <w:t xml:space="preserve"> – Oś priorytetowa Regionalnego Programu Operacyjnego Województwa Kujawsko-Pomorskiego na lata 2014-2020;</w:t>
      </w:r>
    </w:p>
    <w:p w14:paraId="6FBB6AA5" w14:textId="77777777" w:rsidR="0020482B" w:rsidRPr="00690CA2" w:rsidRDefault="00DF46E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PFRON </w:t>
      </w:r>
      <w:r w:rsidRPr="00690CA2">
        <w:rPr>
          <w:rFonts w:asciiTheme="minorHAnsi" w:hAnsiTheme="minorHAnsi" w:cstheme="minorHAnsi"/>
          <w:color w:val="auto"/>
        </w:rPr>
        <w:t>– Państwowy Fundusz Rehabilitacji Osób  Niepełnosprawnych;</w:t>
      </w:r>
    </w:p>
    <w:p w14:paraId="03F734BB" w14:textId="77777777" w:rsidR="0020482B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PI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/>
          <w:bCs/>
          <w:color w:val="auto"/>
        </w:rPr>
        <w:t>RPO</w:t>
      </w:r>
      <w:r w:rsidRPr="00690CA2">
        <w:rPr>
          <w:rFonts w:asciiTheme="minorHAnsi" w:hAnsiTheme="minorHAnsi" w:cstheme="minorHAnsi"/>
          <w:bCs/>
          <w:color w:val="auto"/>
        </w:rPr>
        <w:t xml:space="preserve"> – Priorytet Inwestycyjny w ramach Regionalnego Programu Operacyjnego Województwa Kujawsko-Pomorskiego na lata 2014-2020;</w:t>
      </w:r>
    </w:p>
    <w:p w14:paraId="3DAEA175" w14:textId="77777777" w:rsidR="001A523E" w:rsidRPr="00690CA2" w:rsidRDefault="00F919A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PKD</w:t>
      </w:r>
      <w:r w:rsidRPr="00690CA2">
        <w:rPr>
          <w:rFonts w:asciiTheme="minorHAnsi" w:hAnsiTheme="minorHAnsi" w:cstheme="minorHAnsi"/>
          <w:bCs/>
          <w:color w:val="auto"/>
        </w:rPr>
        <w:t xml:space="preserve"> – Polska Klasyfikacja Działalności</w:t>
      </w:r>
      <w:r w:rsidR="002B31E4" w:rsidRPr="00690CA2">
        <w:rPr>
          <w:rFonts w:asciiTheme="minorHAnsi" w:hAnsiTheme="minorHAnsi" w:cstheme="minorHAnsi"/>
          <w:bCs/>
          <w:color w:val="auto"/>
        </w:rPr>
        <w:t xml:space="preserve"> 2007</w:t>
      </w:r>
      <w:r w:rsidR="00C54981" w:rsidRPr="00690CA2">
        <w:rPr>
          <w:rFonts w:asciiTheme="minorHAnsi" w:hAnsiTheme="minorHAnsi" w:cstheme="minorHAnsi"/>
          <w:bCs/>
          <w:color w:val="auto"/>
        </w:rPr>
        <w:t xml:space="preserve"> stanowiąca </w:t>
      </w:r>
      <w:r w:rsidR="00D01C39" w:rsidRPr="00690CA2">
        <w:rPr>
          <w:rFonts w:asciiTheme="minorHAnsi" w:hAnsiTheme="minorHAnsi" w:cstheme="minorHAnsi"/>
          <w:bCs/>
          <w:color w:val="auto"/>
        </w:rPr>
        <w:t xml:space="preserve">umownie przyjęty i zhierarchizowany </w:t>
      </w:r>
      <w:r w:rsidR="00C54981" w:rsidRPr="00690CA2">
        <w:rPr>
          <w:rFonts w:asciiTheme="minorHAnsi" w:hAnsiTheme="minorHAnsi" w:cstheme="minorHAnsi"/>
          <w:bCs/>
          <w:color w:val="auto"/>
        </w:rPr>
        <w:t>zbiór kodów odzwierciedlających rodzaje działalności gospodarczej;</w:t>
      </w:r>
    </w:p>
    <w:p w14:paraId="6F74CFD5" w14:textId="77777777" w:rsidR="00806B87" w:rsidRPr="00690CA2" w:rsidRDefault="001A523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PO KL</w:t>
      </w:r>
      <w:r w:rsidRPr="00690CA2">
        <w:rPr>
          <w:rFonts w:asciiTheme="minorHAnsi" w:hAnsiTheme="minorHAnsi" w:cstheme="minorHAnsi"/>
          <w:bCs/>
          <w:color w:val="auto"/>
        </w:rPr>
        <w:t xml:space="preserve"> – Program Operacyjny Kapitał Ludzki;</w:t>
      </w:r>
    </w:p>
    <w:p w14:paraId="6F55FF69" w14:textId="77777777" w:rsidR="00995CD9" w:rsidRPr="00690CA2" w:rsidRDefault="00806B8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lastRenderedPageBreak/>
        <w:t>REGON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Pr="00690CA2">
        <w:rPr>
          <w:rFonts w:asciiTheme="minorHAnsi" w:hAnsiTheme="minorHAnsi" w:cstheme="minorHAnsi"/>
        </w:rPr>
        <w:t>Krajowy Rejestr Urzędowy Podmiotów Gospodarki Narodowej</w:t>
      </w:r>
      <w:r w:rsidR="009E43CD" w:rsidRPr="00690CA2">
        <w:rPr>
          <w:rFonts w:asciiTheme="minorHAnsi" w:hAnsiTheme="minorHAnsi" w:cstheme="minorHAnsi"/>
        </w:rPr>
        <w:t xml:space="preserve"> prowadzony przez Prezesa Głównego Urzędu Statystycznego</w:t>
      </w:r>
      <w:r w:rsidR="00EA77CA" w:rsidRPr="00690CA2">
        <w:rPr>
          <w:rFonts w:asciiTheme="minorHAnsi" w:hAnsiTheme="minorHAnsi" w:cstheme="minorHAnsi"/>
        </w:rPr>
        <w:t>;</w:t>
      </w:r>
    </w:p>
    <w:p w14:paraId="513441AD" w14:textId="77777777" w:rsidR="00AA6161" w:rsidRPr="00690CA2" w:rsidRDefault="00995CD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RPO WK-P</w:t>
      </w:r>
      <w:r w:rsidR="002C47F4"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Cs/>
          <w:color w:val="auto"/>
        </w:rPr>
        <w:t>– Regionalny Program Operacyjny Województwa Kujawsko-Pomorskiego na lata 2014-2020;</w:t>
      </w:r>
    </w:p>
    <w:p w14:paraId="5CC85E4A" w14:textId="77777777" w:rsidR="00C80813" w:rsidRPr="00690CA2" w:rsidRDefault="00AA616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SL2014</w:t>
      </w:r>
      <w:r w:rsidRPr="00690CA2">
        <w:rPr>
          <w:rFonts w:asciiTheme="minorHAnsi" w:hAnsiTheme="minorHAnsi" w:cstheme="minorHAnsi"/>
          <w:bCs/>
          <w:color w:val="auto"/>
        </w:rPr>
        <w:t xml:space="preserve"> – aplikacja główna centralnego systemu telei</w:t>
      </w:r>
      <w:r w:rsidR="00D356A9" w:rsidRPr="00690CA2">
        <w:rPr>
          <w:rFonts w:asciiTheme="minorHAnsi" w:hAnsiTheme="minorHAnsi" w:cstheme="minorHAnsi"/>
          <w:bCs/>
          <w:color w:val="auto"/>
        </w:rPr>
        <w:t>nformatycznego, o którym mowa w </w:t>
      </w:r>
      <w:r w:rsidRPr="00690CA2">
        <w:rPr>
          <w:rFonts w:asciiTheme="minorHAnsi" w:hAnsiTheme="minorHAnsi" w:cstheme="minorHAnsi"/>
          <w:bCs/>
          <w:color w:val="auto"/>
        </w:rPr>
        <w:t xml:space="preserve">rozdziale 16 </w:t>
      </w:r>
      <w:r w:rsidR="006C5E14" w:rsidRPr="00690CA2">
        <w:rPr>
          <w:rFonts w:asciiTheme="minorHAnsi" w:hAnsiTheme="minorHAnsi" w:cstheme="minorHAnsi"/>
          <w:bCs/>
          <w:color w:val="auto"/>
        </w:rPr>
        <w:t>U</w:t>
      </w:r>
      <w:r w:rsidRPr="00690CA2">
        <w:rPr>
          <w:rFonts w:asciiTheme="minorHAnsi" w:hAnsiTheme="minorHAnsi" w:cstheme="minorHAnsi"/>
          <w:bCs/>
          <w:color w:val="auto"/>
        </w:rPr>
        <w:t>stawy</w:t>
      </w:r>
      <w:r w:rsidRPr="00690CA2">
        <w:rPr>
          <w:rFonts w:asciiTheme="minorHAnsi" w:hAnsiTheme="minorHAnsi" w:cstheme="minorHAnsi"/>
        </w:rPr>
        <w:t xml:space="preserve"> z dnia 11 lipca 2014 r. o zasadach realizacji programów w zakresie polityki spójności finansowanych w perspektywie finansowej 2014-2020;</w:t>
      </w:r>
    </w:p>
    <w:p w14:paraId="0DD631ED" w14:textId="77777777" w:rsidR="00BE4826" w:rsidRPr="00690CA2" w:rsidRDefault="00C8081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proofErr w:type="spellStart"/>
      <w:r w:rsidRPr="00690CA2">
        <w:rPr>
          <w:rFonts w:asciiTheme="minorHAnsi" w:hAnsiTheme="minorHAnsi" w:cstheme="minorHAnsi"/>
          <w:b/>
          <w:bCs/>
          <w:color w:val="auto"/>
        </w:rPr>
        <w:t>SzOOP</w:t>
      </w:r>
      <w:proofErr w:type="spellEnd"/>
      <w:r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Cs/>
          <w:color w:val="auto"/>
        </w:rPr>
        <w:t>– Szczegółowy Opis Osi Priorytetowych Regionalnego Programu Operacyjnego Województwa Kujawsko-Pomorskiego na lata 2014-2020;</w:t>
      </w:r>
    </w:p>
    <w:p w14:paraId="6D45F9EE" w14:textId="77777777" w:rsidR="00FD5EC9" w:rsidRPr="00690CA2" w:rsidRDefault="00BE482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TERYT</w:t>
      </w:r>
      <w:r w:rsidRPr="00690CA2">
        <w:rPr>
          <w:rFonts w:asciiTheme="minorHAnsi" w:hAnsiTheme="minorHAnsi" w:cstheme="minorHAnsi"/>
          <w:bCs/>
          <w:color w:val="auto"/>
        </w:rPr>
        <w:t xml:space="preserve"> – Krajowy Rejestr Urzędowy Podziału Terytorialnego Kraju prowadzony przez Pre</w:t>
      </w:r>
      <w:r w:rsidRPr="00690CA2">
        <w:rPr>
          <w:rFonts w:asciiTheme="minorHAnsi" w:hAnsiTheme="minorHAnsi" w:cstheme="minorHAnsi"/>
        </w:rPr>
        <w:t>zesa Głównego Urzędu Statystycznego;</w:t>
      </w:r>
    </w:p>
    <w:p w14:paraId="30921F71" w14:textId="77777777" w:rsidR="008F2F48" w:rsidRPr="00690CA2" w:rsidRDefault="00FD5EC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TIK</w:t>
      </w:r>
      <w:r w:rsidRPr="00690CA2">
        <w:rPr>
          <w:rFonts w:asciiTheme="minorHAnsi" w:hAnsiTheme="minorHAnsi" w:cstheme="minorHAnsi"/>
        </w:rPr>
        <w:t xml:space="preserve"> – technologie informacyjno-komunikacyjne;</w:t>
      </w:r>
    </w:p>
    <w:p w14:paraId="70CCEED1" w14:textId="77777777" w:rsidR="0020482B" w:rsidRPr="00690CA2" w:rsidRDefault="008F2F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Ustawa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="001A14B0" w:rsidRPr="00690CA2">
        <w:rPr>
          <w:rFonts w:asciiTheme="minorHAnsi" w:hAnsiTheme="minorHAnsi" w:cstheme="minorHAnsi"/>
        </w:rPr>
        <w:t>U</w:t>
      </w:r>
      <w:r w:rsidRPr="00690CA2">
        <w:rPr>
          <w:rFonts w:asciiTheme="minorHAnsi" w:hAnsiTheme="minorHAnsi" w:cstheme="minorHAnsi"/>
        </w:rPr>
        <w:t>stawa z dnia 11 lipca 2014 r. o zasadach realizacji programów w zakresie polityki spójności finansowanych w perspektywie finansowej 2014-2020;</w:t>
      </w:r>
    </w:p>
    <w:p w14:paraId="00F2ADAF" w14:textId="77777777" w:rsidR="008D3F43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</w:rPr>
        <w:t>UE</w:t>
      </w:r>
      <w:r w:rsidRPr="00690CA2">
        <w:rPr>
          <w:rFonts w:asciiTheme="minorHAnsi" w:hAnsiTheme="minorHAnsi" w:cstheme="minorHAnsi"/>
        </w:rPr>
        <w:t xml:space="preserve"> – Unia Europejska;</w:t>
      </w:r>
    </w:p>
    <w:p w14:paraId="78FDB975" w14:textId="77777777" w:rsidR="00FB1CCA" w:rsidRPr="00690CA2" w:rsidRDefault="008D3F4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WCAG 2.0</w:t>
      </w:r>
      <w:r w:rsidRPr="00690CA2">
        <w:rPr>
          <w:rFonts w:asciiTheme="minorHAnsi" w:hAnsiTheme="minorHAnsi" w:cstheme="minorHAnsi"/>
        </w:rPr>
        <w:t xml:space="preserve"> </w:t>
      </w:r>
      <w:r w:rsidR="0066309F" w:rsidRPr="00690CA2">
        <w:rPr>
          <w:rFonts w:asciiTheme="minorHAnsi" w:hAnsiTheme="minorHAnsi" w:cstheme="minorHAnsi"/>
        </w:rPr>
        <w:t xml:space="preserve">(ang. Web Content Accessibility </w:t>
      </w:r>
      <w:proofErr w:type="spellStart"/>
      <w:r w:rsidR="0066309F" w:rsidRPr="00690CA2">
        <w:rPr>
          <w:rFonts w:asciiTheme="minorHAnsi" w:hAnsiTheme="minorHAnsi" w:cstheme="minorHAnsi"/>
        </w:rPr>
        <w:t>Guidelines</w:t>
      </w:r>
      <w:proofErr w:type="spellEnd"/>
      <w:r w:rsidR="0066309F" w:rsidRPr="00690CA2">
        <w:rPr>
          <w:rFonts w:asciiTheme="minorHAnsi" w:hAnsiTheme="minorHAnsi" w:cstheme="minorHAnsi"/>
        </w:rPr>
        <w:t xml:space="preserve"> 2.0) – wytyczne dla dostępności treści internetowych posiadające status międzynarodowej </w:t>
      </w:r>
      <w:r w:rsidR="00490B4F" w:rsidRPr="00690CA2">
        <w:rPr>
          <w:rFonts w:asciiTheme="minorHAnsi" w:hAnsiTheme="minorHAnsi" w:cstheme="minorHAnsi"/>
        </w:rPr>
        <w:t>n</w:t>
      </w:r>
      <w:r w:rsidR="0066309F" w:rsidRPr="00690CA2">
        <w:rPr>
          <w:rFonts w:asciiTheme="minorHAnsi" w:hAnsiTheme="minorHAnsi" w:cstheme="minorHAnsi"/>
        </w:rPr>
        <w:t xml:space="preserve">ormy; w Polsce część z nich usankcjonowano prawnie w </w:t>
      </w:r>
      <w:r w:rsidR="00C04967" w:rsidRPr="00690CA2">
        <w:rPr>
          <w:rFonts w:asciiTheme="minorHAnsi" w:hAnsiTheme="minorHAnsi" w:cstheme="minorHAnsi"/>
        </w:rPr>
        <w:t>rozporządzeniu</w:t>
      </w:r>
      <w:r w:rsidR="0066309F" w:rsidRPr="00690CA2">
        <w:rPr>
          <w:rFonts w:asciiTheme="minorHAnsi" w:hAnsiTheme="minorHAnsi" w:cstheme="minorHAnsi"/>
        </w:rPr>
        <w:t xml:space="preserve"> Rady Ministrów z dnia 12 kwietnia 2012 r. w sprawie Krajowych Ram Interoperacyjności, minimalnych wymagań dla rejestrów publicznych i wymiany informacji w postaci elektronicznej oraz minimalnych wymagań dla systemów teleinformatycznych;</w:t>
      </w:r>
    </w:p>
    <w:p w14:paraId="38C0C820" w14:textId="77777777" w:rsidR="00420071" w:rsidRPr="00690CA2" w:rsidRDefault="00FB1CC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WLWK </w:t>
      </w:r>
      <w:r w:rsidR="005A3EDC" w:rsidRPr="00690CA2">
        <w:rPr>
          <w:rFonts w:asciiTheme="minorHAnsi" w:hAnsiTheme="minorHAnsi" w:cstheme="minorHAnsi"/>
          <w:b/>
        </w:rPr>
        <w:t>2014</w:t>
      </w:r>
      <w:r w:rsidR="005A3ED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– Wspólna Lista Wskaźników Kluczowych 2014-2020 – EFS stanowiąca załącznik nr 2 do Wytycznych w zakresie monitorowania postępu rzeczowego realizacji programów operacyjnych na lata 2014-2020;</w:t>
      </w:r>
    </w:p>
    <w:p w14:paraId="56CA33FD" w14:textId="77777777" w:rsidR="0020482B" w:rsidRPr="00690CA2" w:rsidRDefault="0050567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wniosek </w:t>
      </w:r>
      <w:r w:rsidR="00420071" w:rsidRPr="00690CA2">
        <w:rPr>
          <w:rFonts w:asciiTheme="minorHAnsi" w:hAnsiTheme="minorHAnsi" w:cstheme="minorHAnsi"/>
          <w:b/>
        </w:rPr>
        <w:t>o dofinansowanie</w:t>
      </w:r>
      <w:r w:rsidR="00420071" w:rsidRPr="00690CA2">
        <w:rPr>
          <w:rFonts w:asciiTheme="minorHAnsi" w:hAnsiTheme="minorHAnsi" w:cstheme="minorHAnsi"/>
        </w:rPr>
        <w:t xml:space="preserve"> – wniosek o dofinansowanie projektu składany w ramach części Regionalnego Programu Operacyjnego Województwa Kujawsko-Pomorskiego na lata 2014-2020 współfinansowanej z EFS;</w:t>
      </w:r>
    </w:p>
    <w:p w14:paraId="26394BE0" w14:textId="77777777" w:rsidR="0020482B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lang w:eastAsia="pl-PL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wytyczne obszarowe</w:t>
      </w:r>
      <w:r w:rsidRPr="00690CA2">
        <w:rPr>
          <w:rFonts w:asciiTheme="minorHAnsi" w:hAnsiTheme="minorHAnsi" w:cstheme="minorHAnsi"/>
          <w:bCs/>
          <w:color w:val="auto"/>
        </w:rPr>
        <w:t xml:space="preserve"> – dokumenty wydawane przez ministra właściwego ds. rozwoju regionalnego zapewniające jednolitość i zgodność sposobu realizacji programów operacyjnych z prawem unijnym:</w:t>
      </w:r>
      <w:r w:rsidRPr="00690CA2">
        <w:rPr>
          <w:rFonts w:asciiTheme="minorHAnsi" w:hAnsiTheme="minorHAnsi" w:cstheme="minorHAnsi"/>
          <w:bCs/>
          <w:lang w:eastAsia="pl-PL"/>
        </w:rPr>
        <w:t xml:space="preserve"> </w:t>
      </w:r>
    </w:p>
    <w:p w14:paraId="7F20977A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rynku pracy na lata 2014-2020;</w:t>
      </w:r>
    </w:p>
    <w:p w14:paraId="206031FC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przystosowania przedsiębiorców i pracowników do zmian na lata 2014-2020;</w:t>
      </w:r>
    </w:p>
    <w:p w14:paraId="256A6465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lastRenderedPageBreak/>
        <w:t>Wytyczne w zakresie realizacji przedsięwzięć z udziałem środków Europejskiego Funduszu Społecznego w obszarze zdrowia na lata 2014-2020;</w:t>
      </w:r>
    </w:p>
    <w:p w14:paraId="7D9A33FB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w obszarze włącze</w:t>
      </w:r>
      <w:r w:rsidR="00D356A9" w:rsidRPr="00690CA2">
        <w:rPr>
          <w:rFonts w:asciiTheme="minorHAnsi" w:hAnsiTheme="minorHAnsi" w:cstheme="minorHAnsi"/>
          <w:bCs/>
          <w:lang w:eastAsia="pl-PL"/>
        </w:rPr>
        <w:t>nia społecznego i </w:t>
      </w:r>
      <w:r w:rsidRPr="00690CA2">
        <w:rPr>
          <w:rFonts w:asciiTheme="minorHAnsi" w:hAnsiTheme="minorHAnsi" w:cstheme="minorHAnsi"/>
          <w:bCs/>
          <w:lang w:eastAsia="pl-PL"/>
        </w:rPr>
        <w:t>zwalczania ubóstwa z wykorzystaniem środków Europejskiego Funduszu Społecznego</w:t>
      </w:r>
      <w:r w:rsidRPr="00690CA2">
        <w:rPr>
          <w:rFonts w:asciiTheme="minorHAnsi" w:hAnsiTheme="minorHAnsi" w:cstheme="minorHAnsi"/>
          <w:lang w:eastAsia="pl-PL"/>
        </w:rPr>
        <w:t xml:space="preserve"> </w:t>
      </w:r>
      <w:r w:rsidR="00D356A9" w:rsidRPr="00690CA2">
        <w:rPr>
          <w:rFonts w:asciiTheme="minorHAnsi" w:hAnsiTheme="minorHAnsi" w:cstheme="minorHAnsi"/>
          <w:bCs/>
          <w:lang w:eastAsia="pl-PL"/>
        </w:rPr>
        <w:t>i </w:t>
      </w:r>
      <w:r w:rsidRPr="00690CA2">
        <w:rPr>
          <w:rFonts w:asciiTheme="minorHAnsi" w:hAnsiTheme="minorHAnsi" w:cstheme="minorHAnsi"/>
          <w:bCs/>
          <w:lang w:eastAsia="pl-PL"/>
        </w:rPr>
        <w:t>Europejskiego Funduszu Rozwoju Regionalnego na lata 2014-2020;</w:t>
      </w:r>
    </w:p>
    <w:p w14:paraId="1FC9145B" w14:textId="77777777" w:rsidR="00FF2A9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edukacji na lata 2014-2020.</w:t>
      </w:r>
    </w:p>
    <w:p w14:paraId="001E9764" w14:textId="77777777" w:rsidR="00826C68" w:rsidRPr="00690CA2" w:rsidRDefault="009E0E5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Wytyczne w zakresie kwa</w:t>
      </w:r>
      <w:r w:rsidR="00826C68" w:rsidRPr="00690CA2">
        <w:rPr>
          <w:rFonts w:asciiTheme="minorHAnsi" w:hAnsiTheme="minorHAnsi" w:cstheme="minorHAnsi"/>
          <w:b/>
        </w:rPr>
        <w:t xml:space="preserve">lifikowalności </w:t>
      </w:r>
      <w:r w:rsidRPr="00690CA2">
        <w:rPr>
          <w:rFonts w:asciiTheme="minorHAnsi" w:hAnsiTheme="minorHAnsi" w:cstheme="minorHAnsi"/>
          <w:b/>
        </w:rPr>
        <w:t>wydatków</w:t>
      </w:r>
      <w:r w:rsidRPr="00690CA2">
        <w:rPr>
          <w:rFonts w:asciiTheme="minorHAnsi" w:hAnsiTheme="minorHAnsi" w:cstheme="minorHAnsi"/>
        </w:rPr>
        <w:t xml:space="preserve"> – Wytyczne w zakresie kwalifikowalności wydatków w ramach Europejskiego Funduszu Rozwoju Regionalnego, Europejskiego Funduszu Społecznego oraz Funduszu Spójności na lata 2014-2020</w:t>
      </w:r>
      <w:r w:rsidR="00826C68" w:rsidRPr="00690CA2">
        <w:rPr>
          <w:rFonts w:asciiTheme="minorHAnsi" w:hAnsiTheme="minorHAnsi" w:cstheme="minorHAnsi"/>
        </w:rPr>
        <w:t>;</w:t>
      </w:r>
    </w:p>
    <w:p w14:paraId="30A290E0" w14:textId="77777777" w:rsidR="0097346A" w:rsidRPr="00690CA2" w:rsidRDefault="00826C6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shd w:val="clear" w:color="auto" w:fill="FFFFFF"/>
        </w:rPr>
        <w:t>Wytyczne w zakresie równości szans</w:t>
      </w:r>
      <w:r w:rsidRPr="00690CA2">
        <w:rPr>
          <w:rFonts w:asciiTheme="minorHAnsi" w:hAnsiTheme="minorHAnsi" w:cstheme="minorHAnsi"/>
          <w:shd w:val="clear" w:color="auto" w:fill="FFFFFF"/>
        </w:rPr>
        <w:t xml:space="preserve"> – Wytyczne w zakresie realizacji zasady równości szans i niedyskryminacji, w tym dostępności dla osób z niepełnosprawnościami</w:t>
      </w:r>
      <w:r w:rsidR="001A14B0" w:rsidRPr="00690CA2">
        <w:rPr>
          <w:rFonts w:asciiTheme="minorHAnsi" w:hAnsiTheme="minorHAnsi" w:cstheme="minorHAnsi"/>
          <w:shd w:val="clear" w:color="auto" w:fill="FFFFFF"/>
        </w:rPr>
        <w:t>,</w:t>
      </w:r>
      <w:r w:rsidRPr="00690CA2">
        <w:rPr>
          <w:rFonts w:asciiTheme="minorHAnsi" w:hAnsiTheme="minorHAnsi" w:cstheme="minorHAnsi"/>
          <w:shd w:val="clear" w:color="auto" w:fill="FFFFFF"/>
        </w:rPr>
        <w:t xml:space="preserve"> oraz zasady równości szans kobiet i mężczyzn w ramach funduszy unijnych na lata 2014-</w:t>
      </w:r>
      <w:r w:rsidRPr="00690CA2">
        <w:rPr>
          <w:rFonts w:asciiTheme="minorHAnsi" w:hAnsiTheme="minorHAnsi" w:cstheme="minorHAnsi"/>
        </w:rPr>
        <w:t>2020.</w:t>
      </w:r>
    </w:p>
    <w:p w14:paraId="679CA808" w14:textId="77777777" w:rsidR="00D356A9" w:rsidRPr="00690CA2" w:rsidRDefault="00D356A9" w:rsidP="00C05701">
      <w:pPr>
        <w:spacing w:before="100" w:beforeAutospacing="1" w:after="100" w:afterAutospacing="1" w:line="23" w:lineRule="atLeast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bookmarkStart w:id="0" w:name="_Toc509382193"/>
      <w:r w:rsidRPr="00690CA2">
        <w:rPr>
          <w:rFonts w:asciiTheme="minorHAnsi" w:hAnsiTheme="minorHAnsi" w:cstheme="minorHAnsi"/>
          <w:sz w:val="24"/>
          <w:szCs w:val="24"/>
        </w:rPr>
        <w:br w:type="page"/>
      </w:r>
    </w:p>
    <w:p w14:paraId="7FE72E24" w14:textId="77777777" w:rsidR="00EA4053" w:rsidRPr="00690CA2" w:rsidRDefault="00EA4053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WSTĘP</w:t>
      </w:r>
      <w:bookmarkEnd w:id="0"/>
    </w:p>
    <w:p w14:paraId="62E22937" w14:textId="77777777" w:rsidR="00EA4053" w:rsidRPr="00690CA2" w:rsidRDefault="00C0496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I</w:t>
      </w:r>
      <w:r w:rsidR="00667688" w:rsidRPr="00690CA2">
        <w:rPr>
          <w:rFonts w:asciiTheme="minorHAnsi" w:hAnsiTheme="minorHAnsi" w:cstheme="minorHAnsi"/>
          <w:bCs/>
          <w:color w:val="auto"/>
        </w:rPr>
        <w:t>nstrukcja ma na celu ułatwienie wypełniania wniosku o dofinansowanie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667688" w:rsidRPr="00690CA2">
        <w:rPr>
          <w:rFonts w:asciiTheme="minorHAnsi" w:hAnsiTheme="minorHAnsi" w:cstheme="minorHAnsi"/>
          <w:bCs/>
          <w:color w:val="auto"/>
        </w:rPr>
        <w:t xml:space="preserve">składanego w trybie konkursowym i pozakonkursowym w GWD. GWD jest narzędziem informatycznym przeznaczonym do obsługi procesu ubiegania się o środki pochodzące z EFS w perspektywie finansowej 2014-2020 w ramach RPO WK-P. Aplikacja została udostępniona przez </w:t>
      </w:r>
      <w:r w:rsidR="00EC7B4A" w:rsidRPr="00690CA2">
        <w:rPr>
          <w:rFonts w:asciiTheme="minorHAnsi" w:hAnsiTheme="minorHAnsi" w:cstheme="minorHAnsi"/>
          <w:bCs/>
          <w:color w:val="auto"/>
        </w:rPr>
        <w:t>IZ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 RPO i </w:t>
      </w:r>
      <w:r w:rsidR="00667688" w:rsidRPr="00690CA2">
        <w:rPr>
          <w:rFonts w:asciiTheme="minorHAnsi" w:hAnsiTheme="minorHAnsi" w:cstheme="minorHAnsi"/>
          <w:bCs/>
          <w:color w:val="auto"/>
        </w:rPr>
        <w:t>służy do przygotowania i złożenia do właściwej instytucji formularza wniosku o dofinansowanie. Aby skorzystać z funkcjonalności aplikacji, zał</w:t>
      </w:r>
      <w:r w:rsidR="009C2384" w:rsidRPr="00690CA2">
        <w:rPr>
          <w:rFonts w:asciiTheme="minorHAnsi" w:hAnsiTheme="minorHAnsi" w:cstheme="minorHAnsi"/>
          <w:bCs/>
          <w:color w:val="auto"/>
        </w:rPr>
        <w:t>óż</w:t>
      </w:r>
      <w:r w:rsidR="00667688" w:rsidRPr="00690CA2">
        <w:rPr>
          <w:rFonts w:asciiTheme="minorHAnsi" w:hAnsiTheme="minorHAnsi" w:cstheme="minorHAnsi"/>
          <w:bCs/>
          <w:color w:val="auto"/>
        </w:rPr>
        <w:t xml:space="preserve"> konto użytkownika na stronie internetowej: </w:t>
      </w:r>
      <w:hyperlink r:id="rId9" w:history="1">
        <w:r w:rsidR="003314DB" w:rsidRPr="00690CA2">
          <w:rPr>
            <w:rStyle w:val="Hipercze"/>
            <w:rFonts w:asciiTheme="minorHAnsi" w:hAnsiTheme="minorHAnsi" w:cstheme="minorHAnsi"/>
            <w:bCs/>
          </w:rPr>
          <w:t>https://</w:t>
        </w:r>
        <w:r w:rsidR="000D04B9" w:rsidRPr="00690CA2">
          <w:rPr>
            <w:rStyle w:val="Hipercze"/>
            <w:rFonts w:asciiTheme="minorHAnsi" w:hAnsiTheme="minorHAnsi" w:cstheme="minorHAnsi"/>
            <w:bCs/>
          </w:rPr>
          <w:t>generator.kujawsko-pomorskie.pl</w:t>
        </w:r>
      </w:hyperlink>
      <w:r w:rsidR="00EA4053" w:rsidRPr="00690CA2">
        <w:rPr>
          <w:rFonts w:asciiTheme="minorHAnsi" w:hAnsiTheme="minorHAnsi" w:cstheme="minorHAnsi"/>
          <w:bCs/>
          <w:color w:val="auto"/>
        </w:rPr>
        <w:t>.</w:t>
      </w:r>
    </w:p>
    <w:p w14:paraId="195412DA" w14:textId="77777777" w:rsidR="000200FE" w:rsidRPr="00690CA2" w:rsidRDefault="00EA405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Przed utworzeniem konta </w:t>
      </w:r>
      <w:r w:rsidR="00263EF6" w:rsidRPr="00690CA2">
        <w:rPr>
          <w:rFonts w:asciiTheme="minorHAnsi" w:hAnsiTheme="minorHAnsi" w:cstheme="minorHAnsi"/>
          <w:bCs/>
          <w:color w:val="auto"/>
        </w:rPr>
        <w:t>w</w:t>
      </w:r>
      <w:r w:rsidRPr="00690CA2">
        <w:rPr>
          <w:rFonts w:asciiTheme="minorHAnsi" w:hAnsiTheme="minorHAnsi" w:cstheme="minorHAnsi"/>
          <w:bCs/>
          <w:color w:val="auto"/>
        </w:rPr>
        <w:t xml:space="preserve"> GWD </w:t>
      </w:r>
      <w:r w:rsidR="00DA560B" w:rsidRPr="00690CA2">
        <w:rPr>
          <w:rFonts w:asciiTheme="minorHAnsi" w:hAnsiTheme="minorHAnsi" w:cstheme="minorHAnsi"/>
          <w:bCs/>
          <w:color w:val="auto"/>
        </w:rPr>
        <w:t>zapozna</w:t>
      </w:r>
      <w:r w:rsidR="009C2384" w:rsidRPr="00690CA2">
        <w:rPr>
          <w:rFonts w:asciiTheme="minorHAnsi" w:hAnsiTheme="minorHAnsi" w:cstheme="minorHAnsi"/>
          <w:bCs/>
          <w:color w:val="auto"/>
        </w:rPr>
        <w:t>j</w:t>
      </w:r>
      <w:r w:rsidR="00DA560B" w:rsidRPr="00690CA2">
        <w:rPr>
          <w:rFonts w:asciiTheme="minorHAnsi" w:hAnsiTheme="minorHAnsi" w:cstheme="minorHAnsi"/>
          <w:bCs/>
          <w:color w:val="auto"/>
        </w:rPr>
        <w:t xml:space="preserve"> się z </w:t>
      </w:r>
      <w:r w:rsidRPr="00690CA2">
        <w:rPr>
          <w:rFonts w:asciiTheme="minorHAnsi" w:hAnsiTheme="minorHAnsi" w:cstheme="minorHAnsi"/>
          <w:bCs/>
          <w:color w:val="auto"/>
        </w:rPr>
        <w:t>Regulamin</w:t>
      </w:r>
      <w:r w:rsidR="00DA560B" w:rsidRPr="00690CA2">
        <w:rPr>
          <w:rFonts w:asciiTheme="minorHAnsi" w:hAnsiTheme="minorHAnsi" w:cstheme="minorHAnsi"/>
          <w:bCs/>
          <w:color w:val="auto"/>
        </w:rPr>
        <w:t>em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263EF6" w:rsidRPr="00690CA2">
        <w:rPr>
          <w:rFonts w:asciiTheme="minorHAnsi" w:hAnsiTheme="minorHAnsi" w:cstheme="minorHAnsi"/>
          <w:bCs/>
          <w:color w:val="auto"/>
        </w:rPr>
        <w:t>Użytkownika</w:t>
      </w:r>
      <w:r w:rsidR="00DA560B" w:rsidRPr="00690CA2">
        <w:rPr>
          <w:rFonts w:asciiTheme="minorHAnsi" w:hAnsiTheme="minorHAnsi" w:cstheme="minorHAnsi"/>
          <w:bCs/>
          <w:color w:val="auto"/>
        </w:rPr>
        <w:t>, zaakcept</w:t>
      </w:r>
      <w:r w:rsidR="009C2384" w:rsidRPr="00690CA2">
        <w:rPr>
          <w:rFonts w:asciiTheme="minorHAnsi" w:hAnsiTheme="minorHAnsi" w:cstheme="minorHAnsi"/>
          <w:bCs/>
          <w:color w:val="auto"/>
        </w:rPr>
        <w:t>uj</w:t>
      </w:r>
      <w:r w:rsidR="00DA560B" w:rsidRPr="00690CA2">
        <w:rPr>
          <w:rFonts w:asciiTheme="minorHAnsi" w:hAnsiTheme="minorHAnsi" w:cstheme="minorHAnsi"/>
          <w:bCs/>
          <w:color w:val="auto"/>
        </w:rPr>
        <w:t xml:space="preserve"> jego postanowienia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oraz wyra</w:t>
      </w:r>
      <w:r w:rsidR="009C2384" w:rsidRPr="00690CA2">
        <w:rPr>
          <w:rFonts w:asciiTheme="minorHAnsi" w:hAnsiTheme="minorHAnsi" w:cstheme="minorHAnsi"/>
          <w:bCs/>
          <w:color w:val="auto"/>
        </w:rPr>
        <w:t>ź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zgodę na przetwarzan</w:t>
      </w:r>
      <w:r w:rsidR="00D356A9" w:rsidRPr="00690CA2">
        <w:rPr>
          <w:rFonts w:asciiTheme="minorHAnsi" w:hAnsiTheme="minorHAnsi" w:cstheme="minorHAnsi"/>
          <w:bCs/>
          <w:color w:val="auto"/>
        </w:rPr>
        <w:t>ie danych osobowych zawartych w </w:t>
      </w:r>
      <w:r w:rsidR="000F6150" w:rsidRPr="00690CA2">
        <w:rPr>
          <w:rFonts w:asciiTheme="minorHAnsi" w:hAnsiTheme="minorHAnsi" w:cstheme="minorHAnsi"/>
          <w:bCs/>
          <w:color w:val="auto"/>
        </w:rPr>
        <w:t>formularzu rejestracyjnym</w:t>
      </w:r>
      <w:r w:rsidRPr="00690CA2">
        <w:rPr>
          <w:rFonts w:asciiTheme="minorHAnsi" w:hAnsiTheme="minorHAnsi" w:cstheme="minorHAnsi"/>
          <w:bCs/>
          <w:color w:val="auto"/>
        </w:rPr>
        <w:t>. W trakcie korzystania z GWD jest</w:t>
      </w:r>
      <w:r w:rsidR="009C2384" w:rsidRPr="00690CA2">
        <w:rPr>
          <w:rFonts w:asciiTheme="minorHAnsi" w:hAnsiTheme="minorHAnsi" w:cstheme="minorHAnsi"/>
          <w:bCs/>
          <w:color w:val="auto"/>
        </w:rPr>
        <w:t>eś</w:t>
      </w:r>
      <w:r w:rsidRPr="00690CA2">
        <w:rPr>
          <w:rFonts w:asciiTheme="minorHAnsi" w:hAnsiTheme="minorHAnsi" w:cstheme="minorHAnsi"/>
          <w:bCs/>
          <w:color w:val="auto"/>
        </w:rPr>
        <w:t xml:space="preserve"> zobowiązany stosować się do postanowień wskazanego Regulaminu.</w:t>
      </w:r>
    </w:p>
    <w:p w14:paraId="4963EFF0" w14:textId="77777777" w:rsidR="000200FE" w:rsidRPr="00690CA2" w:rsidRDefault="00D57262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Aby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rozpocz</w:t>
      </w:r>
      <w:r w:rsidRPr="00690CA2">
        <w:rPr>
          <w:rFonts w:asciiTheme="minorHAnsi" w:hAnsiTheme="minorHAnsi" w:cstheme="minorHAnsi"/>
          <w:bCs/>
          <w:sz w:val="24"/>
          <w:szCs w:val="24"/>
        </w:rPr>
        <w:t>ąć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wypełniani</w:t>
      </w:r>
      <w:r w:rsidRPr="00690CA2">
        <w:rPr>
          <w:rFonts w:asciiTheme="minorHAnsi" w:hAnsiTheme="minorHAnsi" w:cstheme="minorHAnsi"/>
          <w:bCs/>
          <w:sz w:val="24"/>
          <w:szCs w:val="24"/>
        </w:rPr>
        <w:t>e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wniosku o dofinansowanie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z zakładki „Nowy Wniosek – tryb konkursowy” lub „Nowy Wniosek – tryb pozakonkursowy” znajdującej się po lewej stronie ekranu 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wybierz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odpowiedni numer naboru spośród aktualnie ogłoszonych, a następnie poprzez kliknięcie</w:t>
      </w:r>
      <w:r w:rsidR="00161F51" w:rsidRPr="00690CA2">
        <w:rPr>
          <w:rFonts w:asciiTheme="minorHAnsi" w:hAnsiTheme="minorHAnsi" w:cstheme="minorHAnsi"/>
          <w:bCs/>
          <w:sz w:val="24"/>
          <w:szCs w:val="24"/>
        </w:rPr>
        <w:t xml:space="preserve"> przycisku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„Utwórz wniosek” w kolumnie „Operacje” utw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órz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nowy wniosek o dofinansowanie w ramach danego naboru. Alternatywnie </w:t>
      </w:r>
      <w:r w:rsidRPr="00690CA2">
        <w:rPr>
          <w:rFonts w:asciiTheme="minorHAnsi" w:hAnsiTheme="minorHAnsi" w:cstheme="minorHAnsi"/>
          <w:bCs/>
          <w:sz w:val="24"/>
          <w:szCs w:val="24"/>
        </w:rPr>
        <w:t>– żeby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utworz</w:t>
      </w:r>
      <w:r w:rsidRPr="00690CA2">
        <w:rPr>
          <w:rFonts w:asciiTheme="minorHAnsi" w:hAnsiTheme="minorHAnsi" w:cstheme="minorHAnsi"/>
          <w:bCs/>
          <w:sz w:val="24"/>
          <w:szCs w:val="24"/>
        </w:rPr>
        <w:t>yć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now</w:t>
      </w:r>
      <w:r w:rsidRPr="00690CA2">
        <w:rPr>
          <w:rFonts w:asciiTheme="minorHAnsi" w:hAnsiTheme="minorHAnsi" w:cstheme="minorHAnsi"/>
          <w:bCs/>
          <w:sz w:val="24"/>
          <w:szCs w:val="24"/>
        </w:rPr>
        <w:t>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wnios</w:t>
      </w:r>
      <w:r w:rsidRPr="00690CA2">
        <w:rPr>
          <w:rFonts w:asciiTheme="minorHAnsi" w:hAnsiTheme="minorHAnsi" w:cstheme="minorHAnsi"/>
          <w:bCs/>
          <w:sz w:val="24"/>
          <w:szCs w:val="24"/>
        </w:rPr>
        <w:t>ek</w:t>
      </w:r>
      <w:r w:rsidR="00D356A9" w:rsidRPr="00690CA2">
        <w:rPr>
          <w:rFonts w:asciiTheme="minorHAnsi" w:hAnsiTheme="minorHAnsi" w:cstheme="minorHAnsi"/>
          <w:bCs/>
          <w:sz w:val="24"/>
          <w:szCs w:val="24"/>
        </w:rPr>
        <w:t xml:space="preserve"> o 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>dofinansowanie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skorzystaj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z</w:t>
      </w:r>
      <w:r w:rsidR="00F06BFB" w:rsidRPr="00690CA2">
        <w:rPr>
          <w:rFonts w:asciiTheme="minorHAnsi" w:hAnsiTheme="minorHAnsi" w:cstheme="minorHAnsi"/>
          <w:bCs/>
          <w:sz w:val="24"/>
          <w:szCs w:val="24"/>
        </w:rPr>
        <w:t>e znajdującej się u góry ekranu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rozwijanej zakładki „Wnioski” </w:t>
      </w:r>
      <w:r w:rsidR="00D356A9" w:rsidRPr="00690CA2">
        <w:rPr>
          <w:rFonts w:asciiTheme="minorHAnsi" w:hAnsiTheme="minorHAnsi" w:cstheme="minorHAnsi"/>
          <w:bCs/>
          <w:sz w:val="24"/>
          <w:szCs w:val="24"/>
        </w:rPr>
        <w:t>i </w:t>
      </w:r>
      <w:r w:rsidR="00F06BFB" w:rsidRPr="00690CA2">
        <w:rPr>
          <w:rFonts w:asciiTheme="minorHAnsi" w:hAnsiTheme="minorHAnsi" w:cstheme="minorHAnsi"/>
          <w:bCs/>
          <w:sz w:val="24"/>
          <w:szCs w:val="24"/>
        </w:rPr>
        <w:t>kliknij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61F51" w:rsidRPr="00690CA2">
        <w:rPr>
          <w:rFonts w:asciiTheme="minorHAnsi" w:hAnsiTheme="minorHAnsi" w:cstheme="minorHAnsi"/>
          <w:bCs/>
          <w:sz w:val="24"/>
          <w:szCs w:val="24"/>
        </w:rPr>
        <w:t xml:space="preserve">przycisk 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>„Nowy Wniosek – tryb konkursowy” lub „Nowy Wniosek – tryb pozakonkursowy”.</w:t>
      </w:r>
    </w:p>
    <w:p w14:paraId="19F8B39D" w14:textId="77777777" w:rsidR="007357F9" w:rsidRPr="00690CA2" w:rsidRDefault="000200F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Dla łatwiejszego zidentyfikowania właściwego naboru </w:t>
      </w:r>
      <w:r w:rsidR="009C2384" w:rsidRPr="00690CA2">
        <w:rPr>
          <w:rFonts w:asciiTheme="minorHAnsi" w:hAnsiTheme="minorHAnsi" w:cstheme="minorHAnsi"/>
          <w:bCs/>
          <w:color w:val="auto"/>
        </w:rPr>
        <w:t>możesz</w:t>
      </w:r>
      <w:r w:rsidRPr="00690CA2">
        <w:rPr>
          <w:rFonts w:asciiTheme="minorHAnsi" w:hAnsiTheme="minorHAnsi" w:cstheme="minorHAnsi"/>
          <w:bCs/>
          <w:color w:val="auto"/>
        </w:rPr>
        <w:t xml:space="preserve"> zastosowa</w:t>
      </w:r>
      <w:r w:rsidR="009C2384" w:rsidRPr="00690CA2">
        <w:rPr>
          <w:rFonts w:asciiTheme="minorHAnsi" w:hAnsiTheme="minorHAnsi" w:cstheme="minorHAnsi"/>
          <w:bCs/>
          <w:color w:val="auto"/>
        </w:rPr>
        <w:t>ć funkcję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„Filtr zaawansowany” znajdującą</w:t>
      </w:r>
      <w:r w:rsidRPr="00690CA2">
        <w:rPr>
          <w:rFonts w:asciiTheme="minorHAnsi" w:hAnsiTheme="minorHAnsi" w:cstheme="minorHAnsi"/>
          <w:bCs/>
          <w:color w:val="auto"/>
        </w:rPr>
        <w:t xml:space="preserve"> się nad tabelą „</w:t>
      </w:r>
      <w:r w:rsidR="00F06BFB" w:rsidRPr="00690CA2">
        <w:rPr>
          <w:rFonts w:asciiTheme="minorHAnsi" w:hAnsiTheme="minorHAnsi" w:cstheme="minorHAnsi"/>
          <w:bCs/>
          <w:color w:val="auto"/>
        </w:rPr>
        <w:t xml:space="preserve">Lista naborów. Tryb konkursowy” lub </w:t>
      </w:r>
      <w:r w:rsidRPr="00690CA2">
        <w:rPr>
          <w:rFonts w:asciiTheme="minorHAnsi" w:hAnsiTheme="minorHAnsi" w:cstheme="minorHAnsi"/>
          <w:bCs/>
          <w:color w:val="auto"/>
        </w:rPr>
        <w:t>„Lista naborów. Tryb pozakonkursowy”. Po wybraniu ww. funkcji w celu wyszukania właściwego naboru moż</w:t>
      </w:r>
      <w:r w:rsidR="009C2384" w:rsidRPr="00690CA2">
        <w:rPr>
          <w:rFonts w:asciiTheme="minorHAnsi" w:hAnsiTheme="minorHAnsi" w:cstheme="minorHAnsi"/>
          <w:bCs/>
          <w:color w:val="auto"/>
        </w:rPr>
        <w:t>esz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8F736C" w:rsidRPr="00690CA2">
        <w:rPr>
          <w:rFonts w:asciiTheme="minorHAnsi" w:hAnsiTheme="minorHAnsi" w:cstheme="minorHAnsi"/>
          <w:bCs/>
          <w:color w:val="auto"/>
        </w:rPr>
        <w:t>zdefiniować</w:t>
      </w:r>
      <w:r w:rsidRPr="00690CA2">
        <w:rPr>
          <w:rFonts w:asciiTheme="minorHAnsi" w:hAnsiTheme="minorHAnsi" w:cstheme="minorHAnsi"/>
          <w:bCs/>
          <w:color w:val="auto"/>
        </w:rPr>
        <w:t xml:space="preserve"> co najmniej jedno kryterium z zaproponowanych: Numer naboru, Kod i nazwa Działania, Rozpoczęcie naboru w systemie</w:t>
      </w:r>
      <w:r w:rsidR="008F736C" w:rsidRPr="00690CA2">
        <w:rPr>
          <w:rFonts w:asciiTheme="minorHAnsi" w:hAnsiTheme="minorHAnsi" w:cstheme="minorHAnsi"/>
          <w:bCs/>
          <w:color w:val="auto"/>
        </w:rPr>
        <w:t xml:space="preserve"> (wybór daty z kalendarza)</w:t>
      </w:r>
      <w:r w:rsidRPr="00690CA2">
        <w:rPr>
          <w:rFonts w:asciiTheme="minorHAnsi" w:hAnsiTheme="minorHAnsi" w:cstheme="minorHAnsi"/>
          <w:bCs/>
          <w:color w:val="auto"/>
        </w:rPr>
        <w:t xml:space="preserve">, Zakończenie naboru w systemie </w:t>
      </w:r>
      <w:r w:rsidR="008F736C" w:rsidRPr="00690CA2">
        <w:rPr>
          <w:rFonts w:asciiTheme="minorHAnsi" w:hAnsiTheme="minorHAnsi" w:cstheme="minorHAnsi"/>
          <w:bCs/>
          <w:color w:val="auto"/>
        </w:rPr>
        <w:t>(wybór daty z kalendarza)</w:t>
      </w:r>
      <w:r w:rsidRPr="00690CA2">
        <w:rPr>
          <w:rFonts w:asciiTheme="minorHAnsi" w:hAnsiTheme="minorHAnsi" w:cstheme="minorHAnsi"/>
          <w:bCs/>
          <w:color w:val="auto"/>
        </w:rPr>
        <w:t>.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Aby wyszukać nabór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za pomocą określonego kryterium</w:t>
      </w:r>
      <w:r w:rsidR="00A218EA" w:rsidRPr="00690CA2">
        <w:rPr>
          <w:rFonts w:asciiTheme="minorHAnsi" w:hAnsiTheme="minorHAnsi" w:cstheme="minorHAnsi"/>
          <w:bCs/>
          <w:color w:val="auto"/>
        </w:rPr>
        <w:t>,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wystarczy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kliknąć </w:t>
      </w:r>
      <w:r w:rsidR="00161F51" w:rsidRPr="00690CA2">
        <w:rPr>
          <w:rFonts w:asciiTheme="minorHAnsi" w:hAnsiTheme="minorHAnsi" w:cstheme="minorHAnsi"/>
          <w:bCs/>
          <w:color w:val="auto"/>
        </w:rPr>
        <w:t xml:space="preserve">przycisk </w:t>
      </w:r>
      <w:r w:rsidR="009C2384" w:rsidRPr="00690CA2">
        <w:rPr>
          <w:rFonts w:asciiTheme="minorHAnsi" w:hAnsiTheme="minorHAnsi" w:cstheme="minorHAnsi"/>
          <w:bCs/>
          <w:color w:val="auto"/>
        </w:rPr>
        <w:t>„Filtruj”. Żeby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zrezygnować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z określonego kryterium</w:t>
      </w:r>
      <w:r w:rsidR="009C2384" w:rsidRPr="00690CA2">
        <w:rPr>
          <w:rFonts w:asciiTheme="minorHAnsi" w:hAnsiTheme="minorHAnsi" w:cstheme="minorHAnsi"/>
          <w:bCs/>
          <w:color w:val="auto"/>
        </w:rPr>
        <w:t>,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kliknij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bCs/>
          <w:color w:val="auto"/>
        </w:rPr>
        <w:t xml:space="preserve">przycisk </w:t>
      </w:r>
      <w:r w:rsidR="009040A8" w:rsidRPr="00690CA2">
        <w:rPr>
          <w:rFonts w:asciiTheme="minorHAnsi" w:hAnsiTheme="minorHAnsi" w:cstheme="minorHAnsi"/>
          <w:bCs/>
          <w:color w:val="auto"/>
        </w:rPr>
        <w:t>„Wyczyść”.</w:t>
      </w:r>
    </w:p>
    <w:p w14:paraId="750F5750" w14:textId="77777777" w:rsidR="00EA4053" w:rsidRPr="00690CA2" w:rsidRDefault="007357F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Aby </w:t>
      </w:r>
      <w:r w:rsidR="00420071" w:rsidRPr="00690CA2">
        <w:rPr>
          <w:rFonts w:asciiTheme="minorHAnsi" w:hAnsiTheme="minorHAnsi" w:cstheme="minorHAnsi"/>
          <w:bCs/>
          <w:color w:val="auto"/>
        </w:rPr>
        <w:t>zapoznać się ze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420071" w:rsidRPr="00690CA2">
        <w:rPr>
          <w:rFonts w:asciiTheme="minorHAnsi" w:hAnsiTheme="minorHAnsi" w:cstheme="minorHAnsi"/>
          <w:bCs/>
          <w:color w:val="auto"/>
        </w:rPr>
        <w:t>sposobem działania i funkcjami</w:t>
      </w:r>
      <w:r w:rsidRPr="00690CA2">
        <w:rPr>
          <w:rFonts w:asciiTheme="minorHAnsi" w:hAnsiTheme="minorHAnsi" w:cstheme="minorHAnsi"/>
          <w:bCs/>
          <w:color w:val="auto"/>
        </w:rPr>
        <w:t xml:space="preserve"> GWD, </w:t>
      </w:r>
      <w:r w:rsidR="00420071" w:rsidRPr="00690CA2">
        <w:rPr>
          <w:rFonts w:asciiTheme="minorHAnsi" w:hAnsiTheme="minorHAnsi" w:cstheme="minorHAnsi"/>
          <w:bCs/>
          <w:color w:val="auto"/>
        </w:rPr>
        <w:t>sięgnij do Instrukcji</w:t>
      </w:r>
      <w:r w:rsidRPr="00690CA2">
        <w:rPr>
          <w:rFonts w:asciiTheme="minorHAnsi" w:hAnsiTheme="minorHAnsi" w:cstheme="minorHAnsi"/>
          <w:bCs/>
          <w:color w:val="auto"/>
        </w:rPr>
        <w:t xml:space="preserve"> użytkownika GWD dla wnioskodawców, która stanowi załącznik do </w:t>
      </w:r>
      <w:r w:rsidR="00911F7E" w:rsidRPr="00690CA2">
        <w:rPr>
          <w:rFonts w:asciiTheme="minorHAnsi" w:hAnsiTheme="minorHAnsi" w:cstheme="minorHAnsi"/>
          <w:bCs/>
          <w:color w:val="auto"/>
        </w:rPr>
        <w:t>r</w:t>
      </w:r>
      <w:r w:rsidRPr="00690CA2">
        <w:rPr>
          <w:rFonts w:asciiTheme="minorHAnsi" w:hAnsiTheme="minorHAnsi" w:cstheme="minorHAnsi"/>
          <w:bCs/>
          <w:color w:val="auto"/>
        </w:rPr>
        <w:t>egulaminu konkursu/</w:t>
      </w:r>
      <w:r w:rsidR="00511419" w:rsidRPr="00690CA2">
        <w:rPr>
          <w:rFonts w:asciiTheme="minorHAnsi" w:hAnsiTheme="minorHAnsi" w:cstheme="minorHAnsi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bCs/>
          <w:color w:val="auto"/>
        </w:rPr>
        <w:t>.</w:t>
      </w:r>
    </w:p>
    <w:p w14:paraId="68958AA0" w14:textId="77777777" w:rsidR="00EA4053" w:rsidRPr="00690CA2" w:rsidRDefault="000C085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Pola opisowe we wniosku o dofinansowanie </w:t>
      </w:r>
      <w:r w:rsidR="009C2384" w:rsidRPr="00690CA2">
        <w:rPr>
          <w:rFonts w:asciiTheme="minorHAnsi" w:hAnsiTheme="minorHAnsi" w:cstheme="minorHAnsi"/>
          <w:bCs/>
          <w:color w:val="auto"/>
        </w:rPr>
        <w:t>wypełniaj</w:t>
      </w:r>
      <w:r w:rsidRPr="00690CA2">
        <w:rPr>
          <w:rFonts w:asciiTheme="minorHAnsi" w:hAnsiTheme="minorHAnsi" w:cstheme="minorHAnsi"/>
          <w:bCs/>
          <w:color w:val="auto"/>
        </w:rPr>
        <w:t xml:space="preserve"> w języku polskim poprzez stosowanie całych wyrazów oraz ewentualnie skrótów powszechnie obowiązujących w języku polskim, co umożliwi właściwe zrozumienie zapisów zawartych we wniosku </w:t>
      </w:r>
      <w:r w:rsidR="00420071" w:rsidRPr="00690CA2">
        <w:rPr>
          <w:rFonts w:asciiTheme="minorHAnsi" w:hAnsiTheme="minorHAnsi" w:cstheme="minorHAnsi"/>
          <w:bCs/>
          <w:color w:val="auto"/>
        </w:rPr>
        <w:t xml:space="preserve">o dofinansowanie </w:t>
      </w:r>
      <w:r w:rsidRPr="00690CA2">
        <w:rPr>
          <w:rFonts w:asciiTheme="minorHAnsi" w:hAnsiTheme="minorHAnsi" w:cstheme="minorHAnsi"/>
          <w:bCs/>
          <w:color w:val="auto"/>
        </w:rPr>
        <w:t>przez osoby dokonujące oceny.</w:t>
      </w:r>
    </w:p>
    <w:p w14:paraId="4BF411FD" w14:textId="77777777" w:rsidR="00E352B3" w:rsidRPr="00690CA2" w:rsidRDefault="0095219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Część pól we wniosku </w:t>
      </w:r>
      <w:r w:rsidR="00E352B3" w:rsidRPr="00690CA2">
        <w:rPr>
          <w:rFonts w:asciiTheme="minorHAnsi" w:hAnsiTheme="minorHAnsi" w:cstheme="minorHAnsi"/>
          <w:bCs/>
          <w:color w:val="auto"/>
        </w:rPr>
        <w:t xml:space="preserve">o dofinansowanie </w:t>
      </w:r>
      <w:r w:rsidRPr="00690CA2">
        <w:rPr>
          <w:rFonts w:asciiTheme="minorHAnsi" w:hAnsiTheme="minorHAnsi" w:cstheme="minorHAnsi"/>
          <w:bCs/>
          <w:color w:val="auto"/>
        </w:rPr>
        <w:t>jest obligatoryjna do uzupełnienia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– pola te są oznaczone w GWD asteryskiem (*) w kolorze czerwonym</w:t>
      </w:r>
      <w:r w:rsidRPr="00690CA2">
        <w:rPr>
          <w:rFonts w:asciiTheme="minorHAnsi" w:hAnsiTheme="minorHAnsi" w:cstheme="minorHAnsi"/>
          <w:bCs/>
          <w:color w:val="auto"/>
        </w:rPr>
        <w:t>. W ramach systemu działają walidacje, które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również</w:t>
      </w:r>
      <w:r w:rsidRPr="00690CA2">
        <w:rPr>
          <w:rFonts w:asciiTheme="minorHAnsi" w:hAnsiTheme="minorHAnsi" w:cstheme="minorHAnsi"/>
          <w:bCs/>
          <w:color w:val="auto"/>
        </w:rPr>
        <w:t xml:space="preserve"> informują o potrzebie uzupełnienia poszczególnych pól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w określony sposób</w:t>
      </w:r>
      <w:r w:rsidRPr="00690CA2">
        <w:rPr>
          <w:rFonts w:asciiTheme="minorHAnsi" w:hAnsiTheme="minorHAnsi" w:cstheme="minorHAnsi"/>
          <w:bCs/>
          <w:color w:val="auto"/>
        </w:rPr>
        <w:t>.</w:t>
      </w:r>
    </w:p>
    <w:p w14:paraId="6D62E608" w14:textId="77777777" w:rsidR="00EB6D6E" w:rsidRPr="00690CA2" w:rsidRDefault="00E352B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lastRenderedPageBreak/>
        <w:t xml:space="preserve">Część pól we wniosku o dofinansowanie jest wypełniana automatycznie na podstawie informacji o naborze wprowadzonych do GWD przez 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Pr="00690CA2">
        <w:rPr>
          <w:rFonts w:asciiTheme="minorHAnsi" w:hAnsiTheme="minorHAnsi" w:cstheme="minorHAnsi"/>
          <w:bCs/>
          <w:color w:val="auto"/>
        </w:rPr>
        <w:t>.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Tych pól nie musisz wypełniać.</w:t>
      </w:r>
    </w:p>
    <w:p w14:paraId="061FB9EB" w14:textId="77777777" w:rsidR="00217F5B" w:rsidRPr="00690CA2" w:rsidRDefault="00EB6D6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We wniosku o dofinansowanie zaplanowaliśmy konkretne pola, w których powinieneś/powinnaś przedstawić określone informacje. Ocena projektu ma jednak charakter całościowy, w związku z czym oceniający są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 zobowiązani do uwzględnienia w </w:t>
      </w:r>
      <w:r w:rsidRPr="00690CA2">
        <w:rPr>
          <w:rFonts w:asciiTheme="minorHAnsi" w:hAnsiTheme="minorHAnsi" w:cstheme="minorHAnsi"/>
          <w:bCs/>
          <w:color w:val="auto"/>
        </w:rPr>
        <w:t>procesie oceny informacji zawartych we wszystkich polach wniosku o dofinansowanie. Pamiętaj jednak, że zawieranie informacji w polach nie</w:t>
      </w:r>
      <w:r w:rsidR="00F06BFB" w:rsidRPr="00690CA2">
        <w:rPr>
          <w:rFonts w:asciiTheme="minorHAnsi" w:hAnsiTheme="minorHAnsi" w:cstheme="minorHAnsi"/>
          <w:bCs/>
          <w:color w:val="auto"/>
        </w:rPr>
        <w:t>związanych z danym zagadnieniem</w:t>
      </w:r>
      <w:r w:rsidRPr="00690CA2">
        <w:rPr>
          <w:rFonts w:asciiTheme="minorHAnsi" w:hAnsiTheme="minorHAnsi" w:cstheme="minorHAnsi"/>
          <w:bCs/>
          <w:color w:val="auto"/>
        </w:rPr>
        <w:t xml:space="preserve"> zwiększa ryzyko ich pominięcia przez oceniającego, a tym samym negatywnej oceny wniosku o dofinansowanie.</w:t>
      </w:r>
    </w:p>
    <w:p w14:paraId="0A2C2D56" w14:textId="77777777" w:rsidR="007357F9" w:rsidRPr="00690CA2" w:rsidRDefault="00F06BF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Na potrzeby I</w:t>
      </w:r>
      <w:r w:rsidR="00217F5B" w:rsidRPr="00690CA2">
        <w:rPr>
          <w:rFonts w:asciiTheme="minorHAnsi" w:hAnsiTheme="minorHAnsi" w:cstheme="minorHAnsi"/>
          <w:bCs/>
          <w:color w:val="auto"/>
        </w:rPr>
        <w:t>nstrukcji pojęcia „koszt” i „wydatek” uznajemy za tożsame i stosujemy zamiennie.</w:t>
      </w:r>
    </w:p>
    <w:p w14:paraId="5BD40239" w14:textId="77777777" w:rsidR="007357F9" w:rsidRPr="00690CA2" w:rsidRDefault="0056274B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" w:name="_Toc509382194"/>
      <w:r w:rsidRPr="00690CA2">
        <w:rPr>
          <w:rFonts w:asciiTheme="minorHAnsi" w:hAnsiTheme="minorHAnsi" w:cstheme="minorHAnsi"/>
          <w:sz w:val="24"/>
          <w:szCs w:val="24"/>
        </w:rPr>
        <w:t>Informacje wypełniane przez instytucję przyjmującą wniosek</w:t>
      </w:r>
      <w:bookmarkEnd w:id="1"/>
    </w:p>
    <w:p w14:paraId="6F663792" w14:textId="77777777" w:rsidR="007357F9" w:rsidRPr="00690CA2" w:rsidRDefault="0056274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1. Data wpływu, 2. Numer wniosku o dofinansowanie, 3. Numer kancelaryjny wniosku, 4. Numer identyfikacyjny wniosku </w:t>
      </w:r>
      <w:r w:rsidRPr="00690CA2">
        <w:rPr>
          <w:rFonts w:asciiTheme="minorHAnsi" w:hAnsiTheme="minorHAnsi" w:cstheme="minorHAnsi"/>
          <w:bCs/>
          <w:color w:val="auto"/>
        </w:rPr>
        <w:t xml:space="preserve">– </w:t>
      </w:r>
      <w:r w:rsidR="009C2384" w:rsidRPr="00690CA2">
        <w:rPr>
          <w:rFonts w:asciiTheme="minorHAnsi" w:hAnsiTheme="minorHAnsi" w:cstheme="minorHAnsi"/>
          <w:bCs/>
          <w:color w:val="auto"/>
        </w:rPr>
        <w:t>wymienionych</w:t>
      </w:r>
      <w:r w:rsidRPr="00690CA2">
        <w:rPr>
          <w:rFonts w:asciiTheme="minorHAnsi" w:hAnsiTheme="minorHAnsi" w:cstheme="minorHAnsi"/>
          <w:bCs/>
          <w:color w:val="auto"/>
        </w:rPr>
        <w:t xml:space="preserve"> p</w:t>
      </w:r>
      <w:r w:rsidR="009C2384" w:rsidRPr="00690CA2">
        <w:rPr>
          <w:rFonts w:asciiTheme="minorHAnsi" w:hAnsiTheme="minorHAnsi" w:cstheme="minorHAnsi"/>
          <w:bCs/>
          <w:color w:val="auto"/>
        </w:rPr>
        <w:t>ól</w:t>
      </w:r>
      <w:r w:rsidRPr="00690CA2">
        <w:rPr>
          <w:rFonts w:asciiTheme="minorHAnsi" w:hAnsiTheme="minorHAnsi" w:cstheme="minorHAnsi"/>
          <w:bCs/>
          <w:color w:val="auto"/>
        </w:rPr>
        <w:t xml:space="preserve"> nie </w:t>
      </w:r>
      <w:r w:rsidR="009C2384" w:rsidRPr="00690CA2">
        <w:rPr>
          <w:rFonts w:asciiTheme="minorHAnsi" w:hAnsiTheme="minorHAnsi" w:cstheme="minorHAnsi"/>
          <w:bCs/>
          <w:color w:val="auto"/>
        </w:rPr>
        <w:t>musisz wypełniać</w:t>
      </w:r>
      <w:r w:rsidRPr="00690CA2">
        <w:rPr>
          <w:rFonts w:asciiTheme="minorHAnsi" w:hAnsiTheme="minorHAnsi" w:cstheme="minorHAnsi"/>
          <w:bCs/>
          <w:color w:val="auto"/>
        </w:rPr>
        <w:t>. Zawartość pól jest uzupełniana</w:t>
      </w:r>
      <w:r w:rsidR="00334414" w:rsidRPr="00690CA2">
        <w:rPr>
          <w:rFonts w:asciiTheme="minorHAnsi" w:hAnsiTheme="minorHAnsi" w:cstheme="minorHAnsi"/>
          <w:bCs/>
          <w:color w:val="auto"/>
        </w:rPr>
        <w:t xml:space="preserve"> automatycznie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7357F9" w:rsidRPr="00690CA2">
        <w:rPr>
          <w:rFonts w:asciiTheme="minorHAnsi" w:hAnsiTheme="minorHAnsi" w:cstheme="minorHAnsi"/>
          <w:bCs/>
          <w:color w:val="auto"/>
        </w:rPr>
        <w:t xml:space="preserve">przez GWD lub </w:t>
      </w:r>
      <w:r w:rsidRPr="00690CA2">
        <w:rPr>
          <w:rFonts w:asciiTheme="minorHAnsi" w:hAnsiTheme="minorHAnsi" w:cstheme="minorHAnsi"/>
          <w:bCs/>
          <w:color w:val="auto"/>
        </w:rPr>
        <w:t xml:space="preserve">przez instytucję przyjmującą wniosek </w:t>
      </w:r>
      <w:r w:rsidR="00D356A9" w:rsidRPr="00690CA2">
        <w:rPr>
          <w:rFonts w:asciiTheme="minorHAnsi" w:hAnsiTheme="minorHAnsi" w:cstheme="minorHAnsi"/>
          <w:bCs/>
          <w:color w:val="auto"/>
        </w:rPr>
        <w:t>o </w:t>
      </w:r>
      <w:r w:rsidR="00420071" w:rsidRPr="00690CA2">
        <w:rPr>
          <w:rFonts w:asciiTheme="minorHAnsi" w:hAnsiTheme="minorHAnsi" w:cstheme="minorHAnsi"/>
          <w:bCs/>
          <w:color w:val="auto"/>
        </w:rPr>
        <w:t xml:space="preserve">dofinansowanie </w:t>
      </w:r>
      <w:r w:rsidRPr="00690CA2">
        <w:rPr>
          <w:rFonts w:asciiTheme="minorHAnsi" w:hAnsiTheme="minorHAnsi" w:cstheme="minorHAnsi"/>
          <w:bCs/>
          <w:color w:val="auto"/>
        </w:rPr>
        <w:t>po złożeniu wniosku o dofinansowanie.</w:t>
      </w:r>
    </w:p>
    <w:p w14:paraId="3F6EC756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" w:name="_Toc509382195"/>
      <w:r w:rsidRPr="00690CA2">
        <w:rPr>
          <w:rFonts w:asciiTheme="minorHAnsi" w:hAnsiTheme="minorHAnsi" w:cstheme="minorHAnsi"/>
          <w:sz w:val="24"/>
          <w:szCs w:val="24"/>
        </w:rPr>
        <w:t>SEKCJA 0. Identyfikacja projektu</w:t>
      </w:r>
      <w:bookmarkEnd w:id="2"/>
    </w:p>
    <w:p w14:paraId="17E20C48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Numer naboru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E87E19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E87E19" w:rsidRPr="00690CA2">
        <w:rPr>
          <w:rFonts w:asciiTheme="minorHAnsi" w:hAnsiTheme="minorHAnsi" w:cstheme="minorHAnsi"/>
          <w:color w:val="auto"/>
        </w:rPr>
        <w:t>I</w:t>
      </w:r>
      <w:r w:rsidR="00D92D9C" w:rsidRPr="00690CA2">
        <w:rPr>
          <w:rFonts w:asciiTheme="minorHAnsi" w:hAnsiTheme="minorHAnsi" w:cstheme="minorHAnsi"/>
          <w:color w:val="auto"/>
        </w:rPr>
        <w:t>nformacja podawana jest automatycznie na podstawie</w:t>
      </w:r>
      <w:r w:rsidR="006512E4" w:rsidRPr="00690CA2">
        <w:rPr>
          <w:rFonts w:asciiTheme="minorHAnsi" w:hAnsiTheme="minorHAnsi" w:cstheme="minorHAnsi"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6512E4" w:rsidRPr="00690CA2">
        <w:rPr>
          <w:rFonts w:asciiTheme="minorHAnsi" w:hAnsiTheme="minorHAnsi" w:cstheme="minorHAnsi"/>
          <w:color w:val="auto"/>
        </w:rPr>
        <w:t>naboru</w:t>
      </w:r>
      <w:r w:rsidR="00D92D9C" w:rsidRPr="00690CA2">
        <w:rPr>
          <w:rFonts w:asciiTheme="minorHAnsi" w:hAnsiTheme="minorHAnsi" w:cstheme="minorHAnsi"/>
          <w:color w:val="auto"/>
        </w:rPr>
        <w:t xml:space="preserve"> </w:t>
      </w:r>
      <w:r w:rsidR="00D356A9" w:rsidRPr="00690CA2">
        <w:rPr>
          <w:rFonts w:asciiTheme="minorHAnsi" w:hAnsiTheme="minorHAnsi" w:cstheme="minorHAnsi"/>
          <w:color w:val="auto"/>
        </w:rPr>
        <w:t>przy tworzeniu wniosku o </w:t>
      </w:r>
      <w:r w:rsidR="006512E4" w:rsidRPr="00690CA2">
        <w:rPr>
          <w:rFonts w:asciiTheme="minorHAnsi" w:hAnsiTheme="minorHAnsi" w:cstheme="minorHAnsi"/>
          <w:color w:val="auto"/>
        </w:rPr>
        <w:t xml:space="preserve">dofinansowanie oraz danych wprowadzonych do GWD przez </w:t>
      </w:r>
      <w:r w:rsidR="006512E4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6512E4" w:rsidRPr="00690CA2">
        <w:rPr>
          <w:rFonts w:asciiTheme="minorHAnsi" w:hAnsiTheme="minorHAnsi" w:cstheme="minorHAnsi"/>
          <w:bCs/>
          <w:color w:val="auto"/>
        </w:rPr>
        <w:t>.</w:t>
      </w:r>
    </w:p>
    <w:p w14:paraId="55FDD80F" w14:textId="77777777" w:rsidR="000D60D0" w:rsidRPr="00690CA2" w:rsidRDefault="006512E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Nazwa wnioskodawcy </w:t>
      </w:r>
      <w:r w:rsidRPr="00690CA2">
        <w:rPr>
          <w:rFonts w:asciiTheme="minorHAnsi" w:hAnsiTheme="minorHAnsi" w:cstheme="minorHAnsi"/>
          <w:iCs/>
          <w:color w:val="auto"/>
        </w:rPr>
        <w:t>–</w:t>
      </w:r>
      <w:r w:rsidR="00E87E19" w:rsidRPr="00690CA2">
        <w:rPr>
          <w:rFonts w:asciiTheme="minorHAnsi" w:hAnsiTheme="minorHAnsi" w:cstheme="minorHAnsi"/>
          <w:iCs/>
          <w:color w:val="auto"/>
        </w:rPr>
        <w:t xml:space="preserve"> nie musisz wypełniać tego pola. I</w:t>
      </w:r>
      <w:r w:rsidRPr="00690CA2">
        <w:rPr>
          <w:rFonts w:asciiTheme="minorHAnsi" w:hAnsiTheme="minorHAnsi" w:cstheme="minorHAnsi"/>
          <w:color w:val="auto"/>
        </w:rPr>
        <w:t xml:space="preserve">nformacja podawana jest automatycznie na podstawie </w:t>
      </w:r>
      <w:r w:rsidR="009D4A6B" w:rsidRPr="00690CA2">
        <w:rPr>
          <w:rFonts w:asciiTheme="minorHAnsi" w:hAnsiTheme="minorHAnsi" w:cstheme="minorHAnsi"/>
          <w:color w:val="auto"/>
        </w:rPr>
        <w:t xml:space="preserve">wprowadzonych przez Ciebie </w:t>
      </w:r>
      <w:r w:rsidR="003B1B01" w:rsidRPr="00690CA2">
        <w:rPr>
          <w:rFonts w:asciiTheme="minorHAnsi" w:hAnsiTheme="minorHAnsi" w:cstheme="minorHAnsi"/>
          <w:color w:val="auto"/>
        </w:rPr>
        <w:t>danych w polu „</w:t>
      </w:r>
      <w:r w:rsidR="00D356A9" w:rsidRPr="00690CA2">
        <w:rPr>
          <w:rFonts w:asciiTheme="minorHAnsi" w:hAnsiTheme="minorHAnsi" w:cstheme="minorHAnsi"/>
          <w:color w:val="auto"/>
        </w:rPr>
        <w:t>Nazwa” w </w:t>
      </w:r>
      <w:r w:rsidRPr="00690CA2">
        <w:rPr>
          <w:rFonts w:asciiTheme="minorHAnsi" w:hAnsiTheme="minorHAnsi" w:cstheme="minorHAnsi"/>
          <w:color w:val="auto"/>
        </w:rPr>
        <w:t>podsekcji A.1.</w:t>
      </w:r>
      <w:r w:rsidR="003B1B01" w:rsidRPr="00690CA2">
        <w:rPr>
          <w:rFonts w:asciiTheme="minorHAnsi" w:hAnsiTheme="minorHAnsi" w:cstheme="minorHAnsi"/>
          <w:color w:val="auto"/>
        </w:rPr>
        <w:t xml:space="preserve"> Dane wnioskodawcy.</w:t>
      </w:r>
    </w:p>
    <w:p w14:paraId="0656903E" w14:textId="77777777" w:rsidR="000D60D0" w:rsidRPr="00690CA2" w:rsidRDefault="006512E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Tytuł projektu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="00E87E19" w:rsidRPr="00690CA2">
        <w:rPr>
          <w:rFonts w:asciiTheme="minorHAnsi" w:hAnsiTheme="minorHAnsi" w:cstheme="minorHAnsi"/>
          <w:color w:val="auto"/>
        </w:rPr>
        <w:t xml:space="preserve"> podaj</w:t>
      </w:r>
      <w:r w:rsidRPr="00690CA2">
        <w:rPr>
          <w:rFonts w:asciiTheme="minorHAnsi" w:hAnsiTheme="minorHAnsi" w:cstheme="minorHAnsi"/>
          <w:color w:val="auto"/>
        </w:rPr>
        <w:t xml:space="preserve"> tytuł projektu, który nie może być tożsamy z nazwą RPO WK</w:t>
      </w:r>
      <w:r w:rsidRPr="00690CA2">
        <w:rPr>
          <w:rFonts w:asciiTheme="minorHAnsi" w:hAnsiTheme="minorHAnsi" w:cstheme="minorHAnsi"/>
          <w:color w:val="auto"/>
        </w:rPr>
        <w:noBreakHyphen/>
        <w:t xml:space="preserve">P, ani nazwami Osi priorytetowych, Działań i Poddziałań. Tytuł </w:t>
      </w:r>
      <w:r w:rsidR="00E87E19" w:rsidRPr="00690CA2">
        <w:rPr>
          <w:rFonts w:asciiTheme="minorHAnsi" w:hAnsiTheme="minorHAnsi" w:cstheme="minorHAnsi"/>
          <w:color w:val="auto"/>
        </w:rPr>
        <w:t>zaczynaj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E87E19" w:rsidRPr="00690CA2">
        <w:rPr>
          <w:rFonts w:asciiTheme="minorHAnsi" w:hAnsiTheme="minorHAnsi" w:cstheme="minorHAnsi"/>
          <w:color w:val="auto"/>
        </w:rPr>
        <w:t>od litery albo cyfry arabskiej. N</w:t>
      </w:r>
      <w:r w:rsidRPr="00690CA2">
        <w:rPr>
          <w:rFonts w:asciiTheme="minorHAnsi" w:hAnsiTheme="minorHAnsi" w:cstheme="minorHAnsi"/>
          <w:color w:val="auto"/>
        </w:rPr>
        <w:t xml:space="preserve">ie </w:t>
      </w:r>
      <w:r w:rsidR="00E87E19" w:rsidRPr="00690CA2">
        <w:rPr>
          <w:rFonts w:asciiTheme="minorHAnsi" w:hAnsiTheme="minorHAnsi" w:cstheme="minorHAnsi"/>
          <w:color w:val="auto"/>
        </w:rPr>
        <w:t>stosuj</w:t>
      </w:r>
      <w:r w:rsidRPr="00690CA2">
        <w:rPr>
          <w:rFonts w:asciiTheme="minorHAnsi" w:hAnsiTheme="minorHAnsi" w:cstheme="minorHAnsi"/>
          <w:color w:val="auto"/>
        </w:rPr>
        <w:t xml:space="preserve"> jako pierwszego znaku w tytule projektu innych znaków</w:t>
      </w:r>
      <w:r w:rsidR="003B1B01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takich jak cudzysłów, myślnik, nawias itp., ani znaków specjalnych</w:t>
      </w:r>
      <w:r w:rsidR="003B1B01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takich jak #, &amp;, $, &lt; itp. Tytuł projektu </w:t>
      </w:r>
      <w:r w:rsidR="00E87E19" w:rsidRPr="00690CA2">
        <w:rPr>
          <w:rFonts w:asciiTheme="minorHAnsi" w:hAnsiTheme="minorHAnsi" w:cstheme="minorHAnsi"/>
          <w:color w:val="auto"/>
        </w:rPr>
        <w:t>s</w:t>
      </w:r>
      <w:r w:rsidRPr="00690CA2">
        <w:rPr>
          <w:rFonts w:asciiTheme="minorHAnsi" w:hAnsiTheme="minorHAnsi" w:cstheme="minorHAnsi"/>
          <w:color w:val="auto"/>
        </w:rPr>
        <w:t>formuł</w:t>
      </w:r>
      <w:r w:rsidR="00E87E19" w:rsidRPr="00690CA2">
        <w:rPr>
          <w:rFonts w:asciiTheme="minorHAnsi" w:hAnsiTheme="minorHAnsi" w:cstheme="minorHAnsi"/>
          <w:color w:val="auto"/>
        </w:rPr>
        <w:t>uj</w:t>
      </w:r>
      <w:r w:rsidRPr="00690CA2">
        <w:rPr>
          <w:rFonts w:asciiTheme="minorHAnsi" w:hAnsiTheme="minorHAnsi" w:cstheme="minorHAnsi"/>
          <w:color w:val="auto"/>
        </w:rPr>
        <w:t xml:space="preserve"> w sposób zwięzły i nawiąz</w:t>
      </w:r>
      <w:r w:rsidR="00E87E19" w:rsidRPr="00690CA2">
        <w:rPr>
          <w:rFonts w:asciiTheme="minorHAnsi" w:hAnsiTheme="minorHAnsi" w:cstheme="minorHAnsi"/>
          <w:color w:val="auto"/>
        </w:rPr>
        <w:t>ujący</w:t>
      </w:r>
      <w:r w:rsidRPr="00690CA2">
        <w:rPr>
          <w:rFonts w:asciiTheme="minorHAnsi" w:hAnsiTheme="minorHAnsi" w:cstheme="minorHAnsi"/>
          <w:color w:val="auto"/>
        </w:rPr>
        <w:t xml:space="preserve"> do typu projektu, realizowanych zadań i grupy docelowej, która zostanie objęta wsparciem (jeśli dotyczy).</w:t>
      </w:r>
    </w:p>
    <w:p w14:paraId="41E8575E" w14:textId="77777777" w:rsidR="009D4A6B" w:rsidRPr="00690CA2" w:rsidRDefault="00FA129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Okres realizacji projektu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="00E87E19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wska</w:t>
      </w:r>
      <w:r w:rsidR="00E87E19" w:rsidRPr="00690CA2">
        <w:rPr>
          <w:rFonts w:asciiTheme="minorHAnsi" w:hAnsiTheme="minorHAnsi" w:cstheme="minorHAnsi"/>
        </w:rPr>
        <w:t>ż</w:t>
      </w:r>
      <w:r w:rsidRPr="00690CA2">
        <w:rPr>
          <w:rFonts w:asciiTheme="minorHAnsi" w:hAnsiTheme="minorHAnsi" w:cstheme="minorHAnsi"/>
        </w:rPr>
        <w:t xml:space="preserve"> okres realizacji projektu poprzez wybór odpowiednich dat z kalendarza (najpierw „Data od”, potem „Data do”). Okres realizacji projektu </w:t>
      </w:r>
      <w:r w:rsidR="00EF5B57" w:rsidRPr="00690CA2">
        <w:rPr>
          <w:rFonts w:asciiTheme="minorHAnsi" w:hAnsiTheme="minorHAnsi" w:cstheme="minorHAnsi"/>
        </w:rPr>
        <w:t>odnosi się do</w:t>
      </w:r>
      <w:r w:rsidRPr="00690CA2">
        <w:rPr>
          <w:rFonts w:asciiTheme="minorHAnsi" w:hAnsiTheme="minorHAnsi" w:cstheme="minorHAnsi"/>
        </w:rPr>
        <w:t xml:space="preserve"> zarów</w:t>
      </w:r>
      <w:r w:rsidR="00EF5B57" w:rsidRPr="00690CA2">
        <w:rPr>
          <w:rFonts w:asciiTheme="minorHAnsi" w:hAnsiTheme="minorHAnsi" w:cstheme="minorHAnsi"/>
        </w:rPr>
        <w:t>no rzeczowej, jak i finansowej realizacji projektu</w:t>
      </w:r>
      <w:r w:rsidR="00911F7E" w:rsidRPr="00690CA2">
        <w:rPr>
          <w:rFonts w:asciiTheme="minorHAnsi" w:hAnsiTheme="minorHAnsi" w:cstheme="minorHAnsi"/>
        </w:rPr>
        <w:t>. D</w:t>
      </w:r>
      <w:r w:rsidRPr="00690CA2">
        <w:rPr>
          <w:rFonts w:asciiTheme="minorHAnsi" w:hAnsiTheme="minorHAnsi" w:cstheme="minorHAnsi"/>
        </w:rPr>
        <w:t xml:space="preserve">ata rozpoczęcia </w:t>
      </w:r>
      <w:r w:rsidR="00911F7E" w:rsidRPr="00690CA2">
        <w:rPr>
          <w:rFonts w:asciiTheme="minorHAnsi" w:hAnsiTheme="minorHAnsi" w:cstheme="minorHAnsi"/>
        </w:rPr>
        <w:t xml:space="preserve">projektu </w:t>
      </w:r>
      <w:r w:rsidRPr="00690CA2">
        <w:rPr>
          <w:rFonts w:asciiTheme="minorHAnsi" w:hAnsiTheme="minorHAnsi" w:cstheme="minorHAnsi"/>
        </w:rPr>
        <w:t>nie może być wcześniejsza niż 1 stycznia 2014 roku, a data jego zakończenia późn</w:t>
      </w:r>
      <w:r w:rsidR="00E87E19" w:rsidRPr="00690CA2">
        <w:rPr>
          <w:rFonts w:asciiTheme="minorHAnsi" w:hAnsiTheme="minorHAnsi" w:cstheme="minorHAnsi"/>
        </w:rPr>
        <w:t>iejsza niż 31 grudnia 2023 roku. Pamiętaj jednak, że</w:t>
      </w:r>
      <w:r w:rsidRPr="00690CA2">
        <w:rPr>
          <w:rFonts w:asciiTheme="minorHAnsi" w:hAnsiTheme="minorHAnsi" w:cstheme="minorHAnsi"/>
        </w:rPr>
        <w:t xml:space="preserve"> okres realizacji projektu musi odpowiadać warunkom podanym w regulaminie konkursu</w:t>
      </w:r>
      <w:r w:rsidR="00911F7E" w:rsidRPr="00690CA2">
        <w:rPr>
          <w:rFonts w:asciiTheme="minorHAnsi" w:hAnsiTheme="minorHAnsi" w:cstheme="minorHAnsi"/>
        </w:rPr>
        <w:t>/</w:t>
      </w:r>
      <w:r w:rsidR="00D356A9" w:rsidRPr="00690CA2">
        <w:rPr>
          <w:rFonts w:asciiTheme="minorHAnsi" w:hAnsiTheme="minorHAnsi" w:cstheme="minorHAnsi"/>
        </w:rPr>
        <w:t>wezwaniu do złożenia wniosku o </w:t>
      </w:r>
      <w:r w:rsidR="00511419" w:rsidRPr="00690CA2">
        <w:rPr>
          <w:rFonts w:asciiTheme="minorHAnsi" w:hAnsiTheme="minorHAnsi" w:cstheme="minorHAnsi"/>
        </w:rPr>
        <w:t>dofinansowanie w trybie pozakonkursowym</w:t>
      </w:r>
      <w:r w:rsidRPr="00690CA2">
        <w:rPr>
          <w:rFonts w:asciiTheme="minorHAnsi" w:hAnsiTheme="minorHAnsi" w:cstheme="minorHAnsi"/>
        </w:rPr>
        <w:t xml:space="preserve">. </w:t>
      </w:r>
    </w:p>
    <w:p w14:paraId="096C7782" w14:textId="77777777" w:rsidR="00FA1294" w:rsidRPr="00690CA2" w:rsidRDefault="009D4A6B" w:rsidP="00690CA2">
      <w:pPr>
        <w:pStyle w:val="Default"/>
        <w:tabs>
          <w:tab w:val="left" w:pos="284"/>
        </w:tabs>
        <w:spacing w:before="100" w:beforeAutospacing="1" w:after="100" w:afterAutospacing="1" w:line="23" w:lineRule="atLeast"/>
        <w:ind w:left="284" w:hanging="284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</w:rPr>
        <w:tab/>
      </w:r>
      <w:r w:rsidR="00A46A10" w:rsidRPr="00690CA2">
        <w:rPr>
          <w:rFonts w:asciiTheme="minorHAnsi" w:hAnsiTheme="minorHAnsi" w:cstheme="minorHAnsi"/>
        </w:rPr>
        <w:t>Końcowa data realizacji projektu nie musi uwzględn</w:t>
      </w:r>
      <w:r w:rsidR="00D356A9" w:rsidRPr="00690CA2">
        <w:rPr>
          <w:rFonts w:asciiTheme="minorHAnsi" w:hAnsiTheme="minorHAnsi" w:cstheme="minorHAnsi"/>
        </w:rPr>
        <w:t>iać czasu na złożenie wniosku o </w:t>
      </w:r>
      <w:r w:rsidR="00A46A10" w:rsidRPr="00690CA2">
        <w:rPr>
          <w:rFonts w:asciiTheme="minorHAnsi" w:hAnsiTheme="minorHAnsi" w:cstheme="minorHAnsi"/>
        </w:rPr>
        <w:t xml:space="preserve">płatność końcową i finalne rozliczenie projektu, w tym dokonywanie ostatecznych </w:t>
      </w:r>
      <w:r w:rsidR="00A46A10" w:rsidRPr="00690CA2">
        <w:rPr>
          <w:rFonts w:asciiTheme="minorHAnsi" w:hAnsiTheme="minorHAnsi" w:cstheme="minorHAnsi"/>
        </w:rPr>
        <w:lastRenderedPageBreak/>
        <w:t xml:space="preserve">płatności związanych z realizacją projektu. </w:t>
      </w:r>
      <w:r w:rsidR="00FA1294" w:rsidRPr="00690CA2">
        <w:rPr>
          <w:rFonts w:asciiTheme="minorHAnsi" w:hAnsiTheme="minorHAnsi" w:cstheme="minorHAnsi"/>
        </w:rPr>
        <w:t xml:space="preserve">Wniosek o płatność końcową </w:t>
      </w:r>
      <w:r w:rsidR="00E87E19" w:rsidRPr="00690CA2">
        <w:rPr>
          <w:rFonts w:asciiTheme="minorHAnsi" w:hAnsiTheme="minorHAnsi" w:cstheme="minorHAnsi"/>
        </w:rPr>
        <w:t>złóż</w:t>
      </w:r>
      <w:r w:rsidR="00D356A9" w:rsidRPr="00690CA2">
        <w:rPr>
          <w:rFonts w:asciiTheme="minorHAnsi" w:hAnsiTheme="minorHAnsi" w:cstheme="minorHAnsi"/>
        </w:rPr>
        <w:t xml:space="preserve"> zgodnie z </w:t>
      </w:r>
      <w:r w:rsidR="00FA1294" w:rsidRPr="00690CA2">
        <w:rPr>
          <w:rFonts w:asciiTheme="minorHAnsi" w:hAnsiTheme="minorHAnsi" w:cstheme="minorHAnsi"/>
        </w:rPr>
        <w:t xml:space="preserve">umową o dofinansowanie po zakończeniu okresu realizacji projektu. </w:t>
      </w:r>
    </w:p>
    <w:p w14:paraId="21317F35" w14:textId="77777777" w:rsidR="009D4A6B" w:rsidRPr="00690CA2" w:rsidRDefault="00A46A10" w:rsidP="00C05701">
      <w:pPr>
        <w:spacing w:before="100" w:beforeAutospacing="1" w:after="100" w:afterAutospacing="1" w:line="23" w:lineRule="atLeast"/>
        <w:ind w:left="284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a podstawie </w:t>
      </w:r>
      <w:r w:rsidR="009D4A6B" w:rsidRPr="00690CA2">
        <w:rPr>
          <w:rFonts w:asciiTheme="minorHAnsi" w:hAnsiTheme="minorHAnsi" w:cstheme="minorHAnsi"/>
          <w:sz w:val="24"/>
          <w:szCs w:val="24"/>
        </w:rPr>
        <w:t>wskazanego</w:t>
      </w:r>
      <w:r w:rsidR="003B1B01" w:rsidRPr="00690CA2">
        <w:rPr>
          <w:rFonts w:asciiTheme="minorHAnsi" w:hAnsiTheme="minorHAnsi" w:cstheme="minorHAnsi"/>
          <w:sz w:val="24"/>
          <w:szCs w:val="24"/>
        </w:rPr>
        <w:t xml:space="preserve"> przez Ciebie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okres</w:t>
      </w:r>
      <w:r w:rsidR="009D4A6B" w:rsidRPr="00690CA2">
        <w:rPr>
          <w:rFonts w:asciiTheme="minorHAnsi" w:hAnsiTheme="minorHAnsi" w:cstheme="minorHAnsi"/>
          <w:sz w:val="24"/>
          <w:szCs w:val="24"/>
        </w:rPr>
        <w:t>u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realizacji projektu </w:t>
      </w:r>
      <w:r w:rsidR="009D4A6B" w:rsidRPr="00690CA2">
        <w:rPr>
          <w:rFonts w:asciiTheme="minorHAnsi" w:hAnsiTheme="minorHAnsi" w:cstheme="minorHAnsi"/>
          <w:sz w:val="24"/>
          <w:szCs w:val="24"/>
        </w:rPr>
        <w:t>następuje automatyczne:</w:t>
      </w:r>
    </w:p>
    <w:p w14:paraId="02E9EAF3" w14:textId="77777777" w:rsidR="009D4A6B" w:rsidRPr="00690CA2" w:rsidRDefault="009D4A6B" w:rsidP="00C05701">
      <w:pPr>
        <w:numPr>
          <w:ilvl w:val="0"/>
          <w:numId w:val="4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ograniczenie możliwości określenia terminów realizacji kluczowych etapów zadań </w:t>
      </w:r>
      <w:r w:rsidR="00D356A9" w:rsidRPr="00690CA2">
        <w:rPr>
          <w:rFonts w:asciiTheme="minorHAnsi" w:hAnsiTheme="minorHAnsi" w:cstheme="minorHAnsi"/>
          <w:sz w:val="24"/>
          <w:szCs w:val="24"/>
        </w:rPr>
        <w:t>w 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punkcie C.4.D. </w:t>
      </w:r>
      <w:r w:rsidR="000D60D0" w:rsidRPr="00690CA2">
        <w:rPr>
          <w:rFonts w:asciiTheme="minorHAnsi" w:hAnsiTheme="minorHAnsi" w:cstheme="minorHAnsi"/>
          <w:sz w:val="24"/>
          <w:szCs w:val="24"/>
        </w:rPr>
        <w:t>Harmonogram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E725D2" w14:textId="77777777" w:rsidR="00FA1294" w:rsidRPr="00690CA2" w:rsidRDefault="00FA1294" w:rsidP="00C05701">
      <w:pPr>
        <w:numPr>
          <w:ilvl w:val="0"/>
          <w:numId w:val="4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automatyczne odzwierciedl</w:t>
      </w:r>
      <w:r w:rsidR="000D60D0" w:rsidRPr="00690CA2">
        <w:rPr>
          <w:rFonts w:asciiTheme="minorHAnsi" w:hAnsiTheme="minorHAnsi" w:cstheme="minorHAnsi"/>
          <w:sz w:val="24"/>
          <w:szCs w:val="24"/>
        </w:rPr>
        <w:t>enie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kolejn</w:t>
      </w:r>
      <w:r w:rsidR="000D60D0" w:rsidRPr="00690CA2">
        <w:rPr>
          <w:rFonts w:asciiTheme="minorHAnsi" w:hAnsiTheme="minorHAnsi" w:cstheme="minorHAnsi"/>
          <w:sz w:val="24"/>
          <w:szCs w:val="24"/>
        </w:rPr>
        <w:t>ych lat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 projektu w ramach</w:t>
      </w:r>
      <w:r w:rsidR="000D60D0" w:rsidRPr="00690CA2">
        <w:rPr>
          <w:rFonts w:asciiTheme="minorHAnsi" w:hAnsiTheme="minorHAnsi" w:cstheme="minorHAnsi"/>
          <w:sz w:val="24"/>
          <w:szCs w:val="24"/>
        </w:rPr>
        <w:t xml:space="preserve"> tabel finansowych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D60D0" w:rsidRPr="00690CA2">
        <w:rPr>
          <w:rFonts w:asciiTheme="minorHAnsi" w:hAnsiTheme="minorHAnsi" w:cstheme="minorHAnsi"/>
          <w:sz w:val="24"/>
          <w:szCs w:val="24"/>
        </w:rPr>
        <w:t>punkcie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E.1.A. 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Budżet szczegółowy</w:t>
      </w:r>
      <w:r w:rsidR="00A853DE" w:rsidRPr="00690CA2">
        <w:rPr>
          <w:rFonts w:asciiTheme="minorHAnsi" w:hAnsiTheme="minorHAnsi" w:cstheme="minorHAnsi"/>
          <w:iCs/>
          <w:sz w:val="24"/>
          <w:szCs w:val="24"/>
        </w:rPr>
        <w:t xml:space="preserve"> w podziale na zadania merytoryczne</w:t>
      </w:r>
      <w:r w:rsidRPr="00690CA2">
        <w:rPr>
          <w:rFonts w:asciiTheme="minorHAnsi" w:hAnsiTheme="minorHAnsi" w:cstheme="minorHAnsi"/>
          <w:iCs/>
          <w:sz w:val="24"/>
          <w:szCs w:val="24"/>
        </w:rPr>
        <w:t>, punk</w:t>
      </w:r>
      <w:r w:rsidR="000D60D0" w:rsidRPr="00690CA2">
        <w:rPr>
          <w:rFonts w:asciiTheme="minorHAnsi" w:hAnsiTheme="minorHAnsi" w:cstheme="minorHAnsi"/>
          <w:iCs/>
          <w:sz w:val="24"/>
          <w:szCs w:val="24"/>
        </w:rPr>
        <w:t>cie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E.2.B. Podsumowanie budżetu oraz punk</w:t>
      </w:r>
      <w:r w:rsidR="000D60D0" w:rsidRPr="00690CA2">
        <w:rPr>
          <w:rFonts w:asciiTheme="minorHAnsi" w:hAnsiTheme="minorHAnsi" w:cstheme="minorHAnsi"/>
          <w:iCs/>
          <w:sz w:val="24"/>
          <w:szCs w:val="24"/>
        </w:rPr>
        <w:t>cie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E.2.C. Źródła finansowania wkładu własnego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8A2D650" w14:textId="77777777" w:rsidR="000D60D0" w:rsidRPr="00690CA2" w:rsidRDefault="009D4A6B" w:rsidP="00C05701">
      <w:pPr>
        <w:pStyle w:val="Default"/>
        <w:tabs>
          <w:tab w:val="left" w:pos="284"/>
        </w:tabs>
        <w:spacing w:before="100" w:beforeAutospacing="1" w:after="100" w:afterAutospacing="1" w:line="23" w:lineRule="atLeast"/>
        <w:ind w:left="284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Jeśli zmienisz okres</w:t>
      </w:r>
      <w:r w:rsidR="00FA1294" w:rsidRPr="00690CA2">
        <w:rPr>
          <w:rFonts w:asciiTheme="minorHAnsi" w:hAnsiTheme="minorHAnsi" w:cstheme="minorHAnsi"/>
        </w:rPr>
        <w:t xml:space="preserve"> realizacji projektu</w:t>
      </w:r>
      <w:r w:rsidRPr="00690CA2">
        <w:rPr>
          <w:rFonts w:asciiTheme="minorHAnsi" w:hAnsiTheme="minorHAnsi" w:cstheme="minorHAnsi"/>
        </w:rPr>
        <w:t>,</w:t>
      </w:r>
      <w:r w:rsidR="00FA1294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możesz stracić </w:t>
      </w:r>
      <w:r w:rsidR="00FA1294" w:rsidRPr="00690CA2">
        <w:rPr>
          <w:rFonts w:asciiTheme="minorHAnsi" w:hAnsiTheme="minorHAnsi" w:cstheme="minorHAnsi"/>
        </w:rPr>
        <w:t xml:space="preserve">część </w:t>
      </w:r>
      <w:r w:rsidRPr="00690CA2">
        <w:rPr>
          <w:rFonts w:asciiTheme="minorHAnsi" w:hAnsiTheme="minorHAnsi" w:cstheme="minorHAnsi"/>
        </w:rPr>
        <w:t xml:space="preserve">wypełnionych już </w:t>
      </w:r>
      <w:r w:rsidR="00D356A9" w:rsidRPr="00690CA2">
        <w:rPr>
          <w:rFonts w:asciiTheme="minorHAnsi" w:hAnsiTheme="minorHAnsi" w:cstheme="minorHAnsi"/>
        </w:rPr>
        <w:t>danych w </w:t>
      </w:r>
      <w:r w:rsidR="00FA1294" w:rsidRPr="00690CA2">
        <w:rPr>
          <w:rFonts w:asciiTheme="minorHAnsi" w:hAnsiTheme="minorHAnsi" w:cstheme="minorHAnsi"/>
        </w:rPr>
        <w:t xml:space="preserve">punkcie C.4.D. Harmonogram projektu oraz w punktach E.1.A. </w:t>
      </w:r>
      <w:r w:rsidR="00FA1294" w:rsidRPr="00690CA2">
        <w:rPr>
          <w:rFonts w:asciiTheme="minorHAnsi" w:hAnsiTheme="minorHAnsi" w:cstheme="minorHAnsi"/>
          <w:iCs/>
        </w:rPr>
        <w:t>Budżet szczegółowy</w:t>
      </w:r>
      <w:r w:rsidR="00D356A9" w:rsidRPr="00690CA2">
        <w:rPr>
          <w:rFonts w:asciiTheme="minorHAnsi" w:hAnsiTheme="minorHAnsi" w:cstheme="minorHAnsi"/>
          <w:iCs/>
        </w:rPr>
        <w:t xml:space="preserve"> w </w:t>
      </w:r>
      <w:r w:rsidR="00A853DE" w:rsidRPr="00690CA2">
        <w:rPr>
          <w:rFonts w:asciiTheme="minorHAnsi" w:hAnsiTheme="minorHAnsi" w:cstheme="minorHAnsi"/>
          <w:iCs/>
        </w:rPr>
        <w:t>podziale na zadania merytoryczne</w:t>
      </w:r>
      <w:r w:rsidR="00FA1294" w:rsidRPr="00690CA2">
        <w:rPr>
          <w:rFonts w:asciiTheme="minorHAnsi" w:hAnsiTheme="minorHAnsi" w:cstheme="minorHAnsi"/>
          <w:iCs/>
        </w:rPr>
        <w:t>, E.2.B. Podsumowanie budżetu oraz E.2.C. Źródła finansowania wkładu własnego</w:t>
      </w:r>
      <w:r w:rsidR="00FA1294" w:rsidRPr="00690CA2">
        <w:rPr>
          <w:rFonts w:asciiTheme="minorHAnsi" w:hAnsiTheme="minorHAnsi" w:cstheme="minorHAnsi"/>
        </w:rPr>
        <w:t xml:space="preserve">. </w:t>
      </w:r>
      <w:r w:rsidR="000D60D0" w:rsidRPr="00690CA2">
        <w:rPr>
          <w:rFonts w:asciiTheme="minorHAnsi" w:hAnsiTheme="minorHAnsi" w:cstheme="minorHAnsi"/>
        </w:rPr>
        <w:t>Taka sytuacja</w:t>
      </w:r>
      <w:r w:rsidR="00FA1294" w:rsidRPr="00690CA2">
        <w:rPr>
          <w:rFonts w:asciiTheme="minorHAnsi" w:hAnsiTheme="minorHAnsi" w:cstheme="minorHAnsi"/>
        </w:rPr>
        <w:t xml:space="preserve"> </w:t>
      </w:r>
      <w:r w:rsidR="000D60D0" w:rsidRPr="00690CA2">
        <w:rPr>
          <w:rFonts w:asciiTheme="minorHAnsi" w:hAnsiTheme="minorHAnsi" w:cstheme="minorHAnsi"/>
        </w:rPr>
        <w:t>wy</w:t>
      </w:r>
      <w:r w:rsidR="00FA1294" w:rsidRPr="00690CA2">
        <w:rPr>
          <w:rFonts w:asciiTheme="minorHAnsi" w:hAnsiTheme="minorHAnsi" w:cstheme="minorHAnsi"/>
        </w:rPr>
        <w:t>st</w:t>
      </w:r>
      <w:r w:rsidR="000D60D0" w:rsidRPr="00690CA2">
        <w:rPr>
          <w:rFonts w:asciiTheme="minorHAnsi" w:hAnsiTheme="minorHAnsi" w:cstheme="minorHAnsi"/>
        </w:rPr>
        <w:t>ą</w:t>
      </w:r>
      <w:r w:rsidR="00FA1294" w:rsidRPr="00690CA2">
        <w:rPr>
          <w:rFonts w:asciiTheme="minorHAnsi" w:hAnsiTheme="minorHAnsi" w:cstheme="minorHAnsi"/>
        </w:rPr>
        <w:t>p</w:t>
      </w:r>
      <w:r w:rsidR="000D60D0" w:rsidRPr="00690CA2">
        <w:rPr>
          <w:rFonts w:asciiTheme="minorHAnsi" w:hAnsiTheme="minorHAnsi" w:cstheme="minorHAnsi"/>
        </w:rPr>
        <w:t>i</w:t>
      </w:r>
      <w:r w:rsidR="00FA1294" w:rsidRPr="00690CA2">
        <w:rPr>
          <w:rFonts w:asciiTheme="minorHAnsi" w:hAnsiTheme="minorHAnsi" w:cstheme="minorHAnsi"/>
        </w:rPr>
        <w:t xml:space="preserve">, gdy </w:t>
      </w:r>
      <w:r w:rsidR="000D60D0" w:rsidRPr="00690CA2">
        <w:rPr>
          <w:rFonts w:asciiTheme="minorHAnsi" w:hAnsiTheme="minorHAnsi" w:cstheme="minorHAnsi"/>
        </w:rPr>
        <w:t>zmieni</w:t>
      </w:r>
      <w:r w:rsidRPr="00690CA2">
        <w:rPr>
          <w:rFonts w:asciiTheme="minorHAnsi" w:hAnsiTheme="minorHAnsi" w:cstheme="minorHAnsi"/>
        </w:rPr>
        <w:t>sz</w:t>
      </w:r>
      <w:r w:rsidR="000D60D0" w:rsidRPr="00690CA2">
        <w:rPr>
          <w:rFonts w:asciiTheme="minorHAnsi" w:hAnsiTheme="minorHAnsi" w:cstheme="minorHAnsi"/>
        </w:rPr>
        <w:t xml:space="preserve"> </w:t>
      </w:r>
      <w:r w:rsidR="00FA1294" w:rsidRPr="00690CA2">
        <w:rPr>
          <w:rFonts w:asciiTheme="minorHAnsi" w:hAnsiTheme="minorHAnsi" w:cstheme="minorHAnsi"/>
        </w:rPr>
        <w:t>dat</w:t>
      </w:r>
      <w:r w:rsidRPr="00690CA2">
        <w:rPr>
          <w:rFonts w:asciiTheme="minorHAnsi" w:hAnsiTheme="minorHAnsi" w:cstheme="minorHAnsi"/>
        </w:rPr>
        <w:t>ę</w:t>
      </w:r>
      <w:r w:rsidR="00FA1294" w:rsidRPr="00690CA2">
        <w:rPr>
          <w:rFonts w:asciiTheme="minorHAnsi" w:hAnsiTheme="minorHAnsi" w:cstheme="minorHAnsi"/>
        </w:rPr>
        <w:t xml:space="preserve"> rozpoczęcia realizacji projektu na późniejszą lub dat</w:t>
      </w:r>
      <w:r w:rsidRPr="00690CA2">
        <w:rPr>
          <w:rFonts w:asciiTheme="minorHAnsi" w:hAnsiTheme="minorHAnsi" w:cstheme="minorHAnsi"/>
        </w:rPr>
        <w:t>ę</w:t>
      </w:r>
      <w:r w:rsidR="00FA1294" w:rsidRPr="00690CA2">
        <w:rPr>
          <w:rFonts w:asciiTheme="minorHAnsi" w:hAnsiTheme="minorHAnsi" w:cstheme="minorHAnsi"/>
        </w:rPr>
        <w:t xml:space="preserve"> zakończenia realizacji projektu na wcześniejszą.</w:t>
      </w:r>
    </w:p>
    <w:p w14:paraId="7A04908D" w14:textId="77777777" w:rsidR="0002793F" w:rsidRPr="00690CA2" w:rsidRDefault="0002793F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iCs/>
          <w:color w:val="auto"/>
        </w:rPr>
        <w:t xml:space="preserve">Wydatki kwalifikowalne </w:t>
      </w:r>
      <w:r w:rsidRPr="00690CA2">
        <w:rPr>
          <w:rFonts w:asciiTheme="minorHAnsi" w:hAnsiTheme="minorHAnsi" w:cstheme="minorHAnsi"/>
          <w:iCs/>
          <w:color w:val="auto"/>
        </w:rPr>
        <w:t xml:space="preserve">–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Pr="00690CA2">
        <w:rPr>
          <w:rFonts w:asciiTheme="minorHAnsi" w:hAnsiTheme="minorHAnsi" w:cstheme="minorHAnsi"/>
          <w:color w:val="auto"/>
        </w:rPr>
        <w:t>nformacja podawana jest automatycznie na podstawie danych w</w:t>
      </w:r>
      <w:r w:rsidR="00420071" w:rsidRPr="00690CA2">
        <w:rPr>
          <w:rFonts w:asciiTheme="minorHAnsi" w:hAnsiTheme="minorHAnsi" w:cstheme="minorHAnsi"/>
          <w:color w:val="auto"/>
        </w:rPr>
        <w:t>yliczonych przez GWD w polu „</w:t>
      </w:r>
      <w:r w:rsidRPr="00690CA2">
        <w:rPr>
          <w:rFonts w:asciiTheme="minorHAnsi" w:hAnsiTheme="minorHAnsi" w:cstheme="minorHAnsi"/>
          <w:color w:val="auto"/>
        </w:rPr>
        <w:t>Wydatki kwalifikowalne” w punkcie E.2.B. Podsumowanie budżetu.</w:t>
      </w:r>
    </w:p>
    <w:p w14:paraId="1C2A7B18" w14:textId="77777777" w:rsidR="0002793F" w:rsidRPr="00690CA2" w:rsidRDefault="0002793F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iCs/>
          <w:color w:val="auto"/>
        </w:rPr>
        <w:t>Wnioskowane dofinansowanie</w:t>
      </w:r>
      <w:r w:rsidRPr="00690CA2">
        <w:rPr>
          <w:rFonts w:asciiTheme="minorHAnsi" w:hAnsiTheme="minorHAnsi" w:cstheme="minorHAnsi"/>
          <w:iCs/>
          <w:color w:val="auto"/>
        </w:rPr>
        <w:t xml:space="preserve"> –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Pr="00690CA2">
        <w:rPr>
          <w:rFonts w:asciiTheme="minorHAnsi" w:hAnsiTheme="minorHAnsi" w:cstheme="minorHAnsi"/>
          <w:color w:val="auto"/>
        </w:rPr>
        <w:t>nformacja podawana jest automatycznie na podstawie danych w</w:t>
      </w:r>
      <w:r w:rsidR="00420071" w:rsidRPr="00690CA2">
        <w:rPr>
          <w:rFonts w:asciiTheme="minorHAnsi" w:hAnsiTheme="minorHAnsi" w:cstheme="minorHAnsi"/>
          <w:color w:val="auto"/>
        </w:rPr>
        <w:t>yliczonych przez GWD w polu „</w:t>
      </w:r>
      <w:r w:rsidRPr="00690CA2">
        <w:rPr>
          <w:rFonts w:asciiTheme="minorHAnsi" w:hAnsiTheme="minorHAnsi" w:cstheme="minorHAnsi"/>
          <w:iCs/>
          <w:color w:val="auto"/>
        </w:rPr>
        <w:t>Wnioskowane dofinansowanie</w:t>
      </w:r>
      <w:r w:rsidRPr="00690CA2">
        <w:rPr>
          <w:rFonts w:asciiTheme="minorHAnsi" w:hAnsiTheme="minorHAnsi" w:cstheme="minorHAnsi"/>
          <w:color w:val="auto"/>
        </w:rPr>
        <w:t>” w punkcie E.2.B. Podsumowanie budżetu.</w:t>
      </w:r>
    </w:p>
    <w:p w14:paraId="24C10397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Program operacyjny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na podstawie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911F7E" w:rsidRPr="00690CA2">
        <w:rPr>
          <w:rFonts w:asciiTheme="minorHAnsi" w:hAnsiTheme="minorHAnsi" w:cstheme="minorHAnsi"/>
          <w:bCs/>
          <w:color w:val="auto"/>
        </w:rPr>
        <w:t>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1BB3705B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Oś priorytetowa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na podstawie </w:t>
      </w:r>
      <w:r w:rsidR="009D4A6B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D356A9" w:rsidRPr="00690CA2">
        <w:rPr>
          <w:rFonts w:asciiTheme="minorHAnsi" w:hAnsiTheme="minorHAnsi" w:cstheme="minorHAnsi"/>
          <w:color w:val="auto"/>
        </w:rPr>
        <w:t>naboru przy tworzeniu wniosku o </w:t>
      </w:r>
      <w:r w:rsidR="00911F7E" w:rsidRPr="00690CA2">
        <w:rPr>
          <w:rFonts w:asciiTheme="minorHAnsi" w:hAnsiTheme="minorHAnsi" w:cstheme="minorHAnsi"/>
          <w:color w:val="auto"/>
        </w:rPr>
        <w:t xml:space="preserve">dofinansowanie oraz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>właściwą</w:t>
      </w:r>
      <w:r w:rsidR="00E1080D" w:rsidRPr="00690CA2">
        <w:rPr>
          <w:rFonts w:asciiTheme="minorHAnsi" w:hAnsiTheme="minorHAnsi" w:cstheme="minorHAnsi"/>
          <w:bCs/>
          <w:color w:val="auto"/>
        </w:rPr>
        <w:t xml:space="preserve"> instytucję</w:t>
      </w:r>
      <w:r w:rsidR="00911F7E" w:rsidRPr="00690CA2">
        <w:rPr>
          <w:rFonts w:asciiTheme="minorHAnsi" w:hAnsiTheme="minorHAnsi" w:cstheme="minorHAnsi"/>
          <w:bCs/>
          <w:color w:val="auto"/>
        </w:rPr>
        <w:t>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4DEA04E3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Działanie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>na podstawie wybranego przez Ciebie naboru</w:t>
      </w:r>
      <w:r w:rsidR="00911F7E" w:rsidRPr="00690CA2">
        <w:rPr>
          <w:rFonts w:asciiTheme="minorHAnsi" w:hAnsiTheme="minorHAnsi" w:cstheme="minorHAnsi"/>
          <w:color w:val="auto"/>
        </w:rPr>
        <w:t xml:space="preserve">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25CA4A4A" w14:textId="77777777" w:rsidR="003B1B01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Poddziałanie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3B1B01" w:rsidRPr="00690CA2">
        <w:rPr>
          <w:rFonts w:asciiTheme="minorHAnsi" w:hAnsiTheme="minorHAnsi" w:cstheme="minorHAnsi"/>
          <w:iCs/>
          <w:color w:val="auto"/>
        </w:rPr>
        <w:t>nie musisz wypełniać tego pola. W zależności od naboru:</w:t>
      </w:r>
    </w:p>
    <w:p w14:paraId="5C90B9D8" w14:textId="77777777" w:rsidR="00C679B0" w:rsidRPr="00690CA2" w:rsidRDefault="003B1B01" w:rsidP="00C05701">
      <w:pPr>
        <w:pStyle w:val="Default"/>
        <w:numPr>
          <w:ilvl w:val="0"/>
          <w:numId w:val="12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 xml:space="preserve">na podstawie wybranego przez Ciebie naboru </w:t>
      </w:r>
      <w:r w:rsidR="00911F7E" w:rsidRPr="00690CA2">
        <w:rPr>
          <w:rFonts w:asciiTheme="minorHAnsi" w:hAnsiTheme="minorHAnsi" w:cstheme="minorHAnsi"/>
          <w:color w:val="auto"/>
        </w:rPr>
        <w:t xml:space="preserve">przy tworzeniu wniosku o dofinansowanie oraz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37367FD1" w14:textId="77777777" w:rsidR="000D60D0" w:rsidRPr="00690CA2" w:rsidRDefault="003B1B01" w:rsidP="00C05701">
      <w:pPr>
        <w:pStyle w:val="Default"/>
        <w:numPr>
          <w:ilvl w:val="0"/>
          <w:numId w:val="12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pole nie jest aktywne w GWD.</w:t>
      </w:r>
    </w:p>
    <w:p w14:paraId="40D2416E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Instytucja, w której zostanie złożony wniosek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>na podstawie wybranego przez Ciebie naboru</w:t>
      </w:r>
      <w:r w:rsidR="00911F7E" w:rsidRPr="00690CA2">
        <w:rPr>
          <w:rFonts w:asciiTheme="minorHAnsi" w:hAnsiTheme="minorHAnsi" w:cstheme="minorHAnsi"/>
          <w:color w:val="auto"/>
        </w:rPr>
        <w:t xml:space="preserve">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5D24DDE5" w14:textId="77777777" w:rsidR="006D0CFC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Rodzaj projektu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>nie musisz wypełniać tego pola.</w:t>
      </w:r>
      <w:r w:rsidR="009D4A6B" w:rsidRPr="00690CA2">
        <w:rPr>
          <w:rFonts w:asciiTheme="minorHAnsi" w:hAnsiTheme="minorHAnsi" w:cstheme="minorHAnsi"/>
          <w:color w:val="auto"/>
        </w:rPr>
        <w:t xml:space="preserve"> 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podawana jest automatycznie na podstawie </w:t>
      </w:r>
      <w:r w:rsidR="00584E8E" w:rsidRPr="00690CA2">
        <w:rPr>
          <w:rFonts w:asciiTheme="minorHAnsi" w:hAnsiTheme="minorHAnsi" w:cstheme="minorHAnsi"/>
          <w:bCs/>
          <w:color w:val="auto"/>
        </w:rPr>
        <w:t xml:space="preserve">wybranej przez Ciebie </w:t>
      </w:r>
      <w:r w:rsidR="00911F7E" w:rsidRPr="00690CA2">
        <w:rPr>
          <w:rFonts w:asciiTheme="minorHAnsi" w:hAnsiTheme="minorHAnsi" w:cstheme="minorHAnsi"/>
          <w:bCs/>
          <w:color w:val="auto"/>
        </w:rPr>
        <w:t>za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kładki przy tworzeniu wniosku </w:t>
      </w:r>
      <w:r w:rsidR="00D356A9" w:rsidRPr="00690CA2">
        <w:rPr>
          <w:rFonts w:asciiTheme="minorHAnsi" w:hAnsiTheme="minorHAnsi" w:cstheme="minorHAnsi"/>
          <w:bCs/>
          <w:color w:val="auto"/>
        </w:rPr>
        <w:lastRenderedPageBreak/>
        <w:t>o </w:t>
      </w:r>
      <w:r w:rsidR="00911F7E" w:rsidRPr="00690CA2">
        <w:rPr>
          <w:rFonts w:asciiTheme="minorHAnsi" w:hAnsiTheme="minorHAnsi" w:cstheme="minorHAnsi"/>
          <w:bCs/>
          <w:color w:val="auto"/>
        </w:rPr>
        <w:t>dofinansowanie („Nowy Wniosek – tryb konkursowy” lub „Nowy Wniosek – tryb pozakonkursowy”) oraz danych wprowadzonych do GWD przez właściwą</w:t>
      </w:r>
      <w:r w:rsidR="00E1080D" w:rsidRPr="00690CA2">
        <w:rPr>
          <w:rFonts w:asciiTheme="minorHAnsi" w:hAnsiTheme="minorHAnsi" w:cstheme="minorHAnsi"/>
          <w:bCs/>
          <w:color w:val="auto"/>
        </w:rPr>
        <w:t xml:space="preserve">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6A617839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" w:name="_Toc509382196"/>
      <w:r w:rsidRPr="00690CA2">
        <w:rPr>
          <w:rFonts w:asciiTheme="minorHAnsi" w:hAnsiTheme="minorHAnsi" w:cstheme="minorHAnsi"/>
          <w:sz w:val="24"/>
          <w:szCs w:val="24"/>
        </w:rPr>
        <w:t xml:space="preserve">SEKCJA A. Informacje o </w:t>
      </w:r>
      <w:r w:rsidR="00BC64D2" w:rsidRPr="00690CA2">
        <w:rPr>
          <w:rFonts w:asciiTheme="minorHAnsi" w:hAnsiTheme="minorHAnsi" w:cstheme="minorHAnsi"/>
          <w:sz w:val="24"/>
          <w:szCs w:val="24"/>
        </w:rPr>
        <w:t>wnioskodawcy</w:t>
      </w:r>
      <w:bookmarkEnd w:id="3"/>
    </w:p>
    <w:p w14:paraId="384E215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" w:name="_Toc509382197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A.1. Dane </w:t>
      </w:r>
      <w:r w:rsidR="00BC64D2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bookmarkEnd w:id="4"/>
    </w:p>
    <w:p w14:paraId="2861B909" w14:textId="77777777" w:rsidR="009C36DB" w:rsidRPr="00690CA2" w:rsidRDefault="00584E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informacje wymagane w </w:t>
      </w:r>
      <w:r w:rsidR="009267A2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>podsekcji możesz wprowadzić i zapisać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w rozwijanej zakładce „Konto” po kliknięciu w „Profil”.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wprowadzone w </w:t>
      </w:r>
      <w:r w:rsidR="00EF5B57" w:rsidRPr="00690CA2">
        <w:rPr>
          <w:rFonts w:asciiTheme="minorHAnsi" w:hAnsiTheme="minorHAnsi" w:cstheme="minorHAnsi"/>
          <w:sz w:val="24"/>
          <w:szCs w:val="24"/>
        </w:rPr>
        <w:t>„</w:t>
      </w:r>
      <w:r w:rsidR="00EF009A" w:rsidRPr="00690CA2">
        <w:rPr>
          <w:rFonts w:asciiTheme="minorHAnsi" w:hAnsiTheme="minorHAnsi" w:cstheme="minorHAnsi"/>
          <w:sz w:val="24"/>
          <w:szCs w:val="24"/>
        </w:rPr>
        <w:t>Profilu</w:t>
      </w:r>
      <w:r w:rsidR="00395EAA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F009A" w:rsidRPr="00690CA2">
        <w:rPr>
          <w:rFonts w:asciiTheme="minorHAnsi" w:hAnsiTheme="minorHAnsi" w:cstheme="minorHAnsi"/>
          <w:sz w:val="24"/>
          <w:szCs w:val="24"/>
        </w:rPr>
        <w:t>moż</w:t>
      </w:r>
      <w:r w:rsidRPr="00690CA2">
        <w:rPr>
          <w:rFonts w:asciiTheme="minorHAnsi" w:hAnsiTheme="minorHAnsi" w:cstheme="minorHAnsi"/>
          <w:sz w:val="24"/>
          <w:szCs w:val="24"/>
        </w:rPr>
        <w:t>esz następnie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zaimportować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="00B144C9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podsekcji każdego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opracowywanego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wniosku </w:t>
      </w:r>
      <w:r w:rsidR="00EF009A" w:rsidRPr="00690CA2">
        <w:rPr>
          <w:rFonts w:asciiTheme="minorHAnsi" w:hAnsiTheme="minorHAnsi" w:cstheme="minorHAnsi"/>
          <w:sz w:val="24"/>
          <w:szCs w:val="24"/>
        </w:rPr>
        <w:t>o dofinansowanie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W tym celu </w:t>
      </w:r>
      <w:r w:rsidRPr="00690CA2">
        <w:rPr>
          <w:rFonts w:asciiTheme="minorHAnsi" w:hAnsiTheme="minorHAnsi" w:cstheme="minorHAnsi"/>
          <w:sz w:val="24"/>
          <w:szCs w:val="24"/>
        </w:rPr>
        <w:t>kliknij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6033A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„Pobierz dane z profilu”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się </w:t>
      </w:r>
      <w:r w:rsidR="00EF009A" w:rsidRPr="00690CA2">
        <w:rPr>
          <w:rFonts w:asciiTheme="minorHAnsi" w:hAnsiTheme="minorHAnsi" w:cstheme="minorHAnsi"/>
          <w:sz w:val="24"/>
          <w:szCs w:val="24"/>
        </w:rPr>
        <w:t>z prawe</w:t>
      </w:r>
      <w:r w:rsidR="009C36DB" w:rsidRPr="00690CA2">
        <w:rPr>
          <w:rFonts w:asciiTheme="minorHAnsi" w:hAnsiTheme="minorHAnsi" w:cstheme="minorHAnsi"/>
          <w:sz w:val="24"/>
          <w:szCs w:val="24"/>
        </w:rPr>
        <w:t>j strony ekranu w górnej części podsekcji.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317BB" w:rsidRPr="00690CA2">
        <w:rPr>
          <w:rFonts w:asciiTheme="minorHAnsi" w:hAnsiTheme="minorHAnsi" w:cstheme="minorHAnsi"/>
          <w:sz w:val="24"/>
          <w:szCs w:val="24"/>
        </w:rPr>
        <w:t>P</w:t>
      </w:r>
      <w:r w:rsidR="00BB04F9" w:rsidRPr="00690CA2">
        <w:rPr>
          <w:rFonts w:asciiTheme="minorHAnsi" w:hAnsiTheme="minorHAnsi" w:cstheme="minorHAnsi"/>
          <w:sz w:val="24"/>
          <w:szCs w:val="24"/>
        </w:rPr>
        <w:t>amiętaj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aby dane w </w:t>
      </w:r>
      <w:r w:rsidR="00395EAA" w:rsidRPr="00690CA2">
        <w:rPr>
          <w:rFonts w:asciiTheme="minorHAnsi" w:hAnsiTheme="minorHAnsi" w:cstheme="minorHAnsi"/>
          <w:sz w:val="24"/>
          <w:szCs w:val="24"/>
        </w:rPr>
        <w:t>”</w:t>
      </w:r>
      <w:r w:rsidR="009C36DB" w:rsidRPr="00690CA2">
        <w:rPr>
          <w:rFonts w:asciiTheme="minorHAnsi" w:hAnsiTheme="minorHAnsi" w:cstheme="minorHAnsi"/>
          <w:sz w:val="24"/>
          <w:szCs w:val="24"/>
        </w:rPr>
        <w:t>P</w:t>
      </w:r>
      <w:r w:rsidR="00395EAA" w:rsidRPr="00690CA2">
        <w:rPr>
          <w:rFonts w:asciiTheme="minorHAnsi" w:hAnsiTheme="minorHAnsi" w:cstheme="minorHAnsi"/>
          <w:sz w:val="24"/>
          <w:szCs w:val="24"/>
        </w:rPr>
        <w:t>rofilu”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B04F9"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>aktualnia</w:t>
      </w:r>
      <w:r w:rsidR="00BB04F9" w:rsidRPr="00690CA2">
        <w:rPr>
          <w:rFonts w:asciiTheme="minorHAnsi" w:hAnsiTheme="minorHAnsi" w:cstheme="minorHAnsi"/>
          <w:sz w:val="24"/>
          <w:szCs w:val="24"/>
        </w:rPr>
        <w:t>ć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zgodnie ze stanem faktycznym i </w:t>
      </w:r>
      <w:r w:rsidR="009C36DB" w:rsidRPr="00690CA2">
        <w:rPr>
          <w:rFonts w:asciiTheme="minorHAnsi" w:hAnsiTheme="minorHAnsi" w:cstheme="minorHAnsi"/>
          <w:sz w:val="24"/>
          <w:szCs w:val="24"/>
        </w:rPr>
        <w:t>prawnym.</w:t>
      </w:r>
    </w:p>
    <w:p w14:paraId="48044B1C" w14:textId="77777777" w:rsidR="005508CD" w:rsidRPr="00690CA2" w:rsidRDefault="00BB04F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9C36DB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 również możliwość dokonania migracji danych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Bazy REGON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, po wskazaniu NIP lub numeru REGON, dla części pól znajdujących się w </w:t>
      </w:r>
      <w:r w:rsidR="00C317B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9C36DB" w:rsidRPr="00690CA2">
        <w:rPr>
          <w:rFonts w:asciiTheme="minorHAnsi" w:hAnsiTheme="minorHAnsi" w:cstheme="minorHAnsi"/>
          <w:sz w:val="24"/>
          <w:szCs w:val="24"/>
        </w:rPr>
        <w:t>podsekcji</w:t>
      </w:r>
      <w:r w:rsidR="00C317BB" w:rsidRPr="00690CA2">
        <w:rPr>
          <w:rFonts w:asciiTheme="minorHAnsi" w:hAnsiTheme="minorHAnsi" w:cstheme="minorHAnsi"/>
          <w:sz w:val="24"/>
          <w:szCs w:val="24"/>
        </w:rPr>
        <w:t>.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 Wspomniane pola to: „NIP” (jeśli wskaza</w:t>
      </w:r>
      <w:r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ać</w:t>
      </w:r>
      <w:proofErr w:type="spellEnd"/>
      <w:r w:rsidR="009C36DB" w:rsidRPr="00690CA2">
        <w:rPr>
          <w:rFonts w:asciiTheme="minorHAnsi" w:hAnsiTheme="minorHAnsi" w:cstheme="minorHAnsi"/>
          <w:sz w:val="24"/>
          <w:szCs w:val="24"/>
        </w:rPr>
        <w:t xml:space="preserve"> numer REGON), „REGON” (jeśli wskaza</w:t>
      </w:r>
      <w:r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9C36DB" w:rsidRPr="00690CA2">
        <w:rPr>
          <w:rFonts w:asciiTheme="minorHAnsi" w:hAnsiTheme="minorHAnsi" w:cstheme="minorHAnsi"/>
          <w:sz w:val="24"/>
          <w:szCs w:val="24"/>
        </w:rPr>
        <w:t xml:space="preserve"> NIP), „Nazwa”, „PKD”, „Województwo”, „Powiat”, „Gmina”, „Kod pocztowy”, „Poczta”, „Miejscowość”, „Ulica”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(o </w:t>
      </w:r>
      <w:r w:rsidR="005508CD" w:rsidRPr="00690CA2">
        <w:rPr>
          <w:rFonts w:asciiTheme="minorHAnsi" w:hAnsiTheme="minorHAnsi" w:cstheme="minorHAnsi"/>
          <w:sz w:val="24"/>
          <w:szCs w:val="24"/>
        </w:rPr>
        <w:t>ile dotyczy)</w:t>
      </w:r>
      <w:r w:rsidR="009C36DB" w:rsidRPr="00690CA2">
        <w:rPr>
          <w:rFonts w:asciiTheme="minorHAnsi" w:hAnsiTheme="minorHAnsi" w:cstheme="minorHAnsi"/>
          <w:sz w:val="24"/>
          <w:szCs w:val="24"/>
        </w:rPr>
        <w:t>, „Nr budynku”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, „Nr lokalu (o ile dotyczy). W tym celu </w:t>
      </w:r>
      <w:r w:rsidRPr="00690CA2">
        <w:rPr>
          <w:rFonts w:asciiTheme="minorHAnsi" w:hAnsiTheme="minorHAnsi" w:cstheme="minorHAnsi"/>
          <w:sz w:val="24"/>
          <w:szCs w:val="24"/>
        </w:rPr>
        <w:t>kliknij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„Pobierz dane z GUS”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5508CD" w:rsidRPr="00690CA2">
        <w:rPr>
          <w:rFonts w:asciiTheme="minorHAnsi" w:hAnsiTheme="minorHAnsi" w:cstheme="minorHAnsi"/>
          <w:sz w:val="24"/>
          <w:szCs w:val="24"/>
        </w:rPr>
        <w:t>się z prawej strony ekranu w górnej części podsekcji.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57262" w:rsidRPr="00690CA2">
        <w:rPr>
          <w:rFonts w:asciiTheme="minorHAnsi" w:hAnsiTheme="minorHAnsi" w:cstheme="minorHAnsi"/>
          <w:sz w:val="24"/>
          <w:szCs w:val="24"/>
        </w:rPr>
        <w:t>Nie możesz zaimportować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danych z Bazy REGON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jeśli </w:t>
      </w:r>
      <w:r w:rsidR="00D57262" w:rsidRPr="00690CA2">
        <w:rPr>
          <w:rFonts w:asciiTheme="minorHAnsi" w:hAnsiTheme="minorHAnsi" w:cstheme="minorHAnsi"/>
          <w:sz w:val="24"/>
          <w:szCs w:val="24"/>
        </w:rPr>
        <w:t>wnioskodawca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nie posiada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numeru REGON i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NIP.</w:t>
      </w:r>
    </w:p>
    <w:p w14:paraId="67C25DE4" w14:textId="77777777" w:rsidR="006D0CFC" w:rsidRPr="00690CA2" w:rsidRDefault="005508C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Zarówno informacje zaimportowane z „Profilu”, jak i dane </w:t>
      </w:r>
      <w:r w:rsidR="00BB04F9" w:rsidRPr="00690CA2">
        <w:rPr>
          <w:rFonts w:asciiTheme="minorHAnsi" w:hAnsiTheme="minorHAnsi" w:cstheme="minorHAnsi"/>
          <w:sz w:val="24"/>
          <w:szCs w:val="24"/>
        </w:rPr>
        <w:t>zaimportowane z Bazy REGON 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edytować w po</w:t>
      </w:r>
      <w:r w:rsidR="00BB04F9" w:rsidRPr="00690CA2">
        <w:rPr>
          <w:rFonts w:asciiTheme="minorHAnsi" w:hAnsiTheme="minorHAnsi" w:cstheme="minorHAnsi"/>
          <w:sz w:val="24"/>
          <w:szCs w:val="24"/>
        </w:rPr>
        <w:t>dsekcji A.1. Dzięki temu 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B04F9" w:rsidRPr="00690CA2">
        <w:rPr>
          <w:rFonts w:asciiTheme="minorHAnsi" w:hAnsiTheme="minorHAnsi" w:cstheme="minorHAnsi"/>
          <w:sz w:val="24"/>
          <w:szCs w:val="24"/>
        </w:rPr>
        <w:t>zmienić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nieaktualn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lub </w:t>
      </w:r>
      <w:r w:rsidR="00D27694" w:rsidRPr="00690CA2">
        <w:rPr>
          <w:rFonts w:asciiTheme="minorHAnsi" w:hAnsiTheme="minorHAnsi" w:cstheme="minorHAnsi"/>
          <w:sz w:val="24"/>
          <w:szCs w:val="24"/>
        </w:rPr>
        <w:t>niepoprawn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dan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698E32C" w14:textId="77777777" w:rsidR="006D0CFC" w:rsidRPr="00690CA2" w:rsidRDefault="006D0CFC" w:rsidP="00C05701">
      <w:pPr>
        <w:numPr>
          <w:ilvl w:val="0"/>
          <w:numId w:val="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B04F9" w:rsidRPr="00690CA2">
        <w:rPr>
          <w:rFonts w:asciiTheme="minorHAnsi" w:hAnsiTheme="minorHAnsi" w:cstheme="minorHAnsi"/>
          <w:sz w:val="24"/>
          <w:szCs w:val="24"/>
        </w:rPr>
        <w:t>wskaż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 NIP wnioskodawcy w formacie 10-cyfrowym. </w:t>
      </w:r>
      <w:r w:rsidR="006F0E26" w:rsidRPr="00690CA2">
        <w:rPr>
          <w:rFonts w:asciiTheme="minorHAnsi" w:hAnsiTheme="minorHAnsi" w:cstheme="minorHAnsi"/>
          <w:sz w:val="24"/>
          <w:szCs w:val="24"/>
        </w:rPr>
        <w:t>S</w:t>
      </w:r>
      <w:r w:rsidR="002E7EB5" w:rsidRPr="00690CA2">
        <w:rPr>
          <w:rFonts w:asciiTheme="minorHAnsi" w:hAnsiTheme="minorHAnsi" w:cstheme="minorHAnsi"/>
          <w:sz w:val="24"/>
          <w:szCs w:val="24"/>
        </w:rPr>
        <w:t>tos</w:t>
      </w:r>
      <w:r w:rsidR="006F0E26" w:rsidRPr="00690CA2">
        <w:rPr>
          <w:rFonts w:asciiTheme="minorHAnsi" w:hAnsiTheme="minorHAnsi" w:cstheme="minorHAnsi"/>
          <w:sz w:val="24"/>
          <w:szCs w:val="24"/>
        </w:rPr>
        <w:t>uj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524FE5AD" w14:textId="77777777" w:rsidR="006D0CFC" w:rsidRPr="00690CA2" w:rsidRDefault="009C268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podmiot </w:t>
      </w:r>
      <w:r w:rsidR="00542758" w:rsidRPr="00690CA2">
        <w:rPr>
          <w:rFonts w:asciiTheme="minorHAnsi" w:hAnsiTheme="minorHAnsi" w:cstheme="minorHAnsi"/>
          <w:sz w:val="24"/>
          <w:szCs w:val="24"/>
        </w:rPr>
        <w:t xml:space="preserve">zagraniczny </w:t>
      </w:r>
      <w:r w:rsidR="001653F4" w:rsidRPr="00690CA2">
        <w:rPr>
          <w:rFonts w:asciiTheme="minorHAnsi" w:hAnsiTheme="minorHAnsi" w:cstheme="minorHAnsi"/>
          <w:sz w:val="24"/>
          <w:szCs w:val="24"/>
        </w:rPr>
        <w:t>będący wnioskodawcą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 posiada polskiego NIP-u, </w:t>
      </w:r>
      <w:r w:rsidR="006F0E26" w:rsidRPr="00690CA2">
        <w:rPr>
          <w:rFonts w:asciiTheme="minorHAnsi" w:hAnsiTheme="minorHAnsi" w:cstheme="minorHAnsi"/>
          <w:sz w:val="24"/>
          <w:szCs w:val="24"/>
        </w:rPr>
        <w:t>wprowadź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(po uprzednim wybraniu właściwego państwa w polu „Kraj”) </w:t>
      </w:r>
      <w:r w:rsidR="006D0CFC" w:rsidRPr="00690CA2">
        <w:rPr>
          <w:rFonts w:asciiTheme="minorHAnsi" w:hAnsiTheme="minorHAnsi" w:cstheme="minorHAnsi"/>
          <w:sz w:val="24"/>
          <w:szCs w:val="24"/>
        </w:rPr>
        <w:t>właściwy dla wnioskodawcy odpowiednik n</w:t>
      </w:r>
      <w:r w:rsidR="00BC2257" w:rsidRPr="00690CA2">
        <w:rPr>
          <w:rFonts w:asciiTheme="minorHAnsi" w:hAnsiTheme="minorHAnsi" w:cstheme="minorHAnsi"/>
          <w:sz w:val="24"/>
          <w:szCs w:val="24"/>
        </w:rPr>
        <w:t>umeru identyfikacji podatkowej.</w:t>
      </w:r>
    </w:p>
    <w:p w14:paraId="5E2AFDC1" w14:textId="77777777" w:rsidR="006D0CFC" w:rsidRPr="00690CA2" w:rsidRDefault="00C317BB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REGON</w:t>
      </w:r>
      <w:r w:rsidR="009C268D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120BB7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F0E26" w:rsidRPr="00690CA2">
        <w:rPr>
          <w:rFonts w:asciiTheme="minorHAnsi" w:hAnsiTheme="minorHAnsi" w:cstheme="minorHAnsi"/>
          <w:sz w:val="24"/>
          <w:szCs w:val="24"/>
        </w:rPr>
        <w:t>ż</w:t>
      </w:r>
      <w:r w:rsidR="00120BB7" w:rsidRPr="00690CA2">
        <w:rPr>
          <w:rFonts w:asciiTheme="minorHAnsi" w:hAnsiTheme="minorHAnsi" w:cstheme="minorHAnsi"/>
          <w:sz w:val="24"/>
          <w:szCs w:val="24"/>
        </w:rPr>
        <w:t xml:space="preserve"> numer REGON wnioskodawcy</w:t>
      </w:r>
      <w:r w:rsidR="009C268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formacie 9- lub 14-cyfrowym. </w:t>
      </w:r>
      <w:r w:rsidR="006F0E26"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tos</w:t>
      </w:r>
      <w:r w:rsidR="006F0E26" w:rsidRPr="00690CA2">
        <w:rPr>
          <w:rFonts w:asciiTheme="minorHAnsi" w:hAnsiTheme="minorHAnsi" w:cstheme="minorHAnsi"/>
          <w:sz w:val="24"/>
          <w:szCs w:val="24"/>
        </w:rPr>
        <w:t>uj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BC2257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3255C223" w14:textId="77777777" w:rsidR="006D0CFC" w:rsidRPr="00690CA2" w:rsidRDefault="00542758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podmiot zagraniczny </w:t>
      </w:r>
      <w:r w:rsidR="006F0E26" w:rsidRPr="00690CA2">
        <w:rPr>
          <w:rFonts w:asciiTheme="minorHAnsi" w:hAnsiTheme="minorHAnsi" w:cstheme="minorHAnsi"/>
          <w:sz w:val="24"/>
          <w:szCs w:val="24"/>
        </w:rPr>
        <w:t>będący 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 posiada polskiego </w:t>
      </w:r>
      <w:r w:rsidR="005238E6" w:rsidRPr="00690CA2">
        <w:rPr>
          <w:rFonts w:asciiTheme="minorHAnsi" w:hAnsiTheme="minorHAnsi" w:cstheme="minorHAnsi"/>
          <w:sz w:val="24"/>
          <w:szCs w:val="24"/>
        </w:rPr>
        <w:t xml:space="preserve">numeru </w:t>
      </w:r>
      <w:r w:rsidRPr="00690CA2">
        <w:rPr>
          <w:rFonts w:asciiTheme="minorHAnsi" w:hAnsiTheme="minorHAnsi" w:cstheme="minorHAnsi"/>
          <w:sz w:val="24"/>
          <w:szCs w:val="24"/>
        </w:rPr>
        <w:t xml:space="preserve">REGON, </w:t>
      </w:r>
      <w:r w:rsidR="006F0E26" w:rsidRPr="00690CA2">
        <w:rPr>
          <w:rFonts w:asciiTheme="minorHAnsi" w:hAnsiTheme="minorHAnsi" w:cstheme="minorHAnsi"/>
          <w:sz w:val="24"/>
          <w:szCs w:val="24"/>
        </w:rPr>
        <w:t>nie wypełniaj pola</w:t>
      </w:r>
      <w:r w:rsidRPr="00690CA2">
        <w:rPr>
          <w:rFonts w:asciiTheme="minorHAnsi" w:hAnsiTheme="minorHAnsi" w:cstheme="minorHAnsi"/>
          <w:sz w:val="24"/>
          <w:szCs w:val="24"/>
        </w:rPr>
        <w:t xml:space="preserve">. W tej sytuacji pole jest </w:t>
      </w:r>
      <w:r w:rsidR="00AE5206" w:rsidRPr="00690CA2">
        <w:rPr>
          <w:rFonts w:asciiTheme="minorHAnsi" w:hAnsiTheme="minorHAnsi" w:cstheme="minorHAnsi"/>
          <w:sz w:val="24"/>
          <w:szCs w:val="24"/>
        </w:rPr>
        <w:t>nieaktywne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F057735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238E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podaj</w:t>
      </w:r>
      <w:r w:rsidR="004373BC" w:rsidRPr="00690CA2">
        <w:rPr>
          <w:rFonts w:asciiTheme="minorHAnsi" w:hAnsiTheme="minorHAnsi" w:cstheme="minorHAnsi"/>
          <w:sz w:val="24"/>
          <w:szCs w:val="24"/>
        </w:rPr>
        <w:t xml:space="preserve"> pełną nazwę wnioskodawcy zgodnie z wpisem do rejestru albo ewidencji wła</w:t>
      </w:r>
      <w:r w:rsidR="005238E6" w:rsidRPr="00690CA2">
        <w:rPr>
          <w:rFonts w:asciiTheme="minorHAnsi" w:hAnsiTheme="minorHAnsi" w:cstheme="minorHAnsi"/>
          <w:sz w:val="24"/>
          <w:szCs w:val="24"/>
        </w:rPr>
        <w:t>ściwej dla formy organizacyjnej wnioskodawcy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FBAF277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Pr="00690CA2">
        <w:rPr>
          <w:rFonts w:asciiTheme="minorHAnsi" w:hAnsiTheme="minorHAnsi" w:cstheme="minorHAnsi"/>
          <w:sz w:val="24"/>
          <w:szCs w:val="24"/>
        </w:rPr>
        <w:t>odpowiedni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wnioskodawcy</w:t>
      </w:r>
      <w:r w:rsidR="0008463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677E" w:rsidRPr="00690CA2">
        <w:rPr>
          <w:rFonts w:asciiTheme="minorHAnsi" w:hAnsiTheme="minorHAnsi" w:cstheme="minorHAnsi"/>
          <w:sz w:val="24"/>
          <w:szCs w:val="24"/>
        </w:rPr>
        <w:t>(</w:t>
      </w:r>
      <w:r w:rsidR="006F0E26" w:rsidRPr="00690CA2">
        <w:rPr>
          <w:rFonts w:asciiTheme="minorHAnsi" w:hAnsiTheme="minorHAnsi" w:cstheme="minorHAnsi"/>
          <w:sz w:val="24"/>
          <w:szCs w:val="24"/>
        </w:rPr>
        <w:t>wskazaną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</w:t>
      </w:r>
      <w:r w:rsidR="00D356A9" w:rsidRPr="00690CA2">
        <w:rPr>
          <w:rFonts w:asciiTheme="minorHAnsi" w:hAnsiTheme="minorHAnsi" w:cstheme="minorHAnsi"/>
          <w:sz w:val="24"/>
          <w:szCs w:val="24"/>
        </w:rPr>
        <w:t>acyjnym REGON – o </w:t>
      </w:r>
      <w:r w:rsidR="00E96AD4" w:rsidRPr="00690CA2">
        <w:rPr>
          <w:rFonts w:asciiTheme="minorHAnsi" w:hAnsiTheme="minorHAnsi" w:cstheme="minorHAnsi"/>
          <w:sz w:val="24"/>
          <w:szCs w:val="24"/>
        </w:rPr>
        <w:t>ile wnioskodawca taki numer posiada).</w:t>
      </w:r>
    </w:p>
    <w:p w14:paraId="31F47A46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Pr="00690CA2">
        <w:rPr>
          <w:rFonts w:asciiTheme="minorHAnsi" w:hAnsiTheme="minorHAnsi" w:cstheme="minorHAnsi"/>
          <w:sz w:val="24"/>
          <w:szCs w:val="24"/>
        </w:rPr>
        <w:t>odpowiedni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 własności wnioskodawcy </w:t>
      </w:r>
      <w:r w:rsidR="00E96AD4" w:rsidRPr="00690CA2">
        <w:rPr>
          <w:rFonts w:asciiTheme="minorHAnsi" w:hAnsiTheme="minorHAnsi" w:cstheme="minorHAnsi"/>
          <w:sz w:val="24"/>
          <w:szCs w:val="24"/>
        </w:rPr>
        <w:t>(wskazan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</w:t>
      </w:r>
      <w:r w:rsidR="00D356A9" w:rsidRPr="00690CA2">
        <w:rPr>
          <w:rFonts w:asciiTheme="minorHAnsi" w:hAnsiTheme="minorHAnsi" w:cstheme="minorHAnsi"/>
          <w:sz w:val="24"/>
          <w:szCs w:val="24"/>
        </w:rPr>
        <w:t>erze identyfikacyjnym REGON – o </w:t>
      </w:r>
      <w:r w:rsidR="00E96AD4" w:rsidRPr="00690CA2">
        <w:rPr>
          <w:rFonts w:asciiTheme="minorHAnsi" w:hAnsiTheme="minorHAnsi" w:cstheme="minorHAnsi"/>
          <w:sz w:val="24"/>
          <w:szCs w:val="24"/>
        </w:rPr>
        <w:t>ile wnioskodawca taki numer posiada)</w:t>
      </w:r>
      <w:r w:rsidR="006D677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B03AE5E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Status przedsiębiorstwa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domyślna wartość pola to „Nie dotyczy”. Status przedsiębiorstwa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Pr="00690CA2">
        <w:rPr>
          <w:rFonts w:asciiTheme="minorHAnsi" w:hAnsiTheme="minorHAnsi" w:cstheme="minorHAnsi"/>
          <w:sz w:val="24"/>
          <w:szCs w:val="24"/>
        </w:rPr>
        <w:t xml:space="preserve">z listy rozwijanej wyłącznie wówczas, gdy wnioskodawca jest przedsiębiorcą i w projekcie występuje pomoc publiczna. </w:t>
      </w:r>
      <w:r w:rsidR="0040444D" w:rsidRPr="00690CA2">
        <w:rPr>
          <w:rFonts w:asciiTheme="minorHAnsi" w:hAnsiTheme="minorHAnsi" w:cstheme="minorHAnsi"/>
          <w:sz w:val="24"/>
          <w:szCs w:val="24"/>
        </w:rPr>
        <w:t xml:space="preserve">Wartości dostępne na liście rozwijanej to: mikro-, małe, średnie i duże przedsiębiorstwo. </w:t>
      </w:r>
      <w:r w:rsidRPr="00690CA2">
        <w:rPr>
          <w:rFonts w:asciiTheme="minorHAnsi" w:hAnsiTheme="minorHAnsi" w:cstheme="minorHAnsi"/>
          <w:sz w:val="24"/>
          <w:szCs w:val="24"/>
        </w:rPr>
        <w:t>Wybór statusu powinien zostać dokonany zgodnie z definicją danej kategor</w:t>
      </w:r>
      <w:r w:rsidR="00D356A9" w:rsidRPr="00690CA2">
        <w:rPr>
          <w:rFonts w:asciiTheme="minorHAnsi" w:hAnsiTheme="minorHAnsi" w:cstheme="minorHAnsi"/>
          <w:sz w:val="24"/>
          <w:szCs w:val="24"/>
        </w:rPr>
        <w:t>ii przedsiębiorstwa określoną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załączniku I do </w:t>
      </w:r>
      <w:r w:rsidR="00EB0C00" w:rsidRPr="00690CA2">
        <w:rPr>
          <w:rFonts w:asciiTheme="minorHAnsi" w:hAnsiTheme="minorHAnsi" w:cstheme="minorHAnsi"/>
          <w:sz w:val="24"/>
          <w:szCs w:val="24"/>
        </w:rPr>
        <w:t xml:space="preserve">Rozporządzenia </w:t>
      </w:r>
      <w:r w:rsidRPr="00690CA2">
        <w:rPr>
          <w:rFonts w:asciiTheme="minorHAnsi" w:hAnsiTheme="minorHAnsi" w:cstheme="minorHAnsi"/>
          <w:sz w:val="24"/>
          <w:szCs w:val="24"/>
        </w:rPr>
        <w:t>Komisji (UE) nr 651/2014 z dnia 17 czerwca 2014 r. uznającego niektóre rodzaje pomocy za zgodne z rynkiem wewnętrznym w zastosowaniu art. 107 i 108 Traktatu.</w:t>
      </w:r>
    </w:p>
    <w:p w14:paraId="274504F2" w14:textId="77777777" w:rsidR="006D0CFC" w:rsidRPr="00690CA2" w:rsidRDefault="00E1704E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umer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i nazwa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dokumentu rejestrowego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167684" w:rsidRPr="00690CA2">
        <w:rPr>
          <w:rFonts w:asciiTheme="minorHAnsi" w:hAnsiTheme="minorHAnsi" w:cstheme="minorHAnsi"/>
          <w:sz w:val="24"/>
          <w:szCs w:val="24"/>
        </w:rPr>
        <w:t>domyślna w</w:t>
      </w:r>
      <w:r w:rsidR="00D356A9" w:rsidRPr="00690CA2">
        <w:rPr>
          <w:rFonts w:asciiTheme="minorHAnsi" w:hAnsiTheme="minorHAnsi" w:cstheme="minorHAnsi"/>
          <w:sz w:val="24"/>
          <w:szCs w:val="24"/>
        </w:rPr>
        <w:t>artość pola to „Nie dotyczy”. W </w:t>
      </w:r>
      <w:r w:rsidR="00167684" w:rsidRPr="00690CA2">
        <w:rPr>
          <w:rFonts w:asciiTheme="minorHAnsi" w:hAnsiTheme="minorHAnsi" w:cstheme="minorHAnsi"/>
          <w:sz w:val="24"/>
          <w:szCs w:val="24"/>
        </w:rPr>
        <w:t>tym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nazwę i numer dokumentu rejestrowego wnioskodawcy (np. </w:t>
      </w:r>
      <w:r w:rsidR="008D1B15" w:rsidRPr="00690CA2">
        <w:rPr>
          <w:rFonts w:asciiTheme="minorHAnsi" w:hAnsiTheme="minorHAnsi" w:cstheme="minorHAnsi"/>
          <w:sz w:val="24"/>
          <w:szCs w:val="24"/>
        </w:rPr>
        <w:t>numer KRS/</w:t>
      </w:r>
      <w:r w:rsidR="0067477F" w:rsidRPr="00690CA2">
        <w:rPr>
          <w:rFonts w:asciiTheme="minorHAnsi" w:hAnsiTheme="minorHAnsi" w:cstheme="minorHAnsi"/>
          <w:sz w:val="24"/>
          <w:szCs w:val="24"/>
        </w:rPr>
        <w:t>wpis</w:t>
      </w:r>
      <w:r w:rsidR="00264518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="00167684" w:rsidRPr="00690CA2">
        <w:rPr>
          <w:rFonts w:asciiTheme="minorHAnsi" w:hAnsiTheme="minorHAnsi" w:cstheme="minorHAnsi"/>
          <w:sz w:val="24"/>
          <w:szCs w:val="24"/>
        </w:rPr>
        <w:t>CEIDG/</w:t>
      </w:r>
      <w:r w:rsidR="006D0CFC" w:rsidRPr="00690CA2">
        <w:rPr>
          <w:rFonts w:asciiTheme="minorHAnsi" w:hAnsiTheme="minorHAnsi" w:cstheme="minorHAnsi"/>
          <w:sz w:val="24"/>
          <w:szCs w:val="24"/>
        </w:rPr>
        <w:t>numer wpisu do ewidencji niepublicznych placówek</w:t>
      </w:r>
      <w:r w:rsidR="00167684" w:rsidRPr="00690CA2">
        <w:rPr>
          <w:rFonts w:asciiTheme="minorHAnsi" w:hAnsiTheme="minorHAnsi" w:cstheme="minorHAnsi"/>
          <w:sz w:val="24"/>
          <w:szCs w:val="24"/>
        </w:rPr>
        <w:t xml:space="preserve"> kształcenia ustawicznego</w:t>
      </w:r>
      <w:r w:rsidR="006D0CFC" w:rsidRPr="00690CA2">
        <w:rPr>
          <w:rFonts w:asciiTheme="minorHAnsi" w:hAnsiTheme="minorHAnsi" w:cstheme="minorHAnsi"/>
          <w:sz w:val="24"/>
          <w:szCs w:val="24"/>
        </w:rPr>
        <w:t>).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Jeśli to istotne w danym </w:t>
      </w:r>
      <w:r w:rsidR="00C317BB" w:rsidRPr="00690CA2">
        <w:rPr>
          <w:rFonts w:asciiTheme="minorHAnsi" w:hAnsiTheme="minorHAnsi" w:cstheme="minorHAnsi"/>
          <w:sz w:val="24"/>
          <w:szCs w:val="24"/>
        </w:rPr>
        <w:t>naborze</w:t>
      </w:r>
      <w:r w:rsidR="006F0E26" w:rsidRPr="00690CA2">
        <w:rPr>
          <w:rFonts w:asciiTheme="minorHAnsi" w:hAnsiTheme="minorHAnsi" w:cstheme="minorHAnsi"/>
          <w:sz w:val="24"/>
          <w:szCs w:val="24"/>
        </w:rPr>
        <w:t>, wskaż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dat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uzyskania wpisu w </w:t>
      </w:r>
      <w:r w:rsidR="0067477F" w:rsidRPr="00690CA2">
        <w:rPr>
          <w:rFonts w:asciiTheme="minorHAnsi" w:hAnsiTheme="minorHAnsi" w:cstheme="minorHAnsi"/>
          <w:sz w:val="24"/>
          <w:szCs w:val="24"/>
        </w:rPr>
        <w:t>dokumencie rejestrowym.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W sytuacji, gdy wnioskodawca dysponuje innym dokumentem </w:t>
      </w:r>
      <w:r w:rsidR="00D47749" w:rsidRPr="00690CA2">
        <w:rPr>
          <w:rFonts w:asciiTheme="minorHAnsi" w:hAnsiTheme="minorHAnsi" w:cstheme="minorHAnsi"/>
          <w:sz w:val="24"/>
          <w:szCs w:val="24"/>
        </w:rPr>
        <w:t>określającym jego status prawny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47749" w:rsidRPr="00690CA2">
        <w:rPr>
          <w:rFonts w:asciiTheme="minorHAnsi" w:hAnsiTheme="minorHAnsi" w:cstheme="minorHAnsi"/>
          <w:sz w:val="24"/>
          <w:szCs w:val="24"/>
        </w:rPr>
        <w:t>(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D47749" w:rsidRPr="00690CA2">
        <w:rPr>
          <w:rFonts w:asciiTheme="minorHAnsi" w:hAnsiTheme="minorHAnsi" w:cstheme="minorHAnsi"/>
          <w:sz w:val="24"/>
          <w:szCs w:val="24"/>
        </w:rPr>
        <w:t>statut</w:t>
      </w:r>
      <w:r w:rsidR="0067477F" w:rsidRPr="00690CA2">
        <w:rPr>
          <w:rFonts w:asciiTheme="minorHAnsi" w:hAnsiTheme="minorHAnsi" w:cstheme="minorHAnsi"/>
          <w:sz w:val="24"/>
          <w:szCs w:val="24"/>
        </w:rPr>
        <w:t>, umowa spółki cywilnej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), </w:t>
      </w:r>
      <w:r w:rsidR="006F0E26" w:rsidRPr="00690CA2">
        <w:rPr>
          <w:rFonts w:asciiTheme="minorHAnsi" w:hAnsiTheme="minorHAnsi" w:cstheme="minorHAnsi"/>
          <w:sz w:val="24"/>
          <w:szCs w:val="24"/>
        </w:rPr>
        <w:t>podaj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824AF" w:rsidRPr="00690CA2">
        <w:rPr>
          <w:rFonts w:asciiTheme="minorHAnsi" w:hAnsiTheme="minorHAnsi" w:cstheme="minorHAnsi"/>
          <w:sz w:val="24"/>
          <w:szCs w:val="24"/>
        </w:rPr>
        <w:t>istotne informacje dotyczące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dokumentu</w:t>
      </w:r>
      <w:r w:rsidR="00D824AF" w:rsidRPr="00690CA2">
        <w:rPr>
          <w:rFonts w:asciiTheme="minorHAnsi" w:hAnsiTheme="minorHAnsi" w:cstheme="minorHAnsi"/>
          <w:sz w:val="24"/>
          <w:szCs w:val="24"/>
        </w:rPr>
        <w:t xml:space="preserve"> (np. nazwa, numer, data dokumentu)</w:t>
      </w:r>
      <w:r w:rsidR="008D1B15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DDB859E" w14:textId="77777777" w:rsidR="006D0CFC" w:rsidRPr="00690CA2" w:rsidRDefault="009C268D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PKD 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wybierz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 z listy rozwijanej przeważający kod PKD wnioskodawcy.</w:t>
      </w:r>
      <w:r w:rsidR="00EB0C0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F0E26" w:rsidRPr="00690CA2">
        <w:rPr>
          <w:rFonts w:asciiTheme="minorHAnsi" w:hAnsiTheme="minorHAnsi" w:cstheme="minorHAnsi"/>
          <w:sz w:val="24"/>
          <w:szCs w:val="24"/>
        </w:rPr>
        <w:t>Dla wnioskodawcy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nieposiadając</w:t>
      </w:r>
      <w:r w:rsidR="006F0E26" w:rsidRPr="00690CA2">
        <w:rPr>
          <w:rFonts w:asciiTheme="minorHAnsi" w:hAnsiTheme="minorHAnsi" w:cstheme="minorHAnsi"/>
          <w:sz w:val="24"/>
          <w:szCs w:val="24"/>
        </w:rPr>
        <w:t>ego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nadanego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kodu 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PKD </w:t>
      </w:r>
      <w:r w:rsidR="00123CA3" w:rsidRPr="00690CA2">
        <w:rPr>
          <w:rFonts w:asciiTheme="minorHAnsi" w:hAnsiTheme="minorHAnsi" w:cstheme="minorHAnsi"/>
          <w:sz w:val="24"/>
          <w:szCs w:val="24"/>
        </w:rPr>
        <w:t>zaznacz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„Nie dotyczy”. 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123CA3" w:rsidRPr="00690CA2">
        <w:rPr>
          <w:rFonts w:asciiTheme="minorHAnsi" w:hAnsiTheme="minorHAnsi" w:cstheme="minorHAnsi"/>
          <w:sz w:val="24"/>
          <w:szCs w:val="24"/>
        </w:rPr>
        <w:t>wypełnij obligatoryjnie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wyłącznie </w:t>
      </w:r>
      <w:r w:rsidR="00123CA3" w:rsidRPr="00690CA2">
        <w:rPr>
          <w:rFonts w:asciiTheme="minorHAnsi" w:hAnsiTheme="minorHAnsi" w:cstheme="minorHAnsi"/>
          <w:sz w:val="24"/>
          <w:szCs w:val="24"/>
        </w:rPr>
        <w:t>dla podmiotów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123CA3" w:rsidRPr="00690CA2">
        <w:rPr>
          <w:rFonts w:asciiTheme="minorHAnsi" w:hAnsiTheme="minorHAnsi" w:cstheme="minorHAnsi"/>
          <w:sz w:val="24"/>
          <w:szCs w:val="24"/>
        </w:rPr>
        <w:t>ych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kod PKD 2007.</w:t>
      </w:r>
    </w:p>
    <w:p w14:paraId="09A1BFBD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</w:t>
      </w:r>
    </w:p>
    <w:p w14:paraId="1D457820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652D4" w:rsidRPr="00690CA2">
        <w:rPr>
          <w:rFonts w:asciiTheme="minorHAnsi" w:hAnsiTheme="minorHAnsi" w:cstheme="minorHAnsi"/>
          <w:sz w:val="24"/>
          <w:szCs w:val="24"/>
        </w:rPr>
        <w:t xml:space="preserve">domyślna wartość pola to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="005652D4"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C947FA" w:rsidRPr="00690CA2">
        <w:rPr>
          <w:rFonts w:asciiTheme="minorHAnsi" w:hAnsiTheme="minorHAnsi" w:cstheme="minorHAnsi"/>
          <w:sz w:val="24"/>
          <w:szCs w:val="24"/>
        </w:rPr>
        <w:t>.</w:t>
      </w:r>
      <w:r w:rsidR="005652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Ewentualny </w:t>
      </w:r>
      <w:r w:rsidR="00123CA3" w:rsidRPr="00690CA2">
        <w:rPr>
          <w:rFonts w:asciiTheme="minorHAnsi" w:hAnsiTheme="minorHAnsi" w:cstheme="minorHAnsi"/>
          <w:sz w:val="24"/>
          <w:szCs w:val="24"/>
        </w:rPr>
        <w:t>inny kraj 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 pomocą listy rozwijanej.</w:t>
      </w:r>
    </w:p>
    <w:p w14:paraId="0D1E1B86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="00123CA3" w:rsidRPr="00690CA2">
        <w:rPr>
          <w:rFonts w:asciiTheme="minorHAnsi" w:hAnsiTheme="minorHAnsi" w:cstheme="minorHAnsi"/>
          <w:sz w:val="24"/>
          <w:szCs w:val="24"/>
        </w:rPr>
        <w:t>województwo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właściwe ze w</w:t>
      </w:r>
      <w:r w:rsidR="00123CA3" w:rsidRPr="00690CA2">
        <w:rPr>
          <w:rFonts w:asciiTheme="minorHAnsi" w:hAnsiTheme="minorHAnsi" w:cstheme="minorHAnsi"/>
          <w:sz w:val="24"/>
          <w:szCs w:val="24"/>
        </w:rPr>
        <w:t>zględu na siedzibę wnioskodawcy</w:t>
      </w:r>
      <w:r w:rsidR="00340184" w:rsidRPr="00690CA2">
        <w:rPr>
          <w:rFonts w:asciiTheme="minorHAnsi" w:hAnsiTheme="minorHAnsi" w:cstheme="minorHAnsi"/>
          <w:sz w:val="24"/>
          <w:szCs w:val="24"/>
        </w:rPr>
        <w:t>.</w:t>
      </w:r>
      <w:r w:rsidR="0006742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7477F" w:rsidRPr="00690CA2">
        <w:rPr>
          <w:rFonts w:asciiTheme="minorHAnsi" w:hAnsiTheme="minorHAnsi" w:cstheme="minorHAnsi"/>
          <w:sz w:val="24"/>
          <w:szCs w:val="24"/>
        </w:rPr>
        <w:t>W</w:t>
      </w:r>
      <w:r w:rsidR="009C268D" w:rsidRPr="00690CA2">
        <w:rPr>
          <w:rFonts w:asciiTheme="minorHAnsi" w:hAnsiTheme="minorHAnsi" w:cstheme="minorHAnsi"/>
          <w:sz w:val="24"/>
          <w:szCs w:val="24"/>
        </w:rPr>
        <w:t>skazanie konkretnej wartości w polu pozwala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="0067477F" w:rsidRPr="00690CA2">
        <w:rPr>
          <w:rFonts w:asciiTheme="minorHAnsi" w:hAnsiTheme="minorHAnsi" w:cstheme="minorHAnsi"/>
          <w:sz w:val="24"/>
          <w:szCs w:val="24"/>
        </w:rPr>
        <w:t>zawężenie list wartości dostępnych 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kolejn</w:t>
      </w:r>
      <w:r w:rsidR="0067477F" w:rsidRPr="00690CA2">
        <w:rPr>
          <w:rFonts w:asciiTheme="minorHAnsi" w:hAnsiTheme="minorHAnsi" w:cstheme="minorHAnsi"/>
          <w:sz w:val="24"/>
          <w:szCs w:val="24"/>
        </w:rPr>
        <w:t>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p</w:t>
      </w:r>
      <w:r w:rsidR="0067477F" w:rsidRPr="00690CA2">
        <w:rPr>
          <w:rFonts w:asciiTheme="minorHAnsi" w:hAnsiTheme="minorHAnsi" w:cstheme="minorHAnsi"/>
          <w:sz w:val="24"/>
          <w:szCs w:val="24"/>
        </w:rPr>
        <w:t>ól</w:t>
      </w:r>
      <w:r w:rsidRPr="00690CA2">
        <w:rPr>
          <w:rFonts w:asciiTheme="minorHAnsi" w:hAnsiTheme="minorHAnsi" w:cstheme="minorHAnsi"/>
          <w:sz w:val="24"/>
          <w:szCs w:val="24"/>
        </w:rPr>
        <w:t xml:space="preserve"> określając</w:t>
      </w:r>
      <w:r w:rsidR="0067477F" w:rsidRPr="00690CA2">
        <w:rPr>
          <w:rFonts w:asciiTheme="minorHAnsi" w:hAnsiTheme="minorHAnsi" w:cstheme="minorHAnsi"/>
          <w:sz w:val="24"/>
          <w:szCs w:val="24"/>
        </w:rPr>
        <w:t>ych siedzibę wnioskodawcy, tj. pól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7477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Powiat</w:t>
      </w:r>
      <w:r w:rsidR="00334414" w:rsidRPr="00690CA2">
        <w:rPr>
          <w:rFonts w:asciiTheme="minorHAnsi" w:hAnsiTheme="minorHAnsi" w:cstheme="minorHAnsi"/>
          <w:sz w:val="24"/>
          <w:szCs w:val="24"/>
        </w:rPr>
        <w:t>”,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„Gmina”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 i „Miejscowość”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712AA7C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wybrał</w:t>
      </w:r>
      <w:r w:rsidR="00123CA3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Woj</w:t>
      </w:r>
      <w:r w:rsidR="0067477F" w:rsidRPr="00690CA2">
        <w:rPr>
          <w:rFonts w:asciiTheme="minorHAnsi" w:hAnsiTheme="minorHAnsi" w:cstheme="minorHAnsi"/>
          <w:sz w:val="24"/>
          <w:szCs w:val="24"/>
        </w:rPr>
        <w:t>ewództwo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="0067477F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22349D7" w14:textId="77777777" w:rsidR="00334414" w:rsidRPr="00690CA2" w:rsidRDefault="009C268D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="00123CA3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wnioskodawcy. Wskazanie konkretnej wartości w polu pozwala na zawężenie list wartości dostępnych dla kolejnych pól określających siedzibę wnioskodawcy, tj. pól „Gmina” i „Miejscowość”. </w:t>
      </w:r>
    </w:p>
    <w:p w14:paraId="1ED47B13" w14:textId="77777777" w:rsidR="006D0CFC" w:rsidRPr="00690CA2" w:rsidRDefault="00334414" w:rsidP="00690CA2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123CA3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Powiat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88243B2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B403F0" w:rsidRPr="00690CA2">
        <w:rPr>
          <w:rFonts w:asciiTheme="minorHAnsi" w:hAnsiTheme="minorHAnsi" w:cstheme="minorHAnsi"/>
          <w:sz w:val="24"/>
          <w:szCs w:val="24"/>
        </w:rPr>
        <w:t>z listy rozwijanej gmin</w:t>
      </w:r>
      <w:r w:rsidR="00123CA3" w:rsidRPr="00690CA2">
        <w:rPr>
          <w:rFonts w:asciiTheme="minorHAnsi" w:hAnsiTheme="minorHAnsi" w:cstheme="minorHAnsi"/>
          <w:sz w:val="24"/>
          <w:szCs w:val="24"/>
        </w:rPr>
        <w:t>ę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123CA3" w:rsidRPr="00690CA2">
        <w:rPr>
          <w:rFonts w:asciiTheme="minorHAnsi" w:hAnsiTheme="minorHAnsi" w:cstheme="minorHAnsi"/>
          <w:sz w:val="24"/>
          <w:szCs w:val="24"/>
        </w:rPr>
        <w:t>ą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wnioskodawcy. Wskazanie konkretnej wartości w polu pozwala na zawężenie listy wartości dostępnych dla kolejnego pola określającego siedzibę wnioskodawcy, tj. pola „Miejscowość”.</w:t>
      </w:r>
    </w:p>
    <w:p w14:paraId="186BF290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123CA3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, to po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="00B403F0" w:rsidRPr="00690CA2">
        <w:rPr>
          <w:rFonts w:asciiTheme="minorHAnsi" w:hAnsiTheme="minorHAnsi" w:cstheme="minorHAnsi"/>
          <w:sz w:val="24"/>
          <w:szCs w:val="24"/>
        </w:rPr>
        <w:t>Gmina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="00B403F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0452B33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>wskaż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kod pocztowy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właściwy ze względu na siedzibę wnioskodawcy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w formacie 5-cyfrowym (</w:t>
      </w:r>
      <w:r w:rsidR="00D824AF" w:rsidRPr="00690CA2">
        <w:rPr>
          <w:rFonts w:asciiTheme="minorHAnsi" w:hAnsiTheme="minorHAnsi" w:cstheme="minorHAnsi"/>
          <w:sz w:val="24"/>
          <w:szCs w:val="24"/>
        </w:rPr>
        <w:t>format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xx-xxx).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23CA3" w:rsidRPr="00690CA2">
        <w:rPr>
          <w:rFonts w:asciiTheme="minorHAnsi" w:hAnsiTheme="minorHAnsi" w:cstheme="minorHAnsi"/>
          <w:sz w:val="24"/>
          <w:szCs w:val="24"/>
        </w:rPr>
        <w:t>Stosuj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7896EF6F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40533B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40533B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Kod pocztowy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alfanumerycznym polem edytowalnym.</w:t>
      </w:r>
    </w:p>
    <w:p w14:paraId="516C6019" w14:textId="77777777" w:rsidR="008E2FFE" w:rsidRPr="00690CA2" w:rsidRDefault="00526829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</w:t>
      </w:r>
      <w:r w:rsidR="00A92671" w:rsidRPr="00690CA2">
        <w:rPr>
          <w:rFonts w:asciiTheme="minorHAnsi" w:hAnsiTheme="minorHAnsi" w:cstheme="minorHAnsi"/>
          <w:sz w:val="24"/>
          <w:szCs w:val="24"/>
        </w:rPr>
        <w:t>scowość właściwą ze względu na lokalizację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odpowiedniego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dla siedziby wnioskodawcy </w:t>
      </w:r>
      <w:r w:rsidR="008E2FFE" w:rsidRPr="00690CA2">
        <w:rPr>
          <w:rFonts w:asciiTheme="minorHAnsi" w:hAnsiTheme="minorHAnsi" w:cstheme="minorHAnsi"/>
          <w:sz w:val="24"/>
          <w:szCs w:val="24"/>
        </w:rPr>
        <w:t>urzędu pocztowego/filii (oddziału) urzędu pocztowego/agencji pocztowej.</w:t>
      </w:r>
    </w:p>
    <w:p w14:paraId="45AF812A" w14:textId="77777777" w:rsidR="006D0CFC" w:rsidRPr="00690CA2" w:rsidRDefault="009C268D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wybierz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40533B" w:rsidRPr="00690CA2">
        <w:rPr>
          <w:rFonts w:asciiTheme="minorHAnsi" w:hAnsiTheme="minorHAnsi" w:cstheme="minorHAnsi"/>
          <w:sz w:val="24"/>
          <w:szCs w:val="24"/>
        </w:rPr>
        <w:t>ć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40533B" w:rsidRPr="00690CA2">
        <w:rPr>
          <w:rFonts w:asciiTheme="minorHAnsi" w:hAnsiTheme="minorHAnsi" w:cstheme="minorHAnsi"/>
          <w:sz w:val="24"/>
          <w:szCs w:val="24"/>
        </w:rPr>
        <w:t>ą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</w:t>
      </w:r>
      <w:r w:rsidR="00067426" w:rsidRPr="00690CA2">
        <w:rPr>
          <w:rFonts w:asciiTheme="minorHAnsi" w:hAnsiTheme="minorHAnsi" w:cstheme="minorHAnsi"/>
          <w:sz w:val="24"/>
          <w:szCs w:val="24"/>
        </w:rPr>
        <w:t xml:space="preserve"> (wartości zgodne z danymi zawartymi w TERYT)</w:t>
      </w:r>
      <w:r w:rsidR="00062F3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8FAF92D" w14:textId="77777777" w:rsidR="006D0CFC" w:rsidRPr="00690CA2" w:rsidRDefault="006D0CFC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40533B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40533B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Miejscowość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polem edytowalnym.</w:t>
      </w:r>
    </w:p>
    <w:p w14:paraId="4F363A25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DA44D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6829" w:rsidRPr="00690CA2">
        <w:rPr>
          <w:rFonts w:asciiTheme="minorHAnsi" w:hAnsiTheme="minorHAnsi" w:cstheme="minorHAnsi"/>
          <w:sz w:val="24"/>
          <w:szCs w:val="24"/>
        </w:rPr>
        <w:t>ulicę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właściwą ze względu na siedzibę wnioskodawcy</w:t>
      </w:r>
      <w:r w:rsidR="00443D7B" w:rsidRPr="00690CA2">
        <w:rPr>
          <w:rFonts w:asciiTheme="minorHAnsi" w:hAnsiTheme="minorHAnsi" w:cstheme="minorHAnsi"/>
          <w:sz w:val="24"/>
          <w:szCs w:val="24"/>
        </w:rPr>
        <w:t>. Je</w:t>
      </w:r>
      <w:r w:rsidR="00DA44DE" w:rsidRPr="00690CA2">
        <w:rPr>
          <w:rFonts w:asciiTheme="minorHAnsi" w:hAnsiTheme="minorHAnsi" w:cstheme="minorHAnsi"/>
          <w:sz w:val="24"/>
          <w:szCs w:val="24"/>
        </w:rPr>
        <w:t>żeli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dan</w:t>
      </w:r>
      <w:r w:rsidR="00996EB7" w:rsidRPr="00690CA2">
        <w:rPr>
          <w:rFonts w:asciiTheme="minorHAnsi" w:hAnsiTheme="minorHAnsi" w:cstheme="minorHAnsi"/>
          <w:sz w:val="24"/>
          <w:szCs w:val="24"/>
        </w:rPr>
        <w:t>a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miejscowoś</w:t>
      </w:r>
      <w:r w:rsidR="00996EB7" w:rsidRPr="00690CA2">
        <w:rPr>
          <w:rFonts w:asciiTheme="minorHAnsi" w:hAnsiTheme="minorHAnsi" w:cstheme="minorHAnsi"/>
          <w:sz w:val="24"/>
          <w:szCs w:val="24"/>
        </w:rPr>
        <w:t>ć nie posiada wyodrębnionych ulic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0533B" w:rsidRPr="00690CA2">
        <w:rPr>
          <w:rFonts w:asciiTheme="minorHAnsi" w:hAnsiTheme="minorHAnsi" w:cstheme="minorHAnsi"/>
          <w:sz w:val="24"/>
          <w:szCs w:val="24"/>
        </w:rPr>
        <w:t>z</w:t>
      </w:r>
      <w:r w:rsidR="00DA44DE" w:rsidRPr="00690CA2">
        <w:rPr>
          <w:rFonts w:asciiTheme="minorHAnsi" w:hAnsiTheme="minorHAnsi" w:cstheme="minorHAnsi"/>
          <w:sz w:val="24"/>
          <w:szCs w:val="24"/>
        </w:rPr>
        <w:t>aznacz „Nie dotyczy”</w:t>
      </w:r>
      <w:r w:rsidR="00443D7B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E616E96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budynku</w:t>
      </w:r>
      <w:r w:rsidR="007C052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właściwy ze względu na siedzibę wnioskodawcy.</w:t>
      </w:r>
    </w:p>
    <w:p w14:paraId="2ADC65D5" w14:textId="77777777" w:rsidR="006D0CFC" w:rsidRPr="00690CA2" w:rsidRDefault="009C268D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lokalu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właściwy ze względu na siedzibę wnioskodawcy.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Jeżeli siedziba wnioskodawcy nie posiada numeru lokalu</w:t>
      </w:r>
      <w:r w:rsidR="00050442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0533B" w:rsidRPr="00690CA2">
        <w:rPr>
          <w:rFonts w:asciiTheme="minorHAnsi" w:hAnsiTheme="minorHAnsi" w:cstheme="minorHAnsi"/>
          <w:sz w:val="24"/>
          <w:szCs w:val="24"/>
        </w:rPr>
        <w:t>zaznacz</w:t>
      </w:r>
      <w:r w:rsidR="00DA44DE" w:rsidRPr="00690CA2">
        <w:rPr>
          <w:rFonts w:asciiTheme="minorHAnsi" w:hAnsiTheme="minorHAnsi" w:cstheme="minorHAnsi"/>
          <w:sz w:val="24"/>
          <w:szCs w:val="24"/>
        </w:rPr>
        <w:t xml:space="preserve"> „N</w:t>
      </w:r>
      <w:r w:rsidR="00050442" w:rsidRPr="00690CA2">
        <w:rPr>
          <w:rFonts w:asciiTheme="minorHAnsi" w:hAnsiTheme="minorHAnsi" w:cstheme="minorHAnsi"/>
          <w:sz w:val="24"/>
          <w:szCs w:val="24"/>
        </w:rPr>
        <w:t>ie dotyczy”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43B613C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</w:t>
      </w:r>
      <w:r w:rsidRPr="00690CA2">
        <w:rPr>
          <w:rFonts w:asciiTheme="minorHAnsi" w:hAnsiTheme="minorHAnsi" w:cstheme="minorHAnsi"/>
          <w:sz w:val="24"/>
          <w:szCs w:val="24"/>
        </w:rPr>
        <w:t>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numer telefonu wnioskodawcy.</w:t>
      </w:r>
    </w:p>
    <w:p w14:paraId="550E383A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faksu wnioskodawcy. 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Jeżeli faks nie jest dostępny, </w:t>
      </w:r>
      <w:r w:rsidR="0040533B" w:rsidRPr="00690CA2">
        <w:rPr>
          <w:rFonts w:asciiTheme="minorHAnsi" w:hAnsiTheme="minorHAnsi" w:cstheme="minorHAnsi"/>
          <w:sz w:val="24"/>
          <w:szCs w:val="24"/>
        </w:rPr>
        <w:t>zaznacz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D8FE576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3D65"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adres poczt</w:t>
      </w:r>
      <w:r w:rsidR="00D356A9" w:rsidRPr="00690CA2">
        <w:rPr>
          <w:rFonts w:asciiTheme="minorHAnsi" w:hAnsiTheme="minorHAnsi" w:cstheme="minorHAnsi"/>
          <w:sz w:val="24"/>
          <w:szCs w:val="24"/>
        </w:rPr>
        <w:t>y elektronicznej wnioskodawcy w </w:t>
      </w:r>
      <w:r w:rsidR="006D0CFC" w:rsidRPr="00690CA2">
        <w:rPr>
          <w:rFonts w:asciiTheme="minorHAnsi" w:hAnsiTheme="minorHAnsi" w:cstheme="minorHAnsi"/>
          <w:sz w:val="24"/>
          <w:szCs w:val="24"/>
        </w:rPr>
        <w:t>określonym formacie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(identyfikator użytkownika, znak @ oraz pełna nazwa domenowa serwera poczty elektronicznej)</w:t>
      </w:r>
      <w:r w:rsidR="00CC507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46291EC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5" w:name="_Toc509382198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A.2. Dane </w:t>
      </w:r>
      <w:r w:rsidR="005063B1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 do korespondencji</w:t>
      </w:r>
      <w:bookmarkEnd w:id="5"/>
    </w:p>
    <w:p w14:paraId="4484CB19" w14:textId="77777777" w:rsidR="006D0CFC" w:rsidRPr="00690CA2" w:rsidRDefault="00AA5CF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fakultatywną możliwością wypełnienia </w:t>
      </w:r>
      <w:r w:rsidR="00340F6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podsekcji domyślnie </w:t>
      </w:r>
      <w:r w:rsidR="00723F41" w:rsidRPr="00690CA2">
        <w:rPr>
          <w:rFonts w:asciiTheme="minorHAnsi" w:hAnsiTheme="minorHAnsi" w:cstheme="minorHAnsi"/>
          <w:sz w:val="24"/>
          <w:szCs w:val="24"/>
        </w:rPr>
        <w:t>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podsekcji zaznacz</w:t>
      </w:r>
      <w:r w:rsidR="0040533B" w:rsidRPr="00690CA2">
        <w:rPr>
          <w:rFonts w:asciiTheme="minorHAnsi" w:hAnsiTheme="minorHAnsi" w:cstheme="minorHAnsi"/>
          <w:sz w:val="24"/>
          <w:szCs w:val="24"/>
        </w:rPr>
        <w:t>yliśmy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w podsekcji </w:t>
      </w:r>
      <w:r w:rsidR="0040533B" w:rsidRPr="00690CA2">
        <w:rPr>
          <w:rFonts w:asciiTheme="minorHAnsi" w:hAnsiTheme="minorHAnsi" w:cstheme="minorHAnsi"/>
          <w:sz w:val="24"/>
          <w:szCs w:val="24"/>
        </w:rPr>
        <w:t>wypełnij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tylko wtedy, gdy dane korespondencyjne wnioskodawcy są inne niż adres jego siedziby.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 szczególnych przypadkach może</w:t>
      </w:r>
      <w:r w:rsidR="0040533B" w:rsidRPr="00690CA2">
        <w:rPr>
          <w:rFonts w:asciiTheme="minorHAnsi" w:hAnsiTheme="minorHAnsi" w:cstheme="minorHAnsi"/>
          <w:sz w:val="24"/>
          <w:szCs w:val="24"/>
        </w:rPr>
        <w:t>sz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wskazać</w:t>
      </w:r>
      <w:r w:rsidR="0040533B" w:rsidRPr="00690CA2">
        <w:rPr>
          <w:rFonts w:asciiTheme="minorHAnsi" w:hAnsiTheme="minorHAnsi" w:cstheme="minorHAnsi"/>
          <w:sz w:val="24"/>
          <w:szCs w:val="24"/>
        </w:rPr>
        <w:t xml:space="preserve"> też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adres innego podmiotu, na który </w:t>
      </w:r>
      <w:r w:rsidR="0040533B" w:rsidRPr="00690CA2">
        <w:rPr>
          <w:rFonts w:asciiTheme="minorHAnsi" w:hAnsiTheme="minorHAnsi" w:cstheme="minorHAnsi"/>
          <w:sz w:val="24"/>
          <w:szCs w:val="24"/>
        </w:rPr>
        <w:t>będziemy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kierowa</w:t>
      </w:r>
      <w:r w:rsidR="00F24B5E" w:rsidRPr="00690CA2">
        <w:rPr>
          <w:rFonts w:asciiTheme="minorHAnsi" w:hAnsiTheme="minorHAnsi" w:cstheme="minorHAnsi"/>
          <w:sz w:val="24"/>
          <w:szCs w:val="24"/>
        </w:rPr>
        <w:t>ć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korespondencj</w:t>
      </w:r>
      <w:r w:rsidR="00F24B5E" w:rsidRPr="00690CA2">
        <w:rPr>
          <w:rFonts w:asciiTheme="minorHAnsi" w:hAnsiTheme="minorHAnsi" w:cstheme="minorHAnsi"/>
          <w:sz w:val="24"/>
          <w:szCs w:val="24"/>
        </w:rPr>
        <w:t>ę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(wówczas dane adresowe </w:t>
      </w:r>
      <w:r w:rsidR="006003A4" w:rsidRPr="00690CA2">
        <w:rPr>
          <w:rFonts w:asciiTheme="minorHAnsi" w:hAnsiTheme="minorHAnsi" w:cstheme="minorHAnsi"/>
          <w:sz w:val="24"/>
          <w:szCs w:val="24"/>
        </w:rPr>
        <w:t>wypełnij dla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wybranego innego podmiotu).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Niewypełni</w:t>
      </w:r>
      <w:r w:rsidR="00E96AD4"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nie podsekcji skutkuje brakiem </w:t>
      </w:r>
      <w:r w:rsidR="00FB0678" w:rsidRPr="00690CA2">
        <w:rPr>
          <w:rFonts w:asciiTheme="minorHAnsi" w:hAnsiTheme="minorHAnsi" w:cstheme="minorHAnsi"/>
          <w:sz w:val="24"/>
          <w:szCs w:val="24"/>
        </w:rPr>
        <w:t>odzwierciedlenia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pól podsekcji 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B0678" w:rsidRPr="00690CA2">
        <w:rPr>
          <w:rFonts w:asciiTheme="minorHAnsi" w:hAnsiTheme="minorHAnsi" w:cstheme="minorHAnsi"/>
          <w:sz w:val="24"/>
          <w:szCs w:val="24"/>
        </w:rPr>
        <w:t>PDF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wniosku o dofinansowanie.</w:t>
      </w:r>
    </w:p>
    <w:p w14:paraId="3570590C" w14:textId="77777777" w:rsidR="006D0CFC" w:rsidRPr="00690CA2" w:rsidRDefault="006D0CFC" w:rsidP="00C05701">
      <w:pPr>
        <w:pStyle w:val="Akapitzlist"/>
        <w:numPr>
          <w:ilvl w:val="0"/>
          <w:numId w:val="23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6003A4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3D65" w:rsidRPr="00690CA2">
        <w:rPr>
          <w:rFonts w:asciiTheme="minorHAnsi" w:hAnsiTheme="minorHAnsi" w:cstheme="minorHAnsi"/>
          <w:sz w:val="24"/>
          <w:szCs w:val="24"/>
        </w:rPr>
        <w:t xml:space="preserve">pełną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nazwę podmiotu, do którego </w:t>
      </w:r>
      <w:r w:rsidR="006003A4" w:rsidRPr="00690CA2">
        <w:rPr>
          <w:rFonts w:asciiTheme="minorHAnsi" w:hAnsiTheme="minorHAnsi" w:cstheme="minorHAnsi"/>
          <w:sz w:val="24"/>
          <w:szCs w:val="24"/>
        </w:rPr>
        <w:t>będziemy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kierowa</w:t>
      </w:r>
      <w:r w:rsidR="006003A4" w:rsidRPr="00690CA2">
        <w:rPr>
          <w:rFonts w:asciiTheme="minorHAnsi" w:hAnsiTheme="minorHAnsi" w:cstheme="minorHAnsi"/>
          <w:sz w:val="24"/>
          <w:szCs w:val="24"/>
        </w:rPr>
        <w:t>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korespondencj</w:t>
      </w:r>
      <w:r w:rsidR="006003A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związan</w:t>
      </w:r>
      <w:r w:rsidR="006003A4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projektem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 (zgodnie z wpisem do rejestru albo ewidencji właściwej dla formy organizacyjnej)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214E878" w14:textId="77777777" w:rsidR="006D0CFC" w:rsidRPr="00690CA2" w:rsidRDefault="006D0CFC" w:rsidP="00C05701">
      <w:pPr>
        <w:pStyle w:val="Akapitzlist"/>
        <w:numPr>
          <w:ilvl w:val="0"/>
          <w:numId w:val="23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do korespondencji</w:t>
      </w:r>
    </w:p>
    <w:p w14:paraId="67270587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194EB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domyślna wartość pola to „Polska”. </w:t>
      </w:r>
      <w:r w:rsidR="006003A4" w:rsidRPr="00690CA2">
        <w:rPr>
          <w:rFonts w:asciiTheme="minorHAnsi" w:hAnsiTheme="minorHAnsi" w:cstheme="minorHAnsi"/>
          <w:sz w:val="24"/>
          <w:szCs w:val="24"/>
        </w:rPr>
        <w:t>Ewentualny inny kraj wybierz za pomocą listy rozwijanej.</w:t>
      </w:r>
    </w:p>
    <w:p w14:paraId="5F0C0640" w14:textId="77777777" w:rsidR="00BE4826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Województwo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6003A4" w:rsidRPr="00690CA2">
        <w:rPr>
          <w:rFonts w:asciiTheme="minorHAnsi" w:hAnsiTheme="minorHAnsi" w:cstheme="minorHAnsi"/>
          <w:sz w:val="24"/>
          <w:szCs w:val="24"/>
        </w:rPr>
        <w:t>o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właściwe ze względu na adres korespondencyjny wnioskodawcy. Wskazanie </w:t>
      </w:r>
      <w:r w:rsidR="00D356A9" w:rsidRPr="00690CA2">
        <w:rPr>
          <w:rFonts w:asciiTheme="minorHAnsi" w:hAnsiTheme="minorHAnsi" w:cstheme="minorHAnsi"/>
          <w:sz w:val="24"/>
          <w:szCs w:val="24"/>
        </w:rPr>
        <w:t>konkretnej wartości w 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polu pozwala na zawężenie list wartości dostępnych dla kolejnych pól określających </w:t>
      </w:r>
      <w:r w:rsidR="006003A4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wnioskodawcy, tj. pól „Powiat”, „Gmina” i „Miejscowość”. 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</w:p>
    <w:p w14:paraId="6B58A8E7" w14:textId="77777777" w:rsidR="006D0CFC" w:rsidRPr="00690CA2" w:rsidRDefault="00BE4826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„Województwo” jest nieaktywne.</w:t>
      </w:r>
    </w:p>
    <w:p w14:paraId="43549616" w14:textId="77777777" w:rsidR="00ED27FD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Powiat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6003A4" w:rsidRPr="00690CA2">
        <w:rPr>
          <w:rFonts w:asciiTheme="minorHAnsi" w:hAnsiTheme="minorHAnsi" w:cstheme="minorHAnsi"/>
          <w:sz w:val="24"/>
          <w:szCs w:val="24"/>
        </w:rPr>
        <w:t>powiat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03A4" w:rsidRPr="00690CA2">
        <w:rPr>
          <w:rFonts w:asciiTheme="minorHAnsi" w:hAnsiTheme="minorHAnsi" w:cstheme="minorHAnsi"/>
          <w:sz w:val="24"/>
          <w:szCs w:val="24"/>
        </w:rPr>
        <w:t>y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wnioskodawcy. Wskazanie konkretnej wartości w polu pozwala na zawężenie list wartości dostępnych dla kolejnych pól określających adres korespondencyjny wnioskodawcy, tj. pól „Gmina” i „Miejscowość”.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</w:p>
    <w:p w14:paraId="1F0EA0B0" w14:textId="77777777" w:rsidR="006D0CFC" w:rsidRPr="00690CA2" w:rsidRDefault="00ED27FD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„Powiat” jest nieaktywne.</w:t>
      </w:r>
    </w:p>
    <w:p w14:paraId="0F37397C" w14:textId="77777777" w:rsidR="00C80CD9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6003A4" w:rsidRPr="00690CA2">
        <w:rPr>
          <w:rFonts w:asciiTheme="minorHAnsi" w:hAnsiTheme="minorHAnsi" w:cstheme="minorHAnsi"/>
          <w:sz w:val="24"/>
          <w:szCs w:val="24"/>
        </w:rPr>
        <w:t>ę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03A4" w:rsidRPr="00690CA2">
        <w:rPr>
          <w:rFonts w:asciiTheme="minorHAnsi" w:hAnsiTheme="minorHAnsi" w:cstheme="minorHAnsi"/>
          <w:sz w:val="24"/>
          <w:szCs w:val="24"/>
        </w:rPr>
        <w:t>ą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wnioskodawcy. Wskazanie konkretnej wartości w polu pozwala na zawężenie listy wartości dostępnych dla kolejnego pola określającego adres korespondencyjny wnioskodawcy, tj. pola „Miejscowość”.</w:t>
      </w:r>
    </w:p>
    <w:p w14:paraId="54A510B4" w14:textId="77777777" w:rsidR="006D0CFC" w:rsidRPr="00690CA2" w:rsidRDefault="00C80CD9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„Gmina” jest nieaktywne.</w:t>
      </w:r>
    </w:p>
    <w:p w14:paraId="5B7EAE3E" w14:textId="77777777" w:rsidR="00F800EE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 kod pocztowy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właściwy ze względu na adres korespondencyjny wnioskodawcy 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w formacie 5-cyfrowym (format xx-xxx). </w:t>
      </w:r>
      <w:r w:rsidR="006003A4" w:rsidRPr="00690CA2">
        <w:rPr>
          <w:rFonts w:asciiTheme="minorHAnsi" w:hAnsiTheme="minorHAnsi" w:cstheme="minorHAnsi"/>
          <w:sz w:val="24"/>
          <w:szCs w:val="24"/>
        </w:rPr>
        <w:t>S</w:t>
      </w:r>
      <w:r w:rsidR="00F800EE" w:rsidRPr="00690CA2">
        <w:rPr>
          <w:rFonts w:asciiTheme="minorHAnsi" w:hAnsiTheme="minorHAnsi" w:cstheme="minorHAnsi"/>
          <w:sz w:val="24"/>
          <w:szCs w:val="24"/>
        </w:rPr>
        <w:t>tos</w:t>
      </w:r>
      <w:r w:rsidR="006003A4" w:rsidRPr="00690CA2">
        <w:rPr>
          <w:rFonts w:asciiTheme="minorHAnsi" w:hAnsiTheme="minorHAnsi" w:cstheme="minorHAnsi"/>
          <w:sz w:val="24"/>
          <w:szCs w:val="24"/>
        </w:rPr>
        <w:t>uj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25EF6D19" w14:textId="77777777" w:rsidR="00C015A1" w:rsidRPr="00690CA2" w:rsidRDefault="00F800EE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„Kod pocztowy” jest alfanumerycznym polem edytowalnym.</w:t>
      </w:r>
    </w:p>
    <w:p w14:paraId="6D391320" w14:textId="77777777" w:rsidR="006D0CFC" w:rsidRPr="00690CA2" w:rsidRDefault="00C015A1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</w:t>
      </w:r>
      <w:r w:rsidR="00A92671" w:rsidRPr="00690CA2">
        <w:rPr>
          <w:rFonts w:asciiTheme="minorHAnsi" w:hAnsiTheme="minorHAnsi" w:cstheme="minorHAnsi"/>
          <w:sz w:val="24"/>
          <w:szCs w:val="24"/>
        </w:rPr>
        <w:t>lokalizację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odpowiedniego dla </w:t>
      </w:r>
      <w:r w:rsidR="006003A4" w:rsidRPr="00690CA2">
        <w:rPr>
          <w:rFonts w:asciiTheme="minorHAnsi" w:hAnsiTheme="minorHAnsi" w:cstheme="minorHAnsi"/>
          <w:sz w:val="24"/>
          <w:szCs w:val="24"/>
        </w:rPr>
        <w:t>adresu korespondencyjnego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wnioskodawcy urzędu pocztowego/filii (oddziału) urzędu pocztowego/agencji pocztowej.</w:t>
      </w:r>
    </w:p>
    <w:p w14:paraId="419F918F" w14:textId="77777777" w:rsidR="00C015A1" w:rsidRPr="00690CA2" w:rsidRDefault="006D0CFC" w:rsidP="00690CA2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Miejscowość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6003A4" w:rsidRPr="00690CA2">
        <w:rPr>
          <w:rFonts w:asciiTheme="minorHAnsi" w:hAnsiTheme="minorHAnsi" w:cstheme="minorHAnsi"/>
          <w:sz w:val="24"/>
          <w:szCs w:val="24"/>
        </w:rPr>
        <w:t>ć właściwą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 (warto</w:t>
      </w:r>
      <w:r w:rsidR="00D356A9" w:rsidRPr="00690CA2">
        <w:rPr>
          <w:rFonts w:asciiTheme="minorHAnsi" w:hAnsiTheme="minorHAnsi" w:cstheme="minorHAnsi"/>
          <w:sz w:val="24"/>
          <w:szCs w:val="24"/>
        </w:rPr>
        <w:t>ści zgodne z danymi zawartymi w </w:t>
      </w:r>
      <w:r w:rsidR="00C015A1" w:rsidRPr="00690CA2">
        <w:rPr>
          <w:rFonts w:asciiTheme="minorHAnsi" w:hAnsiTheme="minorHAnsi" w:cstheme="minorHAnsi"/>
          <w:sz w:val="24"/>
          <w:szCs w:val="24"/>
        </w:rPr>
        <w:t>TERYT).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C015A1"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„Miejscowość” jest polem edytowalnym.</w:t>
      </w:r>
    </w:p>
    <w:p w14:paraId="219FFA2F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</w:t>
      </w:r>
      <w:r w:rsidR="00B22D17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wnioskodawcy. Jeżeli dana miejscowość nie posiada wyodrębnionych ulic, </w:t>
      </w:r>
      <w:r w:rsidR="006003A4" w:rsidRPr="00690CA2">
        <w:rPr>
          <w:rFonts w:asciiTheme="minorHAnsi" w:hAnsiTheme="minorHAnsi" w:cstheme="minorHAnsi"/>
          <w:sz w:val="24"/>
          <w:szCs w:val="24"/>
        </w:rPr>
        <w:t>zaznacz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14DB1BF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adres korespondencyjny wnioskodawcy.</w:t>
      </w:r>
    </w:p>
    <w:p w14:paraId="6CA8A99A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</w:t>
      </w:r>
      <w:r w:rsidR="00CC507C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wnioskodawcy. Jeżeli </w:t>
      </w:r>
      <w:r w:rsidR="00BC2257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wnioskodawcy nie posiada numeru lokalu, </w:t>
      </w:r>
      <w:r w:rsidR="00BC2257" w:rsidRPr="00690CA2">
        <w:rPr>
          <w:rFonts w:asciiTheme="minorHAnsi" w:hAnsiTheme="minorHAnsi" w:cstheme="minorHAnsi"/>
          <w:sz w:val="24"/>
          <w:szCs w:val="24"/>
        </w:rPr>
        <w:t>zaznacz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D7F6226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numer telefonu właściwy ze względu na adres korespondencyjny wnioskodawcy.</w:t>
      </w:r>
    </w:p>
    <w:p w14:paraId="3AE5002E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numer faksu 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właściwy ze względu na adres korespondencyjny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wnioskodawcy. Jeżeli </w:t>
      </w:r>
      <w:r w:rsidR="00723F41" w:rsidRPr="00690CA2">
        <w:rPr>
          <w:rFonts w:asciiTheme="minorHAnsi" w:hAnsiTheme="minorHAnsi" w:cstheme="minorHAnsi"/>
          <w:sz w:val="24"/>
          <w:szCs w:val="24"/>
        </w:rPr>
        <w:t>faks nie jest dostępny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BC2257" w:rsidRPr="00690CA2">
        <w:rPr>
          <w:rFonts w:asciiTheme="minorHAnsi" w:hAnsiTheme="minorHAnsi" w:cstheme="minorHAnsi"/>
          <w:sz w:val="24"/>
          <w:szCs w:val="24"/>
        </w:rPr>
        <w:t>zaznacz</w:t>
      </w:r>
      <w:r w:rsidR="001F138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507C" w:rsidRPr="00690CA2">
        <w:rPr>
          <w:rFonts w:asciiTheme="minorHAnsi" w:hAnsiTheme="minorHAnsi" w:cstheme="minorHAnsi"/>
          <w:sz w:val="24"/>
          <w:szCs w:val="24"/>
        </w:rPr>
        <w:t>„Nie dotyczy”.</w:t>
      </w:r>
    </w:p>
    <w:p w14:paraId="7E44BD46" w14:textId="77777777" w:rsidR="00CC507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adres poczty elektronicznej właściwy dla adresu korespondencyjnego wnioskodawcy w określonym formacie (identyfikator użytkownika, znak @ oraz pełna nazwa domenowa serwera poczty elektronicznej).</w:t>
      </w:r>
    </w:p>
    <w:p w14:paraId="2E1E1B18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6" w:name="_Toc509382199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A.3. Dane osób </w:t>
      </w:r>
      <w:r w:rsidR="00616030" w:rsidRPr="00690CA2">
        <w:rPr>
          <w:rFonts w:asciiTheme="minorHAnsi" w:hAnsiTheme="minorHAnsi" w:cstheme="minorHAnsi"/>
          <w:i w:val="0"/>
          <w:sz w:val="24"/>
          <w:szCs w:val="24"/>
        </w:rPr>
        <w:t>prawnie upoważnionych do podpis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ania wniosku/umowy 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br/>
        <w:t>o dofinansowanie projektu</w:t>
      </w:r>
      <w:bookmarkEnd w:id="6"/>
    </w:p>
    <w:p w14:paraId="54023A83" w14:textId="77777777" w:rsidR="006D0CFC" w:rsidRPr="00690CA2" w:rsidRDefault="006D0CFC" w:rsidP="00C05701">
      <w:pPr>
        <w:pStyle w:val="Default"/>
        <w:numPr>
          <w:ilvl w:val="0"/>
          <w:numId w:val="2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Imię i nazwisko </w:t>
      </w:r>
      <w:r w:rsidR="002E2FDE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BC2257" w:rsidRPr="00690CA2">
        <w:rPr>
          <w:rFonts w:asciiTheme="minorHAnsi" w:hAnsiTheme="minorHAnsi" w:cstheme="minorHAnsi"/>
        </w:rPr>
        <w:t>wskaż</w:t>
      </w:r>
      <w:r w:rsidR="00316F42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imię (imiona) i nazwisko osoby uprawnionej do podejmowania decyzji wiążących w imieniu wnioskodawcy (np. zgodnie z wpisem do rejestru albo ewidencji właściw</w:t>
      </w:r>
      <w:r w:rsidR="00632DEB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dla formy organizacyjnej wnioskodawcy albo aktualnym upoważnieniem</w:t>
      </w:r>
      <w:r w:rsidR="003E4134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pełnomocnictwem</w:t>
      </w:r>
      <w:r w:rsidR="003E4134" w:rsidRPr="00690CA2">
        <w:rPr>
          <w:rFonts w:asciiTheme="minorHAnsi" w:hAnsiTheme="minorHAnsi" w:cstheme="minorHAnsi"/>
        </w:rPr>
        <w:t xml:space="preserve"> lub innym równoważnym dokumentem</w:t>
      </w:r>
      <w:r w:rsidRPr="00690CA2">
        <w:rPr>
          <w:rFonts w:asciiTheme="minorHAnsi" w:hAnsiTheme="minorHAnsi" w:cstheme="minorHAnsi"/>
        </w:rPr>
        <w:t xml:space="preserve">). </w:t>
      </w:r>
    </w:p>
    <w:p w14:paraId="748BA8C6" w14:textId="77777777" w:rsidR="006D0CFC" w:rsidRPr="00690CA2" w:rsidRDefault="006D0CFC" w:rsidP="00C05701">
      <w:pPr>
        <w:pStyle w:val="Default"/>
        <w:numPr>
          <w:ilvl w:val="0"/>
          <w:numId w:val="2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Stanowisko </w:t>
      </w:r>
      <w:r w:rsidR="002E2FDE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>w tym polu</w:t>
      </w:r>
      <w:r w:rsidR="00723F41" w:rsidRPr="00690CA2">
        <w:rPr>
          <w:rFonts w:asciiTheme="minorHAnsi" w:hAnsiTheme="minorHAnsi" w:cstheme="minorHAnsi"/>
          <w:b/>
        </w:rPr>
        <w:t xml:space="preserve"> </w:t>
      </w:r>
      <w:r w:rsidR="00BC2257" w:rsidRPr="00690CA2">
        <w:rPr>
          <w:rFonts w:asciiTheme="minorHAnsi" w:hAnsiTheme="minorHAnsi" w:cstheme="minorHAnsi"/>
        </w:rPr>
        <w:t>wskaż</w:t>
      </w:r>
      <w:r w:rsidR="00316F42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stanowisko osob</w:t>
      </w:r>
      <w:r w:rsidR="00A52E99" w:rsidRPr="00690CA2">
        <w:rPr>
          <w:rFonts w:asciiTheme="minorHAnsi" w:hAnsiTheme="minorHAnsi" w:cstheme="minorHAnsi"/>
        </w:rPr>
        <w:t>y</w:t>
      </w:r>
      <w:r w:rsidRPr="00690CA2">
        <w:rPr>
          <w:rFonts w:asciiTheme="minorHAnsi" w:hAnsiTheme="minorHAnsi" w:cstheme="minorHAnsi"/>
        </w:rPr>
        <w:t xml:space="preserve"> uprawnion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do podejmowania decyzji wi</w:t>
      </w:r>
      <w:r w:rsidR="00A52E99" w:rsidRPr="00690CA2">
        <w:rPr>
          <w:rFonts w:asciiTheme="minorHAnsi" w:hAnsiTheme="minorHAnsi" w:cstheme="minorHAnsi"/>
        </w:rPr>
        <w:t>ążących w imieniu wnioskodawcy (zgodnie z wpisem do rejestru albo ewidencji właściwej dla formy organizacyjnej wnioskodawcy albo aktualnym upoważnieniem, pełnomocnictwem lub innym równoważnym dokumentem).</w:t>
      </w:r>
    </w:p>
    <w:p w14:paraId="2CD6B76E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Jeżeli, zgodnie z dokumentami prawnymi określającymi funkcjonowanie wnioskodawcy </w:t>
      </w:r>
      <w:r w:rsidRPr="00690CA2">
        <w:rPr>
          <w:rFonts w:asciiTheme="minorHAnsi" w:hAnsiTheme="minorHAnsi" w:cstheme="minorHAnsi"/>
          <w:color w:val="auto"/>
        </w:rPr>
        <w:t>(np. statut, wpis do KRS, umowa spółki</w:t>
      </w:r>
      <w:r w:rsidR="00632DEB" w:rsidRPr="00690CA2">
        <w:rPr>
          <w:rFonts w:asciiTheme="minorHAnsi" w:hAnsiTheme="minorHAnsi" w:cstheme="minorHAnsi"/>
          <w:color w:val="auto"/>
        </w:rPr>
        <w:t xml:space="preserve"> cywilnej</w:t>
      </w:r>
      <w:r w:rsidRPr="00690CA2">
        <w:rPr>
          <w:rFonts w:asciiTheme="minorHAnsi" w:hAnsiTheme="minorHAnsi" w:cstheme="minorHAnsi"/>
          <w:color w:val="auto"/>
        </w:rPr>
        <w:t>), do reprezentowania wnioskodawcy</w:t>
      </w:r>
      <w:r w:rsidR="001D7DCD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konieczny jest podpis więcej niż jednej osoby, to wszystkie uprawnione osoby </w:t>
      </w:r>
      <w:r w:rsidR="00BC2257" w:rsidRPr="00690CA2">
        <w:rPr>
          <w:rFonts w:asciiTheme="minorHAnsi" w:hAnsiTheme="minorHAnsi" w:cstheme="minorHAnsi"/>
          <w:color w:val="auto"/>
        </w:rPr>
        <w:t>wskaż</w:t>
      </w:r>
      <w:r w:rsidRPr="00690CA2">
        <w:rPr>
          <w:rFonts w:asciiTheme="minorHAnsi" w:hAnsiTheme="minorHAnsi" w:cstheme="minorHAnsi"/>
          <w:color w:val="auto"/>
        </w:rPr>
        <w:t xml:space="preserve"> w 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</w:t>
      </w:r>
      <w:r w:rsidR="00E03144" w:rsidRPr="00690CA2">
        <w:rPr>
          <w:rFonts w:asciiTheme="minorHAnsi" w:hAnsiTheme="minorHAnsi" w:cstheme="minorHAnsi"/>
          <w:color w:val="auto"/>
        </w:rPr>
        <w:t>Aby dodać kolejną osobę</w:t>
      </w:r>
      <w:r w:rsidR="00A218EA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E0314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>„Dodaj</w:t>
      </w:r>
      <w:r w:rsidR="001C52A8" w:rsidRPr="00690CA2">
        <w:rPr>
          <w:rFonts w:asciiTheme="minorHAnsi" w:hAnsiTheme="minorHAnsi" w:cstheme="minorHAnsi"/>
          <w:color w:val="auto"/>
        </w:rPr>
        <w:t xml:space="preserve"> pozycję</w:t>
      </w:r>
      <w:r w:rsidRPr="00690CA2">
        <w:rPr>
          <w:rFonts w:asciiTheme="minorHAnsi" w:hAnsiTheme="minorHAnsi" w:cstheme="minorHAnsi"/>
          <w:color w:val="auto"/>
        </w:rPr>
        <w:t xml:space="preserve">”, </w:t>
      </w:r>
      <w:r w:rsidR="00E03144" w:rsidRPr="00690CA2">
        <w:rPr>
          <w:rFonts w:asciiTheme="minorHAnsi" w:hAnsiTheme="minorHAnsi" w:cstheme="minorHAnsi"/>
          <w:color w:val="auto"/>
        </w:rPr>
        <w:t>a żeby usunąć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1C52A8" w:rsidRPr="00690CA2">
        <w:rPr>
          <w:rFonts w:asciiTheme="minorHAnsi" w:hAnsiTheme="minorHAnsi" w:cstheme="minorHAnsi"/>
          <w:color w:val="auto"/>
        </w:rPr>
        <w:t>dan</w:t>
      </w:r>
      <w:r w:rsidR="00E03144" w:rsidRPr="00690CA2">
        <w:rPr>
          <w:rFonts w:asciiTheme="minorHAnsi" w:hAnsiTheme="minorHAnsi" w:cstheme="minorHAnsi"/>
          <w:color w:val="auto"/>
        </w:rPr>
        <w:t>ą</w:t>
      </w:r>
      <w:r w:rsidR="001C52A8" w:rsidRPr="00690CA2">
        <w:rPr>
          <w:rFonts w:asciiTheme="minorHAnsi" w:hAnsiTheme="minorHAnsi" w:cstheme="minorHAnsi"/>
          <w:color w:val="auto"/>
        </w:rPr>
        <w:t xml:space="preserve"> osob</w:t>
      </w:r>
      <w:r w:rsidR="00E03144" w:rsidRPr="00690CA2">
        <w:rPr>
          <w:rFonts w:asciiTheme="minorHAnsi" w:hAnsiTheme="minorHAnsi" w:cstheme="minorHAnsi"/>
          <w:color w:val="auto"/>
        </w:rPr>
        <w:t>ę,</w:t>
      </w:r>
      <w:r w:rsidR="001C52A8" w:rsidRPr="00690CA2">
        <w:rPr>
          <w:rFonts w:asciiTheme="minorHAnsi" w:hAnsiTheme="minorHAnsi" w:cstheme="minorHAnsi"/>
          <w:color w:val="auto"/>
        </w:rPr>
        <w:t xml:space="preserve"> </w:t>
      </w:r>
      <w:r w:rsidR="00E0314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>przycisk</w:t>
      </w:r>
      <w:r w:rsidR="00161F51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„Usuń”. </w:t>
      </w:r>
    </w:p>
    <w:p w14:paraId="4447C868" w14:textId="77777777" w:rsidR="001D7DCD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Jeżeli osoba opatrująca wniosek</w:t>
      </w:r>
      <w:r w:rsidR="001C52A8" w:rsidRPr="00690CA2">
        <w:rPr>
          <w:rFonts w:asciiTheme="minorHAnsi" w:hAnsiTheme="minorHAnsi" w:cstheme="minorHAnsi"/>
          <w:color w:val="auto"/>
        </w:rPr>
        <w:t xml:space="preserve"> o dofinansowanie</w:t>
      </w:r>
      <w:r w:rsidRPr="00690CA2">
        <w:rPr>
          <w:rFonts w:asciiTheme="minorHAnsi" w:hAnsiTheme="minorHAnsi" w:cstheme="minorHAnsi"/>
          <w:color w:val="auto"/>
        </w:rPr>
        <w:t xml:space="preserve"> podpisem działa na podstawie pełnomocnictwa</w:t>
      </w:r>
      <w:r w:rsidR="001D7DCD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upoważnienia</w:t>
      </w:r>
      <w:r w:rsidR="001D7DCD" w:rsidRPr="00690CA2">
        <w:rPr>
          <w:rFonts w:asciiTheme="minorHAnsi" w:hAnsiTheme="minorHAnsi" w:cstheme="minorHAnsi"/>
          <w:color w:val="auto"/>
        </w:rPr>
        <w:t xml:space="preserve"> lub innego równoważnego dokumentu</w:t>
      </w:r>
      <w:r w:rsidRPr="00690CA2">
        <w:rPr>
          <w:rFonts w:asciiTheme="minorHAnsi" w:hAnsiTheme="minorHAnsi" w:cstheme="minorHAnsi"/>
          <w:color w:val="auto"/>
        </w:rPr>
        <w:t xml:space="preserve">, to </w:t>
      </w:r>
      <w:r w:rsidR="00D57262" w:rsidRPr="00690CA2">
        <w:rPr>
          <w:rFonts w:asciiTheme="minorHAnsi" w:hAnsiTheme="minorHAnsi" w:cstheme="minorHAnsi"/>
          <w:color w:val="auto"/>
        </w:rPr>
        <w:t xml:space="preserve">wskaż tę osobę </w:t>
      </w:r>
      <w:r w:rsidR="00D356A9" w:rsidRPr="00690CA2">
        <w:rPr>
          <w:rFonts w:asciiTheme="minorHAnsi" w:hAnsiTheme="minorHAnsi" w:cstheme="minorHAnsi"/>
          <w:color w:val="auto"/>
        </w:rPr>
        <w:t>w 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</w:t>
      </w:r>
      <w:r w:rsidR="001C52A8" w:rsidRPr="00690CA2">
        <w:rPr>
          <w:rFonts w:asciiTheme="minorHAnsi" w:hAnsiTheme="minorHAnsi" w:cstheme="minorHAnsi"/>
          <w:color w:val="auto"/>
        </w:rPr>
        <w:t>Dokument uprawniający</w:t>
      </w:r>
      <w:r w:rsidRPr="00690CA2">
        <w:rPr>
          <w:rFonts w:asciiTheme="minorHAnsi" w:hAnsiTheme="minorHAnsi" w:cstheme="minorHAnsi"/>
          <w:color w:val="auto"/>
        </w:rPr>
        <w:t xml:space="preserve"> do reprezentowania wnioskodawcy może</w:t>
      </w:r>
      <w:r w:rsidR="00D57262" w:rsidRPr="00690CA2">
        <w:rPr>
          <w:rFonts w:asciiTheme="minorHAnsi" w:hAnsiTheme="minorHAnsi" w:cstheme="minorHAnsi"/>
          <w:color w:val="auto"/>
        </w:rPr>
        <w:t>sz</w:t>
      </w:r>
      <w:r w:rsidRPr="00690CA2">
        <w:rPr>
          <w:rFonts w:asciiTheme="minorHAnsi" w:hAnsiTheme="minorHAnsi" w:cstheme="minorHAnsi"/>
          <w:color w:val="auto"/>
        </w:rPr>
        <w:t xml:space="preserve"> dostarcz</w:t>
      </w:r>
      <w:r w:rsidR="00D57262" w:rsidRPr="00690CA2">
        <w:rPr>
          <w:rFonts w:asciiTheme="minorHAnsi" w:hAnsiTheme="minorHAnsi" w:cstheme="minorHAnsi"/>
          <w:color w:val="auto"/>
        </w:rPr>
        <w:t>yć</w:t>
      </w:r>
      <w:r w:rsidRPr="00690CA2">
        <w:rPr>
          <w:rFonts w:asciiTheme="minorHAnsi" w:hAnsiTheme="minorHAnsi" w:cstheme="minorHAnsi"/>
          <w:color w:val="auto"/>
        </w:rPr>
        <w:t xml:space="preserve"> właściwej instytucji już po </w:t>
      </w:r>
      <w:r w:rsidR="00340F6B" w:rsidRPr="00690CA2">
        <w:rPr>
          <w:rFonts w:asciiTheme="minorHAnsi" w:hAnsiTheme="minorHAnsi" w:cstheme="minorHAnsi"/>
          <w:color w:val="auto"/>
        </w:rPr>
        <w:t>ocenie</w:t>
      </w:r>
      <w:r w:rsidR="00A2395C" w:rsidRPr="00690CA2">
        <w:rPr>
          <w:rFonts w:asciiTheme="minorHAnsi" w:hAnsiTheme="minorHAnsi" w:cstheme="minorHAnsi"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color w:val="auto"/>
        </w:rPr>
        <w:t>projektu</w:t>
      </w:r>
      <w:r w:rsidR="00D356A9" w:rsidRPr="00690CA2">
        <w:rPr>
          <w:rFonts w:asciiTheme="minorHAnsi" w:hAnsiTheme="minorHAnsi" w:cstheme="minorHAnsi"/>
          <w:color w:val="auto"/>
        </w:rPr>
        <w:t>, przy czym zgodność podpisu z </w:t>
      </w:r>
      <w:r w:rsidR="001C52A8" w:rsidRPr="00690CA2">
        <w:rPr>
          <w:rFonts w:asciiTheme="minorHAnsi" w:hAnsiTheme="minorHAnsi" w:cstheme="minorHAnsi"/>
          <w:color w:val="auto"/>
        </w:rPr>
        <w:t>dokumentem</w:t>
      </w:r>
      <w:r w:rsidRPr="00690CA2">
        <w:rPr>
          <w:rFonts w:asciiTheme="minorHAnsi" w:hAnsiTheme="minorHAnsi" w:cstheme="minorHAnsi"/>
          <w:color w:val="auto"/>
        </w:rPr>
        <w:t xml:space="preserve"> oraz aktualność </w:t>
      </w:r>
      <w:r w:rsidR="001C52A8" w:rsidRPr="00690CA2">
        <w:rPr>
          <w:rFonts w:asciiTheme="minorHAnsi" w:hAnsiTheme="minorHAnsi" w:cstheme="minorHAnsi"/>
          <w:color w:val="auto"/>
        </w:rPr>
        <w:t>dokumentu</w:t>
      </w:r>
      <w:r w:rsidRPr="00690CA2">
        <w:rPr>
          <w:rFonts w:asciiTheme="minorHAnsi" w:hAnsiTheme="minorHAnsi" w:cstheme="minorHAnsi"/>
          <w:color w:val="auto"/>
        </w:rPr>
        <w:t xml:space="preserve"> sprawdzana jest przez tę instytucję przed podpisaniem umowy o dofinansowanie.</w:t>
      </w:r>
    </w:p>
    <w:p w14:paraId="10E028A2" w14:textId="5FC3489D" w:rsidR="006D0CFC" w:rsidRDefault="001C52A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Osoba wskazana</w:t>
      </w:r>
      <w:r w:rsidR="006D0CFC" w:rsidRPr="00690CA2">
        <w:rPr>
          <w:rFonts w:asciiTheme="minorHAnsi" w:hAnsiTheme="minorHAnsi" w:cstheme="minorHAnsi"/>
          <w:color w:val="auto"/>
        </w:rPr>
        <w:t xml:space="preserve"> w 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="006D0CFC" w:rsidRPr="00690CA2">
        <w:rPr>
          <w:rFonts w:asciiTheme="minorHAnsi" w:hAnsiTheme="minorHAnsi" w:cstheme="minorHAnsi"/>
          <w:color w:val="auto"/>
        </w:rPr>
        <w:t xml:space="preserve">podsekcji </w:t>
      </w:r>
      <w:r w:rsidR="00D57262" w:rsidRPr="00690CA2">
        <w:rPr>
          <w:rFonts w:asciiTheme="minorHAnsi" w:hAnsiTheme="minorHAnsi" w:cstheme="minorHAnsi"/>
          <w:color w:val="auto"/>
        </w:rPr>
        <w:t>powinna opatrzyć</w:t>
      </w:r>
      <w:r w:rsidR="006D0CFC" w:rsidRPr="00690CA2">
        <w:rPr>
          <w:rFonts w:asciiTheme="minorHAnsi" w:hAnsiTheme="minorHAnsi" w:cstheme="minorHAnsi"/>
          <w:color w:val="auto"/>
        </w:rPr>
        <w:t xml:space="preserve"> wniosek </w:t>
      </w:r>
      <w:r w:rsidRPr="00690CA2">
        <w:rPr>
          <w:rFonts w:asciiTheme="minorHAnsi" w:hAnsiTheme="minorHAnsi" w:cstheme="minorHAnsi"/>
          <w:color w:val="auto"/>
        </w:rPr>
        <w:t xml:space="preserve">o dofinansowanie własnoręcznym </w:t>
      </w:r>
      <w:r w:rsidR="006D0CFC" w:rsidRPr="00690CA2">
        <w:rPr>
          <w:rFonts w:asciiTheme="minorHAnsi" w:hAnsiTheme="minorHAnsi" w:cstheme="minorHAnsi"/>
          <w:color w:val="auto"/>
        </w:rPr>
        <w:t>podpisem</w:t>
      </w:r>
      <w:r w:rsidR="00CD4579" w:rsidRPr="00690CA2">
        <w:rPr>
          <w:rFonts w:asciiTheme="minorHAnsi" w:hAnsiTheme="minorHAnsi" w:cstheme="minorHAnsi"/>
          <w:color w:val="auto"/>
        </w:rPr>
        <w:t xml:space="preserve"> i/lub pieczęcią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CD4579" w:rsidRPr="00690CA2">
        <w:rPr>
          <w:rFonts w:asciiTheme="minorHAnsi" w:hAnsiTheme="minorHAnsi" w:cstheme="minorHAnsi"/>
          <w:color w:val="auto"/>
        </w:rPr>
        <w:t xml:space="preserve">imienną </w:t>
      </w:r>
      <w:r w:rsidR="006D0CFC" w:rsidRPr="00690CA2">
        <w:rPr>
          <w:rFonts w:asciiTheme="minorHAnsi" w:hAnsiTheme="minorHAnsi" w:cstheme="minorHAnsi"/>
          <w:color w:val="auto"/>
        </w:rPr>
        <w:t xml:space="preserve">w sekcji F. </w:t>
      </w:r>
      <w:r w:rsidR="002441B1" w:rsidRPr="00690CA2">
        <w:rPr>
          <w:rFonts w:asciiTheme="minorHAnsi" w:hAnsiTheme="minorHAnsi" w:cstheme="minorHAnsi"/>
          <w:color w:val="auto"/>
        </w:rPr>
        <w:t>Oświadczenia.</w:t>
      </w:r>
    </w:p>
    <w:p w14:paraId="61C58726" w14:textId="3D773D06" w:rsidR="00B1005F" w:rsidRPr="00690CA2" w:rsidRDefault="00B1005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B1005F">
        <w:rPr>
          <w:rFonts w:asciiTheme="minorHAnsi" w:hAnsiTheme="minorHAnsi" w:cstheme="minorHAnsi"/>
          <w:color w:val="auto"/>
        </w:rPr>
        <w:t>W szczególnie uzasadnionych przypadkach, w której osoba opatrująca wniosek o dofinansowanie podpisem działa na podstawie pełnomocnictwa, upoważnienia lub innego równoważnego dokumentu i nie jest wpisana do podsekcji A.3, do dokumentacji projektowej należy dołączyć pisemne wyjaśnienie w ww. zakresie. Natomiast dokument uprawniający do reprezentowania wnioskodawcy możesz dostarczyć właściwej instytucji już po ocenie projektu, przy czym zgodność podpisu z dokumentem oraz aktualność dokumentu sprawdzana jest przez tę instytucję przed podpisaniem umowy o dofinansowanie.</w:t>
      </w:r>
    </w:p>
    <w:p w14:paraId="02838315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7" w:name="_Toc509382200"/>
      <w:r w:rsidRPr="00690CA2">
        <w:rPr>
          <w:rFonts w:asciiTheme="minorHAnsi" w:hAnsiTheme="minorHAnsi" w:cstheme="minorHAnsi"/>
          <w:i w:val="0"/>
          <w:sz w:val="24"/>
          <w:szCs w:val="24"/>
        </w:rPr>
        <w:t>PODSEKCJA A.4. Dane osoby upoważnionej do kontaktu w sprawach projektu</w:t>
      </w:r>
      <w:bookmarkEnd w:id="7"/>
    </w:p>
    <w:p w14:paraId="0A4860E6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Imię i nazwisko</w:t>
      </w:r>
      <w:r w:rsidRPr="00690CA2">
        <w:rPr>
          <w:rFonts w:asciiTheme="minorHAnsi" w:hAnsiTheme="minorHAnsi" w:cstheme="minorHAnsi"/>
        </w:rPr>
        <w:t xml:space="preserve"> </w:t>
      </w:r>
      <w:r w:rsidR="00433F87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imię </w:t>
      </w:r>
      <w:r w:rsidR="00433F87" w:rsidRPr="00690CA2">
        <w:rPr>
          <w:rFonts w:asciiTheme="minorHAnsi" w:hAnsiTheme="minorHAnsi" w:cstheme="minorHAnsi"/>
        </w:rPr>
        <w:t xml:space="preserve">(imiona) </w:t>
      </w:r>
      <w:r w:rsidRPr="00690CA2">
        <w:rPr>
          <w:rFonts w:asciiTheme="minorHAnsi" w:hAnsiTheme="minorHAnsi" w:cstheme="minorHAnsi"/>
        </w:rPr>
        <w:t xml:space="preserve">i nazwisko osoby do kontaktów roboczych, z którą kontaktować się będzie właściwa instytucja. Musi to być osoba mająca możliwie pełną wiedzę na temat składanego wniosku o dofinansowanie. </w:t>
      </w:r>
    </w:p>
    <w:p w14:paraId="15BA07BD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lastRenderedPageBreak/>
        <w:t xml:space="preserve">Telefon </w:t>
      </w:r>
      <w:r w:rsidR="00433F87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bezpośredni numer telefonu do osoby upoważnionej do kontaktu w sprawach projektu.</w:t>
      </w:r>
    </w:p>
    <w:p w14:paraId="1CC7A044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Faks </w:t>
      </w:r>
      <w:r w:rsidR="00433F87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numer faksu do osoby upoważnionej do kontaktu w sprawach projektu</w:t>
      </w:r>
      <w:r w:rsidR="00180332" w:rsidRPr="00690CA2">
        <w:rPr>
          <w:rFonts w:asciiTheme="minorHAnsi" w:hAnsiTheme="minorHAnsi" w:cstheme="minorHAnsi"/>
        </w:rPr>
        <w:t>.</w:t>
      </w:r>
      <w:r w:rsidR="00723F41" w:rsidRPr="00690CA2">
        <w:rPr>
          <w:rFonts w:asciiTheme="minorHAnsi" w:hAnsiTheme="minorHAnsi" w:cstheme="minorHAnsi"/>
        </w:rPr>
        <w:t xml:space="preserve"> Jeżeli faks nie jest dostępny, zaznacz „Nie dotyczy”.</w:t>
      </w:r>
      <w:r w:rsidRPr="00690CA2">
        <w:rPr>
          <w:rFonts w:asciiTheme="minorHAnsi" w:hAnsiTheme="minorHAnsi" w:cstheme="minorHAnsi"/>
        </w:rPr>
        <w:t xml:space="preserve"> </w:t>
      </w:r>
    </w:p>
    <w:p w14:paraId="315C074A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Adres e-mail </w:t>
      </w:r>
      <w:r w:rsidR="00CA7340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  <w:b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D64FEE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adres e-mail do o</w:t>
      </w:r>
      <w:r w:rsidR="00D356A9" w:rsidRPr="00690CA2">
        <w:rPr>
          <w:rFonts w:asciiTheme="minorHAnsi" w:hAnsiTheme="minorHAnsi" w:cstheme="minorHAnsi"/>
        </w:rPr>
        <w:t>soby upoważnionej do kontaktu w </w:t>
      </w:r>
      <w:r w:rsidRPr="00690CA2">
        <w:rPr>
          <w:rFonts w:asciiTheme="minorHAnsi" w:hAnsiTheme="minorHAnsi" w:cstheme="minorHAnsi"/>
        </w:rPr>
        <w:t>sprawach projektu</w:t>
      </w:r>
      <w:r w:rsidR="00723F41" w:rsidRPr="00690CA2">
        <w:rPr>
          <w:rFonts w:asciiTheme="minorHAnsi" w:hAnsiTheme="minorHAnsi" w:cstheme="minorHAnsi"/>
        </w:rPr>
        <w:t xml:space="preserve"> w określonym formacie (identyfikator użytkownika, znak @ oraz pełna nazwa domenowa serwera po</w:t>
      </w:r>
      <w:r w:rsidR="00D57262" w:rsidRPr="00690CA2">
        <w:rPr>
          <w:rFonts w:asciiTheme="minorHAnsi" w:hAnsiTheme="minorHAnsi" w:cstheme="minorHAnsi"/>
        </w:rPr>
        <w:t>czty elektronicznej).</w:t>
      </w:r>
    </w:p>
    <w:p w14:paraId="32907504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8" w:name="_Toc509382201"/>
      <w:r w:rsidRPr="00690CA2">
        <w:rPr>
          <w:rFonts w:asciiTheme="minorHAnsi" w:hAnsiTheme="minorHAnsi" w:cstheme="minorHAnsi"/>
          <w:i w:val="0"/>
          <w:sz w:val="24"/>
          <w:szCs w:val="24"/>
        </w:rPr>
        <w:t>PODSEKCJA A.5. Podmiot realizujący projekt</w:t>
      </w:r>
      <w:bookmarkEnd w:id="8"/>
    </w:p>
    <w:p w14:paraId="6AE5F574" w14:textId="77777777" w:rsidR="00FF4355" w:rsidRPr="00690CA2" w:rsidRDefault="00723F41" w:rsidP="00C05701">
      <w:pPr>
        <w:tabs>
          <w:tab w:val="left" w:pos="444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fakultatywną możliwością wypełniania podsekcji A.5. domyślnie dla tej podsekcji </w:t>
      </w:r>
      <w:r w:rsidR="00D57262" w:rsidRPr="00690CA2">
        <w:rPr>
          <w:rFonts w:asciiTheme="minorHAnsi" w:hAnsiTheme="minorHAnsi" w:cstheme="minorHAnsi"/>
          <w:sz w:val="24"/>
          <w:szCs w:val="24"/>
        </w:rPr>
        <w:t>zaznaczyliśmy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Pola w podsekcji </w:t>
      </w:r>
      <w:r w:rsidR="00D57262" w:rsidRPr="00690CA2">
        <w:rPr>
          <w:rFonts w:asciiTheme="minorHAnsi" w:hAnsiTheme="minorHAnsi" w:cstheme="minorHAnsi"/>
          <w:sz w:val="24"/>
          <w:szCs w:val="24"/>
        </w:rPr>
        <w:t>wypełnij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tylko wtedy, gdy realizacja projektu będzie powierzona jednostce organizacyjnej JST nieposiadającej osobowości prawnej na podstawie upoważnienia, pełnomocnictwa lub innego równoważnego dokumentu. </w:t>
      </w:r>
      <w:r w:rsidR="00D57262" w:rsidRPr="00690CA2">
        <w:rPr>
          <w:rFonts w:asciiTheme="minorHAnsi" w:hAnsiTheme="minorHAnsi" w:cstheme="minorHAnsi"/>
          <w:sz w:val="24"/>
          <w:szCs w:val="24"/>
        </w:rPr>
        <w:t>Aby wskazać podmiot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realizując</w:t>
      </w:r>
      <w:r w:rsidR="00D57262" w:rsidRPr="00690CA2">
        <w:rPr>
          <w:rFonts w:asciiTheme="minorHAnsi" w:hAnsiTheme="minorHAnsi" w:cstheme="minorHAnsi"/>
          <w:sz w:val="24"/>
          <w:szCs w:val="24"/>
        </w:rPr>
        <w:t>y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="00D57262" w:rsidRPr="00690CA2">
        <w:rPr>
          <w:rFonts w:asciiTheme="minorHAnsi" w:hAnsiTheme="minorHAnsi" w:cstheme="minorHAnsi"/>
          <w:sz w:val="24"/>
          <w:szCs w:val="24"/>
        </w:rPr>
        <w:t>,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57262" w:rsidRPr="00690CA2">
        <w:rPr>
          <w:rFonts w:asciiTheme="minorHAnsi" w:hAnsiTheme="minorHAnsi" w:cstheme="minorHAnsi"/>
          <w:sz w:val="24"/>
          <w:szCs w:val="24"/>
        </w:rPr>
        <w:t>kliknij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E5206" w:rsidRPr="00690CA2">
        <w:rPr>
          <w:rFonts w:asciiTheme="minorHAnsi" w:hAnsiTheme="minorHAnsi" w:cstheme="minorHAnsi"/>
          <w:sz w:val="24"/>
          <w:szCs w:val="24"/>
        </w:rPr>
        <w:t>„Dodaj pozycję”</w:t>
      </w:r>
      <w:r w:rsidR="00340F6B" w:rsidRPr="00690CA2">
        <w:rPr>
          <w:rFonts w:asciiTheme="minorHAnsi" w:hAnsiTheme="minorHAnsi" w:cstheme="minorHAnsi"/>
          <w:sz w:val="24"/>
          <w:szCs w:val="24"/>
        </w:rPr>
        <w:t>, a żeby zrezygnować z dodanego podmiotu realizującego projekt,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340F6B" w:rsidRPr="00690CA2">
        <w:rPr>
          <w:rFonts w:asciiTheme="minorHAnsi" w:hAnsiTheme="minorHAnsi" w:cstheme="minorHAnsi"/>
          <w:sz w:val="24"/>
          <w:szCs w:val="24"/>
        </w:rPr>
        <w:t xml:space="preserve"> „Usuń”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D57262" w:rsidRPr="00690CA2">
        <w:rPr>
          <w:rFonts w:asciiTheme="minorHAnsi" w:hAnsiTheme="minorHAnsi" w:cstheme="minorHAnsi"/>
          <w:sz w:val="24"/>
          <w:szCs w:val="24"/>
        </w:rPr>
        <w:t>Możesz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doda</w:t>
      </w:r>
      <w:r w:rsidR="00D57262" w:rsidRPr="00690CA2">
        <w:rPr>
          <w:rFonts w:asciiTheme="minorHAnsi" w:hAnsiTheme="minorHAnsi" w:cstheme="minorHAnsi"/>
          <w:sz w:val="24"/>
          <w:szCs w:val="24"/>
        </w:rPr>
        <w:t>ć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B05EC" w:rsidRPr="00690CA2">
        <w:rPr>
          <w:rFonts w:asciiTheme="minorHAnsi" w:hAnsiTheme="minorHAnsi" w:cstheme="minorHAnsi"/>
          <w:sz w:val="24"/>
          <w:szCs w:val="24"/>
        </w:rPr>
        <w:t>kolejn</w:t>
      </w:r>
      <w:r w:rsidR="00D57262" w:rsidRPr="00690CA2">
        <w:rPr>
          <w:rFonts w:asciiTheme="minorHAnsi" w:hAnsiTheme="minorHAnsi" w:cstheme="minorHAnsi"/>
          <w:sz w:val="24"/>
          <w:szCs w:val="24"/>
        </w:rPr>
        <w:t>e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podmiot</w:t>
      </w:r>
      <w:r w:rsidR="00D57262" w:rsidRPr="00690CA2">
        <w:rPr>
          <w:rFonts w:asciiTheme="minorHAnsi" w:hAnsiTheme="minorHAnsi" w:cstheme="minorHAnsi"/>
          <w:sz w:val="24"/>
          <w:szCs w:val="24"/>
        </w:rPr>
        <w:t>y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realizując</w:t>
      </w:r>
      <w:r w:rsidR="00D57262" w:rsidRPr="00690CA2">
        <w:rPr>
          <w:rFonts w:asciiTheme="minorHAnsi" w:hAnsiTheme="minorHAnsi" w:cstheme="minorHAnsi"/>
          <w:sz w:val="24"/>
          <w:szCs w:val="24"/>
        </w:rPr>
        <w:t>e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 zależności od specyfiki projektu i struktury organizacyjnej wnios</w:t>
      </w:r>
      <w:r w:rsidR="00FB0678" w:rsidRPr="00690CA2">
        <w:rPr>
          <w:rFonts w:asciiTheme="minorHAnsi" w:hAnsiTheme="minorHAnsi" w:cstheme="minorHAnsi"/>
          <w:sz w:val="24"/>
          <w:szCs w:val="24"/>
        </w:rPr>
        <w:t>kodawcy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 lub partnera/ów</w:t>
      </w:r>
      <w:r w:rsidR="00AB05EC" w:rsidRPr="00690CA2">
        <w:rPr>
          <w:rFonts w:asciiTheme="minorHAnsi" w:hAnsiTheme="minorHAnsi" w:cstheme="minorHAnsi"/>
          <w:sz w:val="24"/>
          <w:szCs w:val="24"/>
        </w:rPr>
        <w:t>.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Niewypełni</w:t>
      </w:r>
      <w:r w:rsidR="00E96AD4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podsekcji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skutkuje brakiem odzwierciedlenia pól tej podsekcji 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PDF wniosku o dofinansowanie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30640EB" w14:textId="77777777" w:rsidR="00F758AC" w:rsidRPr="00690CA2" w:rsidRDefault="00D5726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dokona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migracji danych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Bazy REGON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, po wskazaniu NIP lub numeru REGON, dla części pól znajdujących się w </w:t>
      </w:r>
      <w:r w:rsidR="000B73D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podsekcji. Wspomniane pola to: „NIP” (jeśli wskazano numer REGON), „REGON” (jeśli wskazano NIP), „Nazwa”, „Województwo”, „Powiat”, „Gmina”, „Kod pocztowy”, „Poczta”, „Miejscowość”, „Ulica” (o ile dotyczy), „Nr budynku”, „Nr lokalu (o ile dotyczy). </w:t>
      </w:r>
      <w:r w:rsidRPr="00690CA2">
        <w:rPr>
          <w:rFonts w:asciiTheme="minorHAnsi" w:hAnsiTheme="minorHAnsi" w:cstheme="minorHAnsi"/>
          <w:sz w:val="24"/>
          <w:szCs w:val="24"/>
        </w:rPr>
        <w:t>W tym celu k</w:t>
      </w:r>
      <w:r w:rsidR="00F758AC" w:rsidRPr="00690CA2">
        <w:rPr>
          <w:rFonts w:asciiTheme="minorHAnsi" w:hAnsiTheme="minorHAnsi" w:cstheme="minorHAnsi"/>
          <w:sz w:val="24"/>
          <w:szCs w:val="24"/>
        </w:rPr>
        <w:t>likn</w:t>
      </w:r>
      <w:r w:rsidRPr="00690CA2">
        <w:rPr>
          <w:rFonts w:asciiTheme="minorHAnsi" w:hAnsiTheme="minorHAnsi" w:cstheme="minorHAnsi"/>
          <w:sz w:val="24"/>
          <w:szCs w:val="24"/>
        </w:rPr>
        <w:t>ij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„GUS”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się z prawej strony ekranu w górnej części podsekcji. </w:t>
      </w:r>
      <w:r w:rsidRPr="00690CA2">
        <w:rPr>
          <w:rFonts w:asciiTheme="minorHAnsi" w:hAnsiTheme="minorHAnsi" w:cstheme="minorHAnsi"/>
          <w:sz w:val="24"/>
          <w:szCs w:val="24"/>
        </w:rPr>
        <w:t>Nie możesz zaimportować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danych z Bazy REGON dla </w:t>
      </w:r>
      <w:r w:rsidR="00AE5206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F758AC" w:rsidRPr="00690CA2">
        <w:rPr>
          <w:rFonts w:asciiTheme="minorHAnsi" w:hAnsiTheme="minorHAnsi" w:cstheme="minorHAnsi"/>
          <w:sz w:val="24"/>
          <w:szCs w:val="24"/>
        </w:rPr>
        <w:t>, któr</w:t>
      </w:r>
      <w:r w:rsidR="00AE5206" w:rsidRPr="00690CA2">
        <w:rPr>
          <w:rFonts w:asciiTheme="minorHAnsi" w:hAnsiTheme="minorHAnsi" w:cstheme="minorHAnsi"/>
          <w:sz w:val="24"/>
          <w:szCs w:val="24"/>
        </w:rPr>
        <w:t>y nie posiada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numeru REGON i NIP.</w:t>
      </w:r>
    </w:p>
    <w:p w14:paraId="71F5241A" w14:textId="77777777" w:rsidR="006D0CFC" w:rsidRPr="00690CA2" w:rsidRDefault="00AE5206" w:rsidP="00C05701">
      <w:pPr>
        <w:tabs>
          <w:tab w:val="left" w:pos="444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</w:t>
      </w:r>
      <w:r w:rsidR="00F758AC" w:rsidRPr="00690CA2">
        <w:rPr>
          <w:rFonts w:asciiTheme="minorHAnsi" w:hAnsiTheme="minorHAnsi" w:cstheme="minorHAnsi"/>
          <w:sz w:val="24"/>
          <w:szCs w:val="24"/>
        </w:rPr>
        <w:t>ane zaimportowane z Bazy REGON moż</w:t>
      </w:r>
      <w:r w:rsidR="00602D13" w:rsidRPr="00690CA2">
        <w:rPr>
          <w:rFonts w:asciiTheme="minorHAnsi" w:hAnsiTheme="minorHAnsi" w:cstheme="minorHAnsi"/>
          <w:sz w:val="24"/>
          <w:szCs w:val="24"/>
        </w:rPr>
        <w:t>esz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edytować. Dzięki temu możliwa jest zmiana nieaktualnych lub niepoprawnych danych.</w:t>
      </w:r>
    </w:p>
    <w:p w14:paraId="6476E424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E5206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02D13" w:rsidRPr="00690CA2">
        <w:rPr>
          <w:rFonts w:asciiTheme="minorHAnsi" w:hAnsiTheme="minorHAnsi" w:cstheme="minorHAnsi"/>
          <w:sz w:val="24"/>
          <w:szCs w:val="24"/>
        </w:rPr>
        <w:t>ż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NIP podmiotu realizującego projekt w formacie 10-cyfrowym. </w:t>
      </w:r>
      <w:r w:rsidR="00602D13" w:rsidRPr="00690CA2">
        <w:rPr>
          <w:rFonts w:asciiTheme="minorHAnsi" w:hAnsiTheme="minorHAnsi" w:cstheme="minorHAnsi"/>
          <w:sz w:val="24"/>
          <w:szCs w:val="24"/>
        </w:rPr>
        <w:t>S</w:t>
      </w:r>
      <w:r w:rsidR="00AE5206" w:rsidRPr="00690CA2">
        <w:rPr>
          <w:rFonts w:asciiTheme="minorHAnsi" w:hAnsiTheme="minorHAnsi" w:cstheme="minorHAnsi"/>
          <w:sz w:val="24"/>
          <w:szCs w:val="24"/>
        </w:rPr>
        <w:t>tos</w:t>
      </w:r>
      <w:r w:rsidR="00602D13" w:rsidRPr="00690CA2">
        <w:rPr>
          <w:rFonts w:asciiTheme="minorHAnsi" w:hAnsiTheme="minorHAnsi" w:cstheme="minorHAnsi"/>
          <w:sz w:val="24"/>
          <w:szCs w:val="24"/>
        </w:rPr>
        <w:t>uj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602D13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401B2C18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REGON 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02D13" w:rsidRPr="00690CA2">
        <w:rPr>
          <w:rFonts w:asciiTheme="minorHAnsi" w:hAnsiTheme="minorHAnsi" w:cstheme="minorHAnsi"/>
          <w:sz w:val="24"/>
          <w:szCs w:val="24"/>
        </w:rPr>
        <w:t>ż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numer REGON podmiotu realizującego projekt w formacie 9- lub 14-cyfrowym. </w:t>
      </w:r>
      <w:r w:rsidR="00602D13" w:rsidRPr="00690CA2">
        <w:rPr>
          <w:rFonts w:asciiTheme="minorHAnsi" w:hAnsiTheme="minorHAnsi" w:cstheme="minorHAnsi"/>
          <w:sz w:val="24"/>
          <w:szCs w:val="24"/>
        </w:rPr>
        <w:t>S</w:t>
      </w:r>
      <w:r w:rsidR="00E96AD4" w:rsidRPr="00690CA2">
        <w:rPr>
          <w:rFonts w:asciiTheme="minorHAnsi" w:hAnsiTheme="minorHAnsi" w:cstheme="minorHAnsi"/>
          <w:sz w:val="24"/>
          <w:szCs w:val="24"/>
        </w:rPr>
        <w:t>tos</w:t>
      </w:r>
      <w:r w:rsidR="00602D13" w:rsidRPr="00690CA2">
        <w:rPr>
          <w:rFonts w:asciiTheme="minorHAnsi" w:hAnsiTheme="minorHAnsi" w:cstheme="minorHAnsi"/>
          <w:sz w:val="24"/>
          <w:szCs w:val="24"/>
        </w:rPr>
        <w:t>uj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602D13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6D776796" w14:textId="77777777" w:rsidR="006D0CFC" w:rsidRPr="00690CA2" w:rsidRDefault="006D0CFC" w:rsidP="00C05701">
      <w:pPr>
        <w:pStyle w:val="Akapitzlist"/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="00EA4A64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 pełną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nazwę </w:t>
      </w:r>
      <w:r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F5634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zgodnie z </w:t>
      </w:r>
      <w:r w:rsidR="00A94446" w:rsidRPr="00690CA2">
        <w:rPr>
          <w:rFonts w:asciiTheme="minorHAnsi" w:hAnsiTheme="minorHAnsi" w:cstheme="minorHAnsi"/>
          <w:sz w:val="24"/>
          <w:szCs w:val="24"/>
        </w:rPr>
        <w:t>wpisem do rejestru albo ewidencji właściwej dla formy organizacyjnej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8CDE1A7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 z listy rozwijanej odpowiednią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 (wskazan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podmiot realizujący projekt taki numer posiada).</w:t>
      </w:r>
    </w:p>
    <w:p w14:paraId="2D567665" w14:textId="77777777" w:rsidR="006D0CFC" w:rsidRPr="00690CA2" w:rsidRDefault="006D0CFC" w:rsidP="00C05701">
      <w:pPr>
        <w:pStyle w:val="Akapitzlist"/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 (wskazan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podmiot realizujący projekt taki numer posiada).</w:t>
      </w:r>
    </w:p>
    <w:p w14:paraId="6908D968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siedziby/oddziału</w:t>
      </w:r>
    </w:p>
    <w:p w14:paraId="13894705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02D13" w:rsidRPr="00690CA2">
        <w:rPr>
          <w:rFonts w:asciiTheme="minorHAnsi" w:hAnsiTheme="minorHAnsi" w:cstheme="minorHAnsi"/>
          <w:sz w:val="24"/>
          <w:szCs w:val="24"/>
        </w:rPr>
        <w:t>nie musisz wypełniać tego pola. D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omyślna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i nieedytowalna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wartość pola to „Polska”. </w:t>
      </w:r>
    </w:p>
    <w:p w14:paraId="1476554C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602D13" w:rsidRPr="00690CA2">
        <w:rPr>
          <w:rFonts w:asciiTheme="minorHAnsi" w:hAnsiTheme="minorHAnsi" w:cstheme="minorHAnsi"/>
          <w:sz w:val="24"/>
          <w:szCs w:val="24"/>
        </w:rPr>
        <w:t>o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właściwe ze względu na siedzibę </w:t>
      </w:r>
      <w:r w:rsidR="00FB3F83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602D13" w:rsidRPr="00690CA2">
        <w:rPr>
          <w:rFonts w:asciiTheme="minorHAnsi" w:hAnsiTheme="minorHAnsi" w:cstheme="minorHAnsi"/>
          <w:sz w:val="24"/>
          <w:szCs w:val="24"/>
        </w:rPr>
        <w:t>.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Wskazanie konkretnej wartości w 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polu pozwala na zawężenie list wartości dostępnych dla kolejnych pól określających siedzibę </w:t>
      </w:r>
      <w:r w:rsidR="00FB3F83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E96AD4" w:rsidRPr="00690CA2">
        <w:rPr>
          <w:rFonts w:asciiTheme="minorHAnsi" w:hAnsiTheme="minorHAnsi" w:cstheme="minorHAnsi"/>
          <w:sz w:val="24"/>
          <w:szCs w:val="24"/>
        </w:rPr>
        <w:t>, tj. pól „Powiat”, „Gmina” i „Miejscowość”</w:t>
      </w:r>
      <w:r w:rsidR="005B1B58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AB30D38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602D13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ze względu na siedzibę podmiotu realizującego projekt. Wskazanie konkretnej wartości w polu pozwala na zawężenie list wartości dostępnych dla kolejnych pól określających siedzibę podmiotu realizującego projekt, tj. pól „Gmina” i „Miejscowość”.</w:t>
      </w:r>
    </w:p>
    <w:p w14:paraId="620ED131" w14:textId="77777777" w:rsidR="005B1D45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ze względu na siedzibę podmiotu realizującego projekt. Wskazanie konkretnej wartości w polu pozwala na zawężenie listy wartości dostępnych dla kolejnego pola określającego siedzibę podmiotu realizującego projekt, tj. pola „Miejscowość”.</w:t>
      </w:r>
    </w:p>
    <w:p w14:paraId="6D7C3950" w14:textId="77777777" w:rsidR="00FB3F83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kod pocztowy właściwy ze względu na siedzibę podmiotu realizującego projekt w formacie 5-cyfrowym (format xx-xxx). </w:t>
      </w:r>
      <w:r w:rsidR="00602D13" w:rsidRPr="00690CA2">
        <w:rPr>
          <w:rFonts w:asciiTheme="minorHAnsi" w:hAnsiTheme="minorHAnsi" w:cstheme="minorHAnsi"/>
          <w:sz w:val="24"/>
          <w:szCs w:val="24"/>
        </w:rPr>
        <w:t>Stosuj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</w:t>
      </w:r>
      <w:r w:rsidR="00602D13" w:rsidRPr="00690CA2">
        <w:rPr>
          <w:rFonts w:asciiTheme="minorHAnsi" w:hAnsiTheme="minorHAnsi" w:cstheme="minorHAnsi"/>
          <w:sz w:val="24"/>
          <w:szCs w:val="24"/>
        </w:rPr>
        <w:t>myślnikami czy spacjami.</w:t>
      </w:r>
    </w:p>
    <w:p w14:paraId="51AF9D36" w14:textId="77777777" w:rsidR="006D0CFC" w:rsidRPr="00690CA2" w:rsidRDefault="00FB3F83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lokalizację odpowiedniego dla siedziby podmiotu realizującego projekt urzędu pocztowego/filii (oddziału) urzędu pocztowego/agencji pocztowej.</w:t>
      </w:r>
    </w:p>
    <w:p w14:paraId="592EF0DD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602D13" w:rsidRPr="00690CA2">
        <w:rPr>
          <w:rFonts w:asciiTheme="minorHAnsi" w:hAnsiTheme="minorHAnsi" w:cstheme="minorHAnsi"/>
          <w:sz w:val="24"/>
          <w:szCs w:val="24"/>
        </w:rPr>
        <w:t>ć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2D13" w:rsidRPr="00690CA2">
        <w:rPr>
          <w:rFonts w:asciiTheme="minorHAnsi" w:hAnsiTheme="minorHAnsi" w:cstheme="minorHAnsi"/>
          <w:sz w:val="24"/>
          <w:szCs w:val="24"/>
        </w:rPr>
        <w:t xml:space="preserve">ą </w:t>
      </w:r>
      <w:r w:rsidR="00A92671" w:rsidRPr="00690CA2">
        <w:rPr>
          <w:rFonts w:asciiTheme="minorHAnsi" w:hAnsiTheme="minorHAnsi" w:cstheme="minorHAnsi"/>
          <w:sz w:val="24"/>
          <w:szCs w:val="24"/>
        </w:rPr>
        <w:t>ze względu na siedzibę podmiotu realizującego projekt (warto</w:t>
      </w:r>
      <w:r w:rsidR="002225BF" w:rsidRPr="00690CA2">
        <w:rPr>
          <w:rFonts w:asciiTheme="minorHAnsi" w:hAnsiTheme="minorHAnsi" w:cstheme="minorHAnsi"/>
          <w:sz w:val="24"/>
          <w:szCs w:val="24"/>
        </w:rPr>
        <w:t>ści zgodne z danymi zawartymi w </w:t>
      </w:r>
      <w:r w:rsidR="00A92671" w:rsidRPr="00690CA2">
        <w:rPr>
          <w:rFonts w:asciiTheme="minorHAnsi" w:hAnsiTheme="minorHAnsi" w:cstheme="minorHAnsi"/>
          <w:sz w:val="24"/>
          <w:szCs w:val="24"/>
        </w:rPr>
        <w:t>TERYT).</w:t>
      </w:r>
    </w:p>
    <w:p w14:paraId="78DB3CBA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siedzibę podmiotu realizującego projekt. Jeżeli dana miejscowość nie posiada wyodrębnionych ulic,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0DB5A1BC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siedzibę podmiotu realizującego projekt.</w:t>
      </w:r>
    </w:p>
    <w:p w14:paraId="0C0A6E02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siedzibę podmiotu realizującego projekt. Jeżeli siedziba podmiotu realizującego projekt nie posiada numeru lokalu,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072B0BDC" w14:textId="77777777" w:rsidR="00863B10" w:rsidRPr="00690CA2" w:rsidRDefault="00863B10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1972B531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numer telefonu podmiotu realizującego projekt.</w:t>
      </w:r>
    </w:p>
    <w:p w14:paraId="609DCA1A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numer faksu </w:t>
      </w:r>
      <w:r w:rsidR="00020164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. Jeżeli faks nie jest dostępny,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205F3538" w14:textId="77777777" w:rsidR="00AB05E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adres poczty elektronicznej podmiotu realizującego projekt w określonym formacie (identyfikator użytkownika, znak @ oraz pełna nazwa domenowa serwera poczty elektronicznej).</w:t>
      </w:r>
    </w:p>
    <w:p w14:paraId="7F895CCA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9" w:name="_Toc509382202"/>
      <w:r w:rsidRPr="00690CA2">
        <w:rPr>
          <w:rFonts w:asciiTheme="minorHAnsi" w:hAnsiTheme="minorHAnsi" w:cstheme="minorHAnsi"/>
          <w:i w:val="0"/>
          <w:sz w:val="24"/>
          <w:szCs w:val="24"/>
        </w:rPr>
        <w:t>PODSEKCJA A.6. Partnerzy projektu</w:t>
      </w:r>
      <w:bookmarkEnd w:id="9"/>
    </w:p>
    <w:p w14:paraId="53B99B1B" w14:textId="77777777" w:rsidR="00B1639A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Projekt partnerski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1280400A" w14:textId="77777777" w:rsidR="00C679B0" w:rsidRPr="00690CA2" w:rsidRDefault="006D0CFC" w:rsidP="00C05701">
      <w:pPr>
        <w:pStyle w:val="Akapitzlist"/>
        <w:numPr>
          <w:ilvl w:val="0"/>
          <w:numId w:val="127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projekt będzie realizowany w partnerstwie (projekt partn</w:t>
      </w:r>
      <w:r w:rsidR="0044041B" w:rsidRPr="00690CA2">
        <w:rPr>
          <w:rFonts w:asciiTheme="minorHAnsi" w:hAnsiTheme="minorHAnsi" w:cstheme="minorHAnsi"/>
          <w:sz w:val="24"/>
          <w:szCs w:val="24"/>
        </w:rPr>
        <w:t>erski, o którym mowa w art. 33 U</w:t>
      </w:r>
      <w:r w:rsidRPr="00690CA2">
        <w:rPr>
          <w:rFonts w:asciiTheme="minorHAnsi" w:hAnsiTheme="minorHAnsi" w:cstheme="minorHAnsi"/>
          <w:sz w:val="24"/>
          <w:szCs w:val="24"/>
        </w:rPr>
        <w:t xml:space="preserve">stawy). Zaznaczenie „NIE”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skutkuje brakiem odzwierciedlenia pól tej podsekcji 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PDF wniosku o dofinansowanie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D258251" w14:textId="77777777" w:rsidR="00B1639A" w:rsidRPr="00690CA2" w:rsidRDefault="00B1639A" w:rsidP="00C05701">
      <w:pPr>
        <w:pStyle w:val="Akapitzlist"/>
        <w:numPr>
          <w:ilvl w:val="0"/>
          <w:numId w:val="127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03055098" w14:textId="77777777" w:rsidR="00B511CD" w:rsidRPr="00690CA2" w:rsidRDefault="006C40B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zaznaczysz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„TAK”</w:t>
      </w:r>
      <w:r w:rsidR="00B511CD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F191A9" w14:textId="77777777" w:rsidR="00B511CD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pol</w:t>
      </w:r>
      <w:r w:rsidR="006C40B9"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B0678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Podział zadań w ramach rekrutacji (lider/partner)</w:t>
      </w:r>
      <w:r w:rsidR="00FB0678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punkcie C.4.A. Rekrutacja (jeśli rekrutacja występuje w projekcie);</w:t>
      </w:r>
    </w:p>
    <w:p w14:paraId="376DF450" w14:textId="77777777" w:rsidR="006D0CFC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</w:t>
      </w:r>
      <w:r w:rsidR="006C40B9" w:rsidRPr="00690CA2">
        <w:rPr>
          <w:rFonts w:asciiTheme="minorHAnsi" w:hAnsiTheme="minorHAnsi" w:cstheme="minorHAnsi"/>
          <w:sz w:val="24"/>
          <w:szCs w:val="24"/>
        </w:rPr>
        <w:t>e/a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sz w:val="24"/>
          <w:szCs w:val="24"/>
        </w:rPr>
        <w:t>Podział zadań (lider/partner)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punk</w:t>
      </w:r>
      <w:r w:rsidRPr="00690CA2">
        <w:rPr>
          <w:rFonts w:asciiTheme="minorHAnsi" w:hAnsiTheme="minorHAnsi" w:cstheme="minorHAnsi"/>
          <w:sz w:val="24"/>
          <w:szCs w:val="24"/>
        </w:rPr>
        <w:t>cie C.4.B. Zadania merytoryczne;</w:t>
      </w:r>
    </w:p>
    <w:p w14:paraId="10426B78" w14:textId="77777777" w:rsidR="00B511CD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„Symbol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partnera” dla poszczególnych pozycji budżetowych w punkcie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B511CD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F219C3B" w14:textId="77777777" w:rsidR="00B511CD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złóż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oświadcze</w:t>
      </w:r>
      <w:r w:rsidRPr="00690CA2">
        <w:rPr>
          <w:rFonts w:asciiTheme="minorHAnsi" w:hAnsiTheme="minorHAnsi" w:cstheme="minorHAnsi"/>
          <w:sz w:val="24"/>
          <w:szCs w:val="24"/>
        </w:rPr>
        <w:t>nia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o kwalifikowalności VAT (jeśli partner ponosi wydatki w projekcie) w punkcie E.2.A. Kwalifikowalność </w:t>
      </w:r>
      <w:r w:rsidR="001653F4" w:rsidRPr="00690CA2">
        <w:rPr>
          <w:rFonts w:asciiTheme="minorHAnsi" w:hAnsiTheme="minorHAnsi" w:cstheme="minorHAnsi"/>
          <w:sz w:val="24"/>
          <w:szCs w:val="24"/>
        </w:rPr>
        <w:t>VAT</w:t>
      </w:r>
      <w:r w:rsidR="00B511CD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77361C5" w14:textId="77777777" w:rsidR="00B511CD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</w:t>
      </w:r>
      <w:r w:rsidR="006C40B9" w:rsidRPr="00690CA2">
        <w:rPr>
          <w:rFonts w:asciiTheme="minorHAnsi" w:hAnsiTheme="minorHAnsi" w:cstheme="minorHAnsi"/>
          <w:sz w:val="24"/>
          <w:szCs w:val="24"/>
        </w:rPr>
        <w:t>ż podział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wydatków w projekcie na „Wydatki wnioskodawcy” i „Wydatki partnera/ów” 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(jeśli dany partner ponosi wydatki w projekcie) </w:t>
      </w:r>
      <w:r w:rsidRPr="00690CA2">
        <w:rPr>
          <w:rFonts w:asciiTheme="minorHAnsi" w:hAnsiTheme="minorHAnsi" w:cstheme="minorHAnsi"/>
          <w:sz w:val="24"/>
          <w:szCs w:val="24"/>
        </w:rPr>
        <w:t>w punkcie E.2.B. Podsumowanie budżetu;</w:t>
      </w:r>
    </w:p>
    <w:p w14:paraId="107A9058" w14:textId="77777777" w:rsidR="00A853DE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pamiętaj o </w:t>
      </w:r>
      <w:r w:rsidR="00B511CD" w:rsidRPr="00690CA2">
        <w:rPr>
          <w:rFonts w:asciiTheme="minorHAnsi" w:hAnsiTheme="minorHAnsi" w:cstheme="minorHAnsi"/>
          <w:sz w:val="24"/>
          <w:szCs w:val="24"/>
        </w:rPr>
        <w:t>podpisani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i opieczętowani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wniosku o dofinansow</w:t>
      </w:r>
      <w:r w:rsidR="00A853DE" w:rsidRPr="00690CA2">
        <w:rPr>
          <w:rFonts w:asciiTheme="minorHAnsi" w:hAnsiTheme="minorHAnsi" w:cstheme="minorHAnsi"/>
          <w:sz w:val="24"/>
          <w:szCs w:val="24"/>
        </w:rPr>
        <w:t>anie przez partnera/ów projektu.</w:t>
      </w:r>
    </w:p>
    <w:p w14:paraId="49004846" w14:textId="77777777" w:rsidR="001653F4" w:rsidRPr="00690CA2" w:rsidRDefault="006C40B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dodać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kolejnych partnerów po kliknięciu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przycisku 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„Dodaj pozycję”. </w:t>
      </w:r>
      <w:r w:rsidRPr="00690CA2">
        <w:rPr>
          <w:rFonts w:asciiTheme="minorHAnsi" w:hAnsiTheme="minorHAnsi" w:cstheme="minorHAnsi"/>
          <w:sz w:val="24"/>
          <w:szCs w:val="24"/>
        </w:rPr>
        <w:t>Aby zrezygnować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z j</w:t>
      </w:r>
      <w:r w:rsidRPr="00690CA2">
        <w:rPr>
          <w:rFonts w:asciiTheme="minorHAnsi" w:hAnsiTheme="minorHAnsi" w:cstheme="minorHAnsi"/>
          <w:sz w:val="24"/>
          <w:szCs w:val="24"/>
        </w:rPr>
        <w:t xml:space="preserve">uż dodanego partnera,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853DE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AE18A23" w14:textId="77777777" w:rsidR="001653F4" w:rsidRPr="00690CA2" w:rsidRDefault="001653F4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NIP partnera w formacie 10-cyfrowym. </w:t>
      </w:r>
      <w:r w:rsidR="006C40B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>tos</w:t>
      </w:r>
      <w:r w:rsidR="006C40B9" w:rsidRPr="00690CA2">
        <w:rPr>
          <w:rFonts w:asciiTheme="minorHAnsi" w:hAnsiTheme="minorHAnsi" w:cstheme="minorHAnsi"/>
          <w:sz w:val="24"/>
          <w:szCs w:val="24"/>
        </w:rPr>
        <w:t>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spacjami. </w:t>
      </w:r>
    </w:p>
    <w:p w14:paraId="297D18FD" w14:textId="77777777" w:rsidR="001653F4" w:rsidRPr="00690CA2" w:rsidRDefault="001653F4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podmiot zagraniczny będący partnerem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 nie posiada polskiego NIP-u, wprowadź</w:t>
      </w:r>
      <w:r w:rsidRPr="00690CA2">
        <w:rPr>
          <w:rFonts w:asciiTheme="minorHAnsi" w:hAnsiTheme="minorHAnsi" w:cstheme="minorHAnsi"/>
          <w:sz w:val="24"/>
          <w:szCs w:val="24"/>
        </w:rPr>
        <w:t xml:space="preserve"> właściwy dla partnera odpowiednik numeru identyfikacji podatkowej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 (po uprzednim wybraniu właściwego państwa w polu „Kraj”).</w:t>
      </w:r>
    </w:p>
    <w:p w14:paraId="3F346532" w14:textId="77777777" w:rsidR="001653F4" w:rsidRPr="00690CA2" w:rsidRDefault="001653F4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REGON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REGON partnera w formacie 9- lub 14-cyfrowym. </w:t>
      </w:r>
      <w:r w:rsidR="006C40B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>tos</w:t>
      </w:r>
      <w:r w:rsidR="006C40B9" w:rsidRPr="00690CA2">
        <w:rPr>
          <w:rFonts w:asciiTheme="minorHAnsi" w:hAnsiTheme="minorHAnsi" w:cstheme="minorHAnsi"/>
          <w:sz w:val="24"/>
          <w:szCs w:val="24"/>
        </w:rPr>
        <w:t>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6C40B9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581B0D59" w14:textId="77777777" w:rsidR="006D0CFC" w:rsidRPr="00690CA2" w:rsidRDefault="001653F4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podmiot zagraniczny będący partnerem nie posiada polskiego numeru REGON, nie wypełnia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pola. W tej sytuacji pole jest nieaktywne.</w:t>
      </w:r>
      <w:r w:rsidR="006D0CFC" w:rsidRPr="00690CA2">
        <w:rPr>
          <w:rFonts w:asciiTheme="minorHAnsi" w:hAnsiTheme="minorHAnsi" w:cstheme="minorHAnsi"/>
          <w:sz w:val="24"/>
          <w:szCs w:val="24"/>
        </w:rPr>
        <w:tab/>
      </w:r>
    </w:p>
    <w:p w14:paraId="20DBF589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="00B1788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0384F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="001653F4" w:rsidRPr="00690CA2">
        <w:rPr>
          <w:rFonts w:asciiTheme="minorHAnsi" w:hAnsiTheme="minorHAnsi" w:cstheme="minorHAnsi"/>
          <w:sz w:val="24"/>
          <w:szCs w:val="24"/>
        </w:rPr>
        <w:t xml:space="preserve"> pełną nazwę partnera </w:t>
      </w:r>
      <w:r w:rsidR="0020384F" w:rsidRPr="00690CA2">
        <w:rPr>
          <w:rFonts w:asciiTheme="minorHAnsi" w:hAnsiTheme="minorHAnsi" w:cstheme="minorHAnsi"/>
          <w:sz w:val="24"/>
          <w:szCs w:val="24"/>
        </w:rPr>
        <w:t>zgodnie z wpisem do rejestru albo ewidencji właściwej dla formy organizacyjnej</w:t>
      </w:r>
      <w:r w:rsidR="001653F4" w:rsidRPr="00690CA2">
        <w:rPr>
          <w:rFonts w:asciiTheme="minorHAnsi" w:hAnsiTheme="minorHAnsi" w:cstheme="minorHAnsi"/>
          <w:sz w:val="24"/>
          <w:szCs w:val="24"/>
        </w:rPr>
        <w:t xml:space="preserve"> partnera</w:t>
      </w:r>
      <w:r w:rsidR="0020384F" w:rsidRPr="00690CA2">
        <w:rPr>
          <w:rFonts w:asciiTheme="minorHAnsi" w:hAnsiTheme="minorHAnsi" w:cstheme="minorHAnsi"/>
          <w:sz w:val="24"/>
          <w:szCs w:val="24"/>
        </w:rPr>
        <w:t>.</w:t>
      </w:r>
      <w:r w:rsidR="00471C35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675952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C40B9" w:rsidRPr="00690CA2">
        <w:rPr>
          <w:rFonts w:asciiTheme="minorHAnsi" w:hAnsiTheme="minorHAnsi" w:cstheme="minorHAnsi"/>
          <w:sz w:val="24"/>
          <w:szCs w:val="24"/>
        </w:rPr>
        <w:t>ę</w:t>
      </w:r>
      <w:r w:rsidR="001F1388" w:rsidRPr="00690CA2">
        <w:rPr>
          <w:rFonts w:asciiTheme="minorHAnsi" w:hAnsiTheme="minorHAnsi" w:cstheme="minorHAnsi"/>
          <w:sz w:val="24"/>
          <w:szCs w:val="24"/>
        </w:rPr>
        <w:t xml:space="preserve"> prawną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partnera (wskazan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partner taki numer posiada).</w:t>
      </w:r>
    </w:p>
    <w:p w14:paraId="64DA5C61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C40B9" w:rsidRPr="00690CA2">
        <w:rPr>
          <w:rFonts w:asciiTheme="minorHAnsi" w:hAnsiTheme="minorHAnsi" w:cstheme="minorHAnsi"/>
          <w:sz w:val="24"/>
          <w:szCs w:val="24"/>
        </w:rPr>
        <w:t>ę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własności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partnera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(wskazan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taki numer posiada).</w:t>
      </w:r>
    </w:p>
    <w:p w14:paraId="2816DAEB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Status przedsiębiorstwa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domyślna wartość pola to „Nie dotyczy”. Status przedsiębiorstwa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wyłącznie wówczas, gdy partner jest przedsiębiorcą i w projekcie występuje pomoc publiczna. </w:t>
      </w:r>
      <w:r w:rsidR="0040444D" w:rsidRPr="00690CA2">
        <w:rPr>
          <w:rFonts w:asciiTheme="minorHAnsi" w:hAnsiTheme="minorHAnsi" w:cstheme="minorHAnsi"/>
          <w:sz w:val="24"/>
          <w:szCs w:val="24"/>
        </w:rPr>
        <w:t xml:space="preserve">Wartości dostępne na liście </w:t>
      </w:r>
      <w:r w:rsidR="0040444D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rozwijanej to: mikro-, małe, średnie i duże przedsiębiorstwo. </w:t>
      </w:r>
      <w:r w:rsidR="00EE4E96" w:rsidRPr="00690CA2">
        <w:rPr>
          <w:rFonts w:asciiTheme="minorHAnsi" w:hAnsiTheme="minorHAnsi" w:cstheme="minorHAnsi"/>
          <w:sz w:val="24"/>
          <w:szCs w:val="24"/>
        </w:rPr>
        <w:t>Wybór statusu powinien zostać dokonany zgodnie z definicją danej kategor</w:t>
      </w:r>
      <w:r w:rsidR="002225BF" w:rsidRPr="00690CA2">
        <w:rPr>
          <w:rFonts w:asciiTheme="minorHAnsi" w:hAnsiTheme="minorHAnsi" w:cstheme="minorHAnsi"/>
          <w:sz w:val="24"/>
          <w:szCs w:val="24"/>
        </w:rPr>
        <w:t>ii przedsiębiorstwa określoną w </w:t>
      </w:r>
      <w:r w:rsidR="00EE4E96" w:rsidRPr="00690CA2">
        <w:rPr>
          <w:rFonts w:asciiTheme="minorHAnsi" w:hAnsiTheme="minorHAnsi" w:cstheme="minorHAnsi"/>
          <w:sz w:val="24"/>
          <w:szCs w:val="24"/>
        </w:rPr>
        <w:t>załączniku I do Rozporządzenia Komisji (UE) nr 651/2014 z dnia 17 czerwca 2014 r. uznającego niektóre rodzaje pomocy za zgodne z rynkiem wewnętrznym w zastosowaniu art. 107 i 108 Traktatu.</w:t>
      </w:r>
    </w:p>
    <w:p w14:paraId="0FD92F82" w14:textId="77777777" w:rsidR="006D0CFC" w:rsidRPr="00690CA2" w:rsidRDefault="00E1704E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Numer i nazwa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dokumentu rejestrowego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>domyślna w</w:t>
      </w:r>
      <w:r w:rsidR="002225BF" w:rsidRPr="00690CA2">
        <w:rPr>
          <w:rFonts w:asciiTheme="minorHAnsi" w:hAnsiTheme="minorHAnsi" w:cstheme="minorHAnsi"/>
          <w:sz w:val="24"/>
          <w:szCs w:val="24"/>
        </w:rPr>
        <w:t>artość pola to „Nie dotyczy”. W 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nazwę i numer dokumentu rejestrowego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partnera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(np. numer KRS/wpis do CEIDG/numer wpisu do ewidencji niepublicznych placówek kształcenia ustawicznego). </w:t>
      </w:r>
      <w:r w:rsidR="00020164" w:rsidRPr="00690CA2">
        <w:rPr>
          <w:rFonts w:asciiTheme="minorHAnsi" w:hAnsiTheme="minorHAnsi" w:cstheme="minorHAnsi"/>
          <w:sz w:val="24"/>
          <w:szCs w:val="24"/>
        </w:rPr>
        <w:t xml:space="preserve">Jeśli to istotne w danym </w:t>
      </w:r>
      <w:r w:rsidR="001F1388" w:rsidRPr="00690CA2">
        <w:rPr>
          <w:rFonts w:asciiTheme="minorHAnsi" w:hAnsiTheme="minorHAnsi" w:cstheme="minorHAnsi"/>
          <w:sz w:val="24"/>
          <w:szCs w:val="24"/>
        </w:rPr>
        <w:t>naborze</w:t>
      </w:r>
      <w:r w:rsidR="002225BF" w:rsidRPr="00690CA2">
        <w:rPr>
          <w:rFonts w:asciiTheme="minorHAnsi" w:hAnsiTheme="minorHAnsi" w:cstheme="minorHAnsi"/>
          <w:sz w:val="24"/>
          <w:szCs w:val="24"/>
        </w:rPr>
        <w:t>, wskaż datę uzyskania wpisu w </w:t>
      </w:r>
      <w:r w:rsidR="00020164" w:rsidRPr="00690CA2">
        <w:rPr>
          <w:rFonts w:asciiTheme="minorHAnsi" w:hAnsiTheme="minorHAnsi" w:cstheme="minorHAnsi"/>
          <w:sz w:val="24"/>
          <w:szCs w:val="24"/>
        </w:rPr>
        <w:t>dokumencie rejestrowym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. W sytuacji, gdy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dysponuje innym dokumentem określającym jego status prawny (np. statut, umowa spółki cywilnej), </w:t>
      </w:r>
      <w:r w:rsidR="001F1388" w:rsidRPr="00690CA2">
        <w:rPr>
          <w:rFonts w:asciiTheme="minorHAnsi" w:hAnsiTheme="minorHAnsi" w:cstheme="minorHAnsi"/>
          <w:sz w:val="24"/>
          <w:szCs w:val="24"/>
        </w:rPr>
        <w:t>podaj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istotne informacje dotyczące dokumentu (np. nazwa, numer, data dokumentu).</w:t>
      </w:r>
    </w:p>
    <w:p w14:paraId="1A00424E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PKD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 listy rozwijanej przeważający kod PKD partnera. </w:t>
      </w:r>
      <w:r w:rsidR="00020164" w:rsidRPr="00690CA2">
        <w:rPr>
          <w:rFonts w:asciiTheme="minorHAnsi" w:hAnsiTheme="minorHAnsi" w:cstheme="minorHAnsi"/>
          <w:sz w:val="24"/>
          <w:szCs w:val="24"/>
        </w:rPr>
        <w:t>Dla p</w:t>
      </w:r>
      <w:r w:rsidR="003205ED" w:rsidRPr="00690CA2">
        <w:rPr>
          <w:rFonts w:asciiTheme="minorHAnsi" w:hAnsiTheme="minorHAnsi" w:cstheme="minorHAnsi"/>
          <w:sz w:val="24"/>
          <w:szCs w:val="24"/>
        </w:rPr>
        <w:t>artner</w:t>
      </w:r>
      <w:r w:rsidR="00020164" w:rsidRPr="00690CA2">
        <w:rPr>
          <w:rFonts w:asciiTheme="minorHAnsi" w:hAnsiTheme="minorHAnsi" w:cstheme="minorHAnsi"/>
          <w:sz w:val="24"/>
          <w:szCs w:val="24"/>
        </w:rPr>
        <w:t>a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nie</w:t>
      </w:r>
      <w:r w:rsidR="00020164" w:rsidRPr="00690CA2">
        <w:rPr>
          <w:rFonts w:asciiTheme="minorHAnsi" w:hAnsiTheme="minorHAnsi" w:cstheme="minorHAnsi"/>
          <w:sz w:val="24"/>
          <w:szCs w:val="24"/>
        </w:rPr>
        <w:t>posiadającego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nadanego </w:t>
      </w:r>
      <w:r w:rsidR="00020164" w:rsidRPr="00690CA2">
        <w:rPr>
          <w:rFonts w:asciiTheme="minorHAnsi" w:hAnsiTheme="minorHAnsi" w:cstheme="minorHAnsi"/>
          <w:sz w:val="24"/>
          <w:szCs w:val="24"/>
        </w:rPr>
        <w:t xml:space="preserve">kodu </w:t>
      </w:r>
      <w:r w:rsidR="003205ED" w:rsidRPr="00690CA2">
        <w:rPr>
          <w:rFonts w:asciiTheme="minorHAnsi" w:hAnsiTheme="minorHAnsi" w:cstheme="minorHAnsi"/>
          <w:sz w:val="24"/>
          <w:szCs w:val="24"/>
        </w:rPr>
        <w:t>PKD</w:t>
      </w:r>
      <w:r w:rsidR="00020164" w:rsidRPr="00690CA2">
        <w:rPr>
          <w:rFonts w:asciiTheme="minorHAnsi" w:hAnsiTheme="minorHAnsi" w:cstheme="minorHAnsi"/>
          <w:sz w:val="24"/>
          <w:szCs w:val="24"/>
        </w:rPr>
        <w:t>,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020164" w:rsidRPr="00690CA2">
        <w:rPr>
          <w:rFonts w:asciiTheme="minorHAnsi" w:hAnsiTheme="minorHAnsi" w:cstheme="minorHAnsi"/>
          <w:sz w:val="24"/>
          <w:szCs w:val="24"/>
        </w:rPr>
        <w:t>Pole wypełnij obligatoryjnie wyłącznie dla podmiotów posiadających kod PKD 2007.</w:t>
      </w:r>
    </w:p>
    <w:p w14:paraId="16FC6708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</w:t>
      </w:r>
    </w:p>
    <w:p w14:paraId="6C095653" w14:textId="77777777" w:rsidR="00CA6A83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domyślna wartość pola to „Polska”. </w:t>
      </w:r>
      <w:r w:rsidR="00020164" w:rsidRPr="00690CA2">
        <w:rPr>
          <w:rFonts w:asciiTheme="minorHAnsi" w:hAnsiTheme="minorHAnsi" w:cstheme="minorHAnsi"/>
          <w:sz w:val="24"/>
          <w:szCs w:val="24"/>
        </w:rPr>
        <w:t>Ewentualny inny kraj wybierz za pomocą listy rozwijanej.</w:t>
      </w:r>
    </w:p>
    <w:p w14:paraId="3D41A5BD" w14:textId="77777777" w:rsidR="003205ED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020164" w:rsidRPr="00690CA2">
        <w:rPr>
          <w:rFonts w:asciiTheme="minorHAnsi" w:hAnsiTheme="minorHAnsi" w:cstheme="minorHAnsi"/>
          <w:sz w:val="24"/>
          <w:szCs w:val="24"/>
        </w:rPr>
        <w:t>o właściwe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 wartości dostępnych dla kolejnych pól określających siedzibę partnera, tj. pól „Powiat”, „Gmina” i „Miejscowość”. </w:t>
      </w:r>
    </w:p>
    <w:p w14:paraId="1A80199B" w14:textId="77777777" w:rsidR="003205ED" w:rsidRPr="00690CA2" w:rsidRDefault="003205E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„Województwo” jest nieaktywne.</w:t>
      </w:r>
    </w:p>
    <w:p w14:paraId="3F630FE6" w14:textId="77777777" w:rsidR="00CA6A83" w:rsidRPr="00690CA2" w:rsidRDefault="003205ED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020164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 wartości dostępnych dla kolejnych pól określających siedz</w:t>
      </w:r>
      <w:r w:rsidR="002225BF" w:rsidRPr="00690CA2">
        <w:rPr>
          <w:rFonts w:asciiTheme="minorHAnsi" w:hAnsiTheme="minorHAnsi" w:cstheme="minorHAnsi"/>
          <w:sz w:val="24"/>
          <w:szCs w:val="24"/>
        </w:rPr>
        <w:t>ibę partnera, tj. pól „Gmina” i 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„Miejscowość”. </w:t>
      </w:r>
    </w:p>
    <w:p w14:paraId="5665B40F" w14:textId="77777777" w:rsidR="006D0CFC" w:rsidRPr="00690CA2" w:rsidRDefault="00CA6A83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„Powiat” jest nieaktywne.</w:t>
      </w:r>
    </w:p>
    <w:p w14:paraId="16B9848F" w14:textId="77777777" w:rsidR="00CA6A83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02016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020164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listy wartości dostępnych dla kolejnego pola określającego siedzibę partnera, tj. pola „Miejscowość”.</w:t>
      </w:r>
    </w:p>
    <w:p w14:paraId="661F2502" w14:textId="77777777" w:rsidR="006D0CFC" w:rsidRPr="00690CA2" w:rsidRDefault="00CA6A83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„Gmina” jest nieaktywne.</w:t>
      </w:r>
    </w:p>
    <w:p w14:paraId="53DBAD5E" w14:textId="77777777" w:rsidR="00CA6A83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kod pocztowy właściwy ze względu na siedzibę partnera w formacie 5-cyfrowym (format xx-xxx). </w:t>
      </w:r>
      <w:r w:rsidR="00020164" w:rsidRPr="00690CA2">
        <w:rPr>
          <w:rFonts w:asciiTheme="minorHAnsi" w:hAnsiTheme="minorHAnsi" w:cstheme="minorHAnsi"/>
          <w:sz w:val="24"/>
          <w:szCs w:val="24"/>
        </w:rPr>
        <w:t>Stosuj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020164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2D96E1B7" w14:textId="77777777" w:rsidR="00CA6A83" w:rsidRPr="00690CA2" w:rsidRDefault="00CA6A83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„Kod pocztowy” jest alfanumerycznym polem edytowalnym.</w:t>
      </w:r>
    </w:p>
    <w:p w14:paraId="105DF8E8" w14:textId="77777777" w:rsidR="006D0CFC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lokalizację odpowiedniego dla siedziby partnera urzędu pocztowego/filii (oddziału) urzędu pocztowego/agencji pocztowej.</w:t>
      </w:r>
    </w:p>
    <w:p w14:paraId="0022A471" w14:textId="77777777" w:rsidR="00EB476E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020164" w:rsidRPr="00690CA2">
        <w:rPr>
          <w:rFonts w:asciiTheme="minorHAnsi" w:hAnsiTheme="minorHAnsi" w:cstheme="minorHAnsi"/>
          <w:sz w:val="24"/>
          <w:szCs w:val="24"/>
        </w:rPr>
        <w:t>ć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020164" w:rsidRPr="00690CA2">
        <w:rPr>
          <w:rFonts w:asciiTheme="minorHAnsi" w:hAnsiTheme="minorHAnsi" w:cstheme="minorHAnsi"/>
          <w:sz w:val="24"/>
          <w:szCs w:val="24"/>
        </w:rPr>
        <w:t>ą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020164" w:rsidRPr="00690CA2">
        <w:rPr>
          <w:rFonts w:asciiTheme="minorHAnsi" w:hAnsiTheme="minorHAnsi" w:cstheme="minorHAnsi"/>
          <w:sz w:val="24"/>
          <w:szCs w:val="24"/>
        </w:rPr>
        <w:t>e względu na siedzibę partnera.</w:t>
      </w:r>
    </w:p>
    <w:p w14:paraId="4C0B3374" w14:textId="77777777" w:rsidR="006D0CFC" w:rsidRPr="00690CA2" w:rsidRDefault="00EB476E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„Miejscowość” jest polem edytowalnym.</w:t>
      </w:r>
    </w:p>
    <w:p w14:paraId="64C1D004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siedzibę partnera. Jeżeli dana miejscowość nie posiada wyodrębnionych ulic,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7A5620BC" w14:textId="77777777" w:rsidR="00B512C2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siedzibę partnera.</w:t>
      </w:r>
    </w:p>
    <w:p w14:paraId="5532D318" w14:textId="77777777" w:rsidR="006D0CFC" w:rsidRPr="00690CA2" w:rsidRDefault="00B512C2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siedzibę partnera. Jeżeli siedziba partnera nie posiada numeru lokalu,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9D910DE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numer telefonu partnera.</w:t>
      </w:r>
    </w:p>
    <w:p w14:paraId="3768E3A0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faksu partnera. </w:t>
      </w:r>
      <w:r w:rsidR="00020164" w:rsidRPr="00690CA2">
        <w:rPr>
          <w:rFonts w:asciiTheme="minorHAnsi" w:hAnsiTheme="minorHAnsi" w:cstheme="minorHAnsi"/>
          <w:sz w:val="24"/>
          <w:szCs w:val="24"/>
        </w:rPr>
        <w:t>Jeżeli faks nie jest dostępny, zaznacz „Nie dotyczy”.</w:t>
      </w:r>
    </w:p>
    <w:p w14:paraId="4DF135D5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adres poczty elektronicznej partnera w określonym formacie (identyfikator użytkownika, znak @ oraz pełna nazwa domenowa serwera poczty elektronicznej).</w:t>
      </w:r>
    </w:p>
    <w:p w14:paraId="39AB1BDF" w14:textId="77777777" w:rsidR="006D0CFC" w:rsidRPr="00690CA2" w:rsidRDefault="006D0CFC" w:rsidP="00C05701">
      <w:pPr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Dane osoby/osób upoważnionej/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do składania oświadczeń w imieniu </w:t>
      </w:r>
      <w:r w:rsidR="005731AD" w:rsidRPr="00690CA2">
        <w:rPr>
          <w:rFonts w:asciiTheme="minorHAnsi" w:hAnsiTheme="minorHAnsi" w:cstheme="minorHAnsi"/>
          <w:b/>
          <w:sz w:val="24"/>
          <w:szCs w:val="24"/>
        </w:rPr>
        <w:t>partnera</w:t>
      </w:r>
    </w:p>
    <w:p w14:paraId="74591EA3" w14:textId="77777777" w:rsidR="006D0CFC" w:rsidRPr="00690CA2" w:rsidRDefault="006D0CFC" w:rsidP="00C05701">
      <w:pPr>
        <w:pStyle w:val="Default"/>
        <w:numPr>
          <w:ilvl w:val="0"/>
          <w:numId w:val="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Imię i nazwisko</w:t>
      </w:r>
      <w:r w:rsidRPr="00690CA2">
        <w:rPr>
          <w:rFonts w:asciiTheme="minorHAnsi" w:hAnsiTheme="minorHAnsi" w:cstheme="minorHAnsi"/>
        </w:rPr>
        <w:t xml:space="preserve"> – </w:t>
      </w:r>
      <w:r w:rsidR="00531104" w:rsidRPr="00690CA2">
        <w:rPr>
          <w:rFonts w:asciiTheme="minorHAnsi" w:hAnsiTheme="minorHAnsi" w:cstheme="minorHAnsi"/>
        </w:rPr>
        <w:t xml:space="preserve">w tym polu </w:t>
      </w:r>
      <w:r w:rsidR="00020164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imię (imiona) i nazwisko osoby uprawnionej do podejmowania decyzji wiążących w imieniu partnera </w:t>
      </w:r>
      <w:r w:rsidR="00A52E99" w:rsidRPr="00690CA2">
        <w:rPr>
          <w:rFonts w:asciiTheme="minorHAnsi" w:hAnsiTheme="minorHAnsi" w:cstheme="minorHAnsi"/>
        </w:rPr>
        <w:t>(np. zgodnie z wpisem do rejestru albo ewidencji właściwej dla formy organizacyjnej partnera albo aktualnym upoważnieniem, pełnomocnictwem lub innym równoważnym dokumentem).</w:t>
      </w:r>
    </w:p>
    <w:p w14:paraId="19F9513F" w14:textId="77777777" w:rsidR="006D0CFC" w:rsidRPr="00690CA2" w:rsidRDefault="006D0CFC" w:rsidP="00C05701">
      <w:pPr>
        <w:pStyle w:val="Default"/>
        <w:numPr>
          <w:ilvl w:val="0"/>
          <w:numId w:val="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Stanowisko – </w:t>
      </w:r>
      <w:r w:rsidR="00531104" w:rsidRPr="00690CA2">
        <w:rPr>
          <w:rFonts w:asciiTheme="minorHAnsi" w:hAnsiTheme="minorHAnsi" w:cstheme="minorHAnsi"/>
        </w:rPr>
        <w:t xml:space="preserve">w tym polu </w:t>
      </w:r>
      <w:r w:rsidR="00020164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stanowisko </w:t>
      </w:r>
      <w:r w:rsidR="00A52E99" w:rsidRPr="00690CA2">
        <w:rPr>
          <w:rFonts w:asciiTheme="minorHAnsi" w:hAnsiTheme="minorHAnsi" w:cstheme="minorHAnsi"/>
        </w:rPr>
        <w:t>osoby</w:t>
      </w:r>
      <w:r w:rsidRPr="00690CA2">
        <w:rPr>
          <w:rFonts w:asciiTheme="minorHAnsi" w:hAnsiTheme="minorHAnsi" w:cstheme="minorHAnsi"/>
        </w:rPr>
        <w:t xml:space="preserve"> uprawnion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do podejmowania decyzji wiążących w imieniu partnera (zgodnie z wpisem do rejestru albo ewidencji właściw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dla formy organizacyjnej partne</w:t>
      </w:r>
      <w:r w:rsidR="00A52E99" w:rsidRPr="00690CA2">
        <w:rPr>
          <w:rFonts w:asciiTheme="minorHAnsi" w:hAnsiTheme="minorHAnsi" w:cstheme="minorHAnsi"/>
        </w:rPr>
        <w:t xml:space="preserve">ra albo aktualnym upoważnieniem, </w:t>
      </w:r>
      <w:r w:rsidRPr="00690CA2">
        <w:rPr>
          <w:rFonts w:asciiTheme="minorHAnsi" w:hAnsiTheme="minorHAnsi" w:cstheme="minorHAnsi"/>
        </w:rPr>
        <w:t>pełnomocnictwem</w:t>
      </w:r>
      <w:r w:rsidR="00A52E99" w:rsidRPr="00690CA2">
        <w:rPr>
          <w:rFonts w:asciiTheme="minorHAnsi" w:hAnsiTheme="minorHAnsi" w:cstheme="minorHAnsi"/>
        </w:rPr>
        <w:t xml:space="preserve"> lub innym równoważnym dokumentem</w:t>
      </w:r>
      <w:r w:rsidRPr="00690CA2">
        <w:rPr>
          <w:rFonts w:asciiTheme="minorHAnsi" w:hAnsiTheme="minorHAnsi" w:cstheme="minorHAnsi"/>
        </w:rPr>
        <w:t xml:space="preserve">). </w:t>
      </w:r>
    </w:p>
    <w:p w14:paraId="0CAEA572" w14:textId="77777777" w:rsidR="00A52E99" w:rsidRPr="00690CA2" w:rsidRDefault="00A52E99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Jeżeli, zgodnie z dokumentami prawnymi określającymi funkcjonowanie partnera </w:t>
      </w:r>
      <w:r w:rsidRPr="00690CA2">
        <w:rPr>
          <w:rFonts w:asciiTheme="minorHAnsi" w:hAnsiTheme="minorHAnsi" w:cstheme="minorHAnsi"/>
          <w:color w:val="auto"/>
        </w:rPr>
        <w:t xml:space="preserve">(np. statut, wpis do KRS, umowa spółki cywilnej), do reprezentowania partnera konieczny jest podpis więcej niż jednej osoby, to wszystkie uprawnione osoby </w:t>
      </w:r>
      <w:r w:rsidR="00020164" w:rsidRPr="00690CA2">
        <w:rPr>
          <w:rFonts w:asciiTheme="minorHAnsi" w:hAnsiTheme="minorHAnsi" w:cstheme="minorHAnsi"/>
          <w:color w:val="auto"/>
        </w:rPr>
        <w:t>wskaż</w:t>
      </w:r>
      <w:r w:rsidR="002225BF" w:rsidRPr="00690CA2">
        <w:rPr>
          <w:rFonts w:asciiTheme="minorHAnsi" w:hAnsiTheme="minorHAnsi" w:cstheme="minorHAnsi"/>
          <w:color w:val="auto"/>
        </w:rPr>
        <w:t xml:space="preserve"> w polach „Imię i </w:t>
      </w:r>
      <w:r w:rsidRPr="00690CA2">
        <w:rPr>
          <w:rFonts w:asciiTheme="minorHAnsi" w:hAnsiTheme="minorHAnsi" w:cstheme="minorHAnsi"/>
          <w:color w:val="auto"/>
        </w:rPr>
        <w:t xml:space="preserve">nazwisko” i „Stanowisko”. </w:t>
      </w:r>
      <w:r w:rsidR="00020164" w:rsidRPr="00690CA2">
        <w:rPr>
          <w:rFonts w:asciiTheme="minorHAnsi" w:hAnsiTheme="minorHAnsi" w:cstheme="minorHAnsi"/>
          <w:color w:val="auto"/>
        </w:rPr>
        <w:t>Aby dodać kolejną osobę,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02016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 xml:space="preserve">„Dodaj </w:t>
      </w:r>
      <w:r w:rsidR="00D443E2" w:rsidRPr="00690CA2">
        <w:rPr>
          <w:rFonts w:asciiTheme="minorHAnsi" w:hAnsiTheme="minorHAnsi" w:cstheme="minorHAnsi"/>
          <w:color w:val="auto"/>
        </w:rPr>
        <w:t>upoważnioną osobę</w:t>
      </w:r>
      <w:r w:rsidRPr="00690CA2">
        <w:rPr>
          <w:rFonts w:asciiTheme="minorHAnsi" w:hAnsiTheme="minorHAnsi" w:cstheme="minorHAnsi"/>
          <w:color w:val="auto"/>
        </w:rPr>
        <w:t xml:space="preserve">”, </w:t>
      </w:r>
      <w:r w:rsidR="00BA00C5" w:rsidRPr="00690CA2">
        <w:rPr>
          <w:rFonts w:asciiTheme="minorHAnsi" w:hAnsiTheme="minorHAnsi" w:cstheme="minorHAnsi"/>
          <w:color w:val="auto"/>
        </w:rPr>
        <w:t>a żeby</w:t>
      </w:r>
      <w:r w:rsidRPr="00690CA2">
        <w:rPr>
          <w:rFonts w:asciiTheme="minorHAnsi" w:hAnsiTheme="minorHAnsi" w:cstheme="minorHAnsi"/>
          <w:color w:val="auto"/>
        </w:rPr>
        <w:t xml:space="preserve"> usun</w:t>
      </w:r>
      <w:r w:rsidR="00BA00C5" w:rsidRPr="00690CA2">
        <w:rPr>
          <w:rFonts w:asciiTheme="minorHAnsi" w:hAnsiTheme="minorHAnsi" w:cstheme="minorHAnsi"/>
          <w:color w:val="auto"/>
        </w:rPr>
        <w:t xml:space="preserve">ąć daną osobę, 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 xml:space="preserve">„Usuń”. </w:t>
      </w:r>
    </w:p>
    <w:p w14:paraId="230DCBCD" w14:textId="77777777" w:rsidR="00A52E99" w:rsidRPr="00690CA2" w:rsidRDefault="00A52E99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Jeżeli osoba opatrująca wniosek o dofinansowanie podpisem działa na podstawie pełnomocnictwa, upoważnienia lub innego równoważnego dokumentu, to </w:t>
      </w:r>
      <w:r w:rsidR="009F2FBE" w:rsidRPr="00690CA2">
        <w:rPr>
          <w:rFonts w:asciiTheme="minorHAnsi" w:hAnsiTheme="minorHAnsi" w:cstheme="minorHAnsi"/>
          <w:color w:val="auto"/>
        </w:rPr>
        <w:t>wskaż tę osobę</w:t>
      </w:r>
      <w:r w:rsidRPr="00690CA2">
        <w:rPr>
          <w:rFonts w:asciiTheme="minorHAnsi" w:hAnsiTheme="minorHAnsi" w:cstheme="minorHAnsi"/>
          <w:color w:val="auto"/>
        </w:rPr>
        <w:t xml:space="preserve"> w </w:t>
      </w:r>
      <w:r w:rsidR="00CA74F0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Dokument uprawniający do reprezentowania </w:t>
      </w:r>
      <w:r w:rsidR="00D443E2" w:rsidRPr="00690CA2">
        <w:rPr>
          <w:rFonts w:asciiTheme="minorHAnsi" w:hAnsiTheme="minorHAnsi" w:cstheme="minorHAnsi"/>
          <w:color w:val="auto"/>
        </w:rPr>
        <w:t>partnera</w:t>
      </w:r>
      <w:r w:rsidRPr="00690CA2">
        <w:rPr>
          <w:rFonts w:asciiTheme="minorHAnsi" w:hAnsiTheme="minorHAnsi" w:cstheme="minorHAnsi"/>
          <w:color w:val="auto"/>
        </w:rPr>
        <w:t xml:space="preserve"> może</w:t>
      </w:r>
      <w:r w:rsidR="009F2FBE" w:rsidRPr="00690CA2">
        <w:rPr>
          <w:rFonts w:asciiTheme="minorHAnsi" w:hAnsiTheme="minorHAnsi" w:cstheme="minorHAnsi"/>
          <w:color w:val="auto"/>
        </w:rPr>
        <w:t>sz dostarczyć</w:t>
      </w:r>
      <w:r w:rsidRPr="00690CA2">
        <w:rPr>
          <w:rFonts w:asciiTheme="minorHAnsi" w:hAnsiTheme="minorHAnsi" w:cstheme="minorHAnsi"/>
          <w:color w:val="auto"/>
        </w:rPr>
        <w:t xml:space="preserve"> właściwej instytucji już po </w:t>
      </w:r>
      <w:r w:rsidR="00CA74F0" w:rsidRPr="00690CA2">
        <w:rPr>
          <w:rFonts w:asciiTheme="minorHAnsi" w:hAnsiTheme="minorHAnsi" w:cstheme="minorHAnsi"/>
          <w:color w:val="auto"/>
        </w:rPr>
        <w:t>ocenie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color w:val="auto"/>
        </w:rPr>
        <w:t>projektu</w:t>
      </w:r>
      <w:r w:rsidR="002225BF" w:rsidRPr="00690CA2">
        <w:rPr>
          <w:rFonts w:asciiTheme="minorHAnsi" w:hAnsiTheme="minorHAnsi" w:cstheme="minorHAnsi"/>
          <w:color w:val="auto"/>
        </w:rPr>
        <w:t>, przy czym zgodność podpisu z </w:t>
      </w:r>
      <w:r w:rsidRPr="00690CA2">
        <w:rPr>
          <w:rFonts w:asciiTheme="minorHAnsi" w:hAnsiTheme="minorHAnsi" w:cstheme="minorHAnsi"/>
          <w:color w:val="auto"/>
        </w:rPr>
        <w:t>dokumentem oraz aktualność dokumentu sprawdzana jest przez tę instytucję przed podpisaniem umowy o dofinansowanie.</w:t>
      </w:r>
    </w:p>
    <w:p w14:paraId="63503297" w14:textId="77777777" w:rsidR="006D0CFC" w:rsidRPr="00690CA2" w:rsidRDefault="00A52E9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Osoba wskazana w </w:t>
      </w:r>
      <w:r w:rsidR="00CA74F0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podsekcji </w:t>
      </w:r>
      <w:r w:rsidR="009F2FBE" w:rsidRPr="00690CA2">
        <w:rPr>
          <w:rFonts w:asciiTheme="minorHAnsi" w:hAnsiTheme="minorHAnsi" w:cstheme="minorHAnsi"/>
          <w:sz w:val="24"/>
          <w:szCs w:val="24"/>
        </w:rPr>
        <w:t>powinna opatrzyć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wniosek o dofinansowanie własnoręcznym podpisem i/lub pieczęcią imienną w sekcji F. Oświadczenia.</w:t>
      </w:r>
    </w:p>
    <w:p w14:paraId="16B1B0C3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Symbol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9F2FBE" w:rsidRPr="00690CA2">
        <w:rPr>
          <w:rFonts w:asciiTheme="minorHAnsi" w:hAnsiTheme="minorHAnsi" w:cstheme="minorHAnsi"/>
          <w:sz w:val="24"/>
          <w:szCs w:val="24"/>
        </w:rPr>
        <w:t>nie musisz wypełniać tego pola. P</w:t>
      </w:r>
      <w:r w:rsidRPr="00690CA2">
        <w:rPr>
          <w:rFonts w:asciiTheme="minorHAnsi" w:hAnsiTheme="minorHAnsi" w:cstheme="minorHAnsi"/>
          <w:sz w:val="24"/>
          <w:szCs w:val="24"/>
        </w:rPr>
        <w:t xml:space="preserve">rzedmiotowe pole jest wypełniane </w:t>
      </w:r>
      <w:r w:rsidR="00D443E2" w:rsidRPr="00690CA2">
        <w:rPr>
          <w:rFonts w:asciiTheme="minorHAnsi" w:hAnsiTheme="minorHAnsi" w:cstheme="minorHAnsi"/>
          <w:sz w:val="24"/>
          <w:szCs w:val="24"/>
        </w:rPr>
        <w:t>automatycznie przez GWD</w:t>
      </w:r>
      <w:r w:rsidRPr="00690CA2">
        <w:rPr>
          <w:rFonts w:asciiTheme="minorHAnsi" w:hAnsiTheme="minorHAnsi" w:cstheme="minorHAnsi"/>
          <w:sz w:val="24"/>
          <w:szCs w:val="24"/>
        </w:rPr>
        <w:t xml:space="preserve">. W tym polu danemu partnerowi zostaje nadany symbol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zawierający literę </w:t>
      </w:r>
      <w:r w:rsidR="00D443E2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D443E2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</w:t>
      </w:r>
      <w:r w:rsidR="00CA74F0" w:rsidRPr="00690CA2">
        <w:rPr>
          <w:rFonts w:asciiTheme="minorHAnsi" w:hAnsiTheme="minorHAnsi" w:cstheme="minorHAnsi"/>
          <w:sz w:val="24"/>
          <w:szCs w:val="24"/>
        </w:rPr>
        <w:t>liczbę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zgodnie z kolejnością dodania partnera (np.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1,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2,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3). Nadanie symbolu służy przypisywaniu konkretnych wydatków do danego partnera w </w:t>
      </w:r>
      <w:r w:rsidR="009C268D" w:rsidRPr="00690CA2">
        <w:rPr>
          <w:rFonts w:asciiTheme="minorHAnsi" w:hAnsiTheme="minorHAnsi" w:cstheme="minorHAnsi"/>
          <w:sz w:val="24"/>
          <w:szCs w:val="24"/>
        </w:rPr>
        <w:t>punkcie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9C268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9D6DD84" w14:textId="77777777" w:rsidR="00890347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0" w:name="_Toc509382203"/>
      <w:r w:rsidRPr="00690CA2">
        <w:rPr>
          <w:rFonts w:asciiTheme="minorHAnsi" w:hAnsiTheme="minorHAnsi" w:cstheme="minorHAnsi"/>
          <w:sz w:val="24"/>
          <w:szCs w:val="24"/>
        </w:rPr>
        <w:t xml:space="preserve">SEKCJA B. Ogólne </w:t>
      </w:r>
      <w:r w:rsidR="00790779" w:rsidRPr="00690CA2">
        <w:rPr>
          <w:rFonts w:asciiTheme="minorHAnsi" w:hAnsiTheme="minorHAnsi" w:cstheme="minorHAnsi"/>
          <w:sz w:val="24"/>
          <w:szCs w:val="24"/>
        </w:rPr>
        <w:t>i</w:t>
      </w:r>
      <w:r w:rsidRPr="00690CA2">
        <w:rPr>
          <w:rFonts w:asciiTheme="minorHAnsi" w:hAnsiTheme="minorHAnsi" w:cstheme="minorHAnsi"/>
          <w:sz w:val="24"/>
          <w:szCs w:val="24"/>
        </w:rPr>
        <w:t>nformacje o projekcie</w:t>
      </w:r>
      <w:bookmarkEnd w:id="10"/>
    </w:p>
    <w:p w14:paraId="02FCDF08" w14:textId="77777777" w:rsidR="00890347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1" w:name="_Toc509382204"/>
      <w:r w:rsidRPr="00690CA2">
        <w:rPr>
          <w:rFonts w:asciiTheme="minorHAnsi" w:hAnsiTheme="minorHAnsi" w:cstheme="minorHAnsi"/>
          <w:i w:val="0"/>
          <w:sz w:val="24"/>
          <w:szCs w:val="24"/>
        </w:rPr>
        <w:t>PODSEKCJA B.1. Klasyfikacja projektu</w:t>
      </w:r>
      <w:bookmarkEnd w:id="11"/>
    </w:p>
    <w:p w14:paraId="3A04F3B9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2" w:name="_Toc509382205"/>
      <w:r w:rsidRPr="00690CA2">
        <w:rPr>
          <w:rFonts w:asciiTheme="minorHAnsi" w:hAnsiTheme="minorHAnsi" w:cstheme="minorHAnsi"/>
          <w:sz w:val="24"/>
          <w:szCs w:val="24"/>
        </w:rPr>
        <w:t>PUNKT B.1.A. Klasyfikacja podstawowa</w:t>
      </w:r>
      <w:bookmarkEnd w:id="12"/>
    </w:p>
    <w:p w14:paraId="6B06D46D" w14:textId="77777777" w:rsidR="00AA5112" w:rsidRPr="00690CA2" w:rsidRDefault="00790779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Zakres interwencji dominujący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AB2B6A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AB2B6A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AB2B6A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01050BD" w14:textId="77777777" w:rsidR="00EF153C" w:rsidRPr="00690CA2" w:rsidRDefault="00AA5112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Temat uzupełniający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>w zależności od naboru:</w:t>
      </w:r>
    </w:p>
    <w:p w14:paraId="0CF60EF2" w14:textId="77777777" w:rsidR="00AA5112" w:rsidRPr="00690CA2" w:rsidRDefault="00AA5112" w:rsidP="00C05701">
      <w:pPr>
        <w:pStyle w:val="Default"/>
        <w:numPr>
          <w:ilvl w:val="0"/>
          <w:numId w:val="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F153C" w:rsidRPr="00690CA2">
        <w:rPr>
          <w:rFonts w:asciiTheme="minorHAnsi" w:hAnsiTheme="minorHAnsi" w:cstheme="minorHAnsi"/>
          <w:color w:val="auto"/>
        </w:rPr>
        <w:t>tym polu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C318D7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z listy rozwijanej właściwy temat </w:t>
      </w:r>
      <w:r w:rsidR="0012750E" w:rsidRPr="00690CA2">
        <w:rPr>
          <w:rFonts w:asciiTheme="minorHAnsi" w:hAnsiTheme="minorHAnsi" w:cstheme="minorHAnsi"/>
          <w:color w:val="auto"/>
        </w:rPr>
        <w:t xml:space="preserve">uzupełniający </w:t>
      </w:r>
      <w:r w:rsidRPr="00690CA2">
        <w:rPr>
          <w:rFonts w:asciiTheme="minorHAnsi" w:hAnsiTheme="minorHAnsi" w:cstheme="minorHAnsi"/>
          <w:color w:val="auto"/>
        </w:rPr>
        <w:t xml:space="preserve">EFS dla danego projektu. </w:t>
      </w:r>
      <w:r w:rsidR="00EF153C" w:rsidRPr="00690CA2">
        <w:rPr>
          <w:rFonts w:asciiTheme="minorHAnsi" w:hAnsiTheme="minorHAnsi" w:cstheme="minorHAnsi"/>
          <w:color w:val="auto"/>
        </w:rPr>
        <w:t>Wyb</w:t>
      </w:r>
      <w:r w:rsidR="00C318D7" w:rsidRPr="00690CA2">
        <w:rPr>
          <w:rFonts w:asciiTheme="minorHAnsi" w:hAnsiTheme="minorHAnsi" w:cstheme="minorHAnsi"/>
          <w:color w:val="auto"/>
        </w:rPr>
        <w:t>o</w:t>
      </w:r>
      <w:r w:rsidR="00EF153C" w:rsidRPr="00690CA2">
        <w:rPr>
          <w:rFonts w:asciiTheme="minorHAnsi" w:hAnsiTheme="minorHAnsi" w:cstheme="minorHAnsi"/>
          <w:color w:val="auto"/>
        </w:rPr>
        <w:t>r</w:t>
      </w:r>
      <w:r w:rsidR="00C318D7" w:rsidRPr="00690CA2">
        <w:rPr>
          <w:rFonts w:asciiTheme="minorHAnsi" w:hAnsiTheme="minorHAnsi" w:cstheme="minorHAnsi"/>
          <w:color w:val="auto"/>
        </w:rPr>
        <w:t>u dokonaj w zależności</w:t>
      </w:r>
      <w:r w:rsidR="00EF153C" w:rsidRPr="00690CA2">
        <w:rPr>
          <w:rFonts w:asciiTheme="minorHAnsi" w:hAnsiTheme="minorHAnsi" w:cstheme="minorHAnsi"/>
          <w:color w:val="auto"/>
        </w:rPr>
        <w:t xml:space="preserve"> od realizowanych w ramach projektu działań odpowiadających zakresem tematowi uzupełniającemu EFS.</w:t>
      </w:r>
    </w:p>
    <w:p w14:paraId="56A81ACD" w14:textId="77777777" w:rsidR="00AA5112" w:rsidRPr="00690CA2" w:rsidRDefault="00EF153C" w:rsidP="00C05701">
      <w:pPr>
        <w:pStyle w:val="Default"/>
        <w:numPr>
          <w:ilvl w:val="0"/>
          <w:numId w:val="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A191D83" w14:textId="77777777" w:rsidR="00C80813" w:rsidRPr="00690CA2" w:rsidRDefault="00AA5112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Forma finansowania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EF153C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EF153C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08DCF3C" w14:textId="77777777" w:rsidR="00EF153C" w:rsidRPr="00690CA2" w:rsidRDefault="00C80813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Rodzaj działalności gospodarczej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>w zależności od naboru:</w:t>
      </w:r>
    </w:p>
    <w:p w14:paraId="5B53DD74" w14:textId="77777777" w:rsidR="00C80813" w:rsidRPr="00690CA2" w:rsidRDefault="00EF153C" w:rsidP="00C05701">
      <w:pPr>
        <w:pStyle w:val="Default"/>
        <w:numPr>
          <w:ilvl w:val="0"/>
          <w:numId w:val="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tym </w:t>
      </w:r>
      <w:r w:rsidR="00C80813" w:rsidRPr="00690CA2">
        <w:rPr>
          <w:rFonts w:asciiTheme="minorHAnsi" w:hAnsiTheme="minorHAnsi" w:cstheme="minorHAnsi"/>
          <w:color w:val="auto"/>
        </w:rPr>
        <w:t xml:space="preserve">polu </w:t>
      </w:r>
      <w:r w:rsidR="00C318D7" w:rsidRPr="00690CA2">
        <w:rPr>
          <w:rFonts w:asciiTheme="minorHAnsi" w:hAnsiTheme="minorHAnsi" w:cstheme="minorHAnsi"/>
          <w:color w:val="auto"/>
        </w:rPr>
        <w:t>wybierz</w:t>
      </w:r>
      <w:r w:rsidR="00C80813" w:rsidRPr="00690CA2">
        <w:rPr>
          <w:rFonts w:asciiTheme="minorHAnsi" w:hAnsiTheme="minorHAnsi" w:cstheme="minorHAnsi"/>
          <w:color w:val="auto"/>
        </w:rPr>
        <w:t xml:space="preserve"> z listy rozwijanej właściwy rodzaj działalności gospodarczej dla danego projektu.</w:t>
      </w:r>
    </w:p>
    <w:p w14:paraId="3B638EDF" w14:textId="77777777" w:rsidR="004A543D" w:rsidRPr="00690CA2" w:rsidRDefault="000C17C6" w:rsidP="00C05701">
      <w:pPr>
        <w:pStyle w:val="Default"/>
        <w:numPr>
          <w:ilvl w:val="0"/>
          <w:numId w:val="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723898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756CDD3F" w14:textId="77777777" w:rsidR="006D0CFC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Instrumenty finansowe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0C17C6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723898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0C17C6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0C17C6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6C70AABA" w14:textId="77777777" w:rsidR="00A268FB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Projekt zintegrowany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="00370FF3"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A268FB" w:rsidRPr="00690CA2">
        <w:rPr>
          <w:rFonts w:asciiTheme="minorHAnsi" w:hAnsiTheme="minorHAnsi" w:cstheme="minorHAnsi"/>
          <w:color w:val="auto"/>
        </w:rPr>
        <w:t>w zależności od naboru:</w:t>
      </w:r>
    </w:p>
    <w:p w14:paraId="395290B1" w14:textId="77777777" w:rsidR="00C679B0" w:rsidRPr="00690CA2" w:rsidRDefault="006D0CFC" w:rsidP="00C05701">
      <w:pPr>
        <w:pStyle w:val="Default"/>
        <w:numPr>
          <w:ilvl w:val="0"/>
          <w:numId w:val="126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 realizacji projektu zintegrowanego, o którym mowa w art. 32 ust. 2 </w:t>
      </w:r>
      <w:r w:rsidR="008A462A" w:rsidRPr="00690CA2">
        <w:rPr>
          <w:rFonts w:asciiTheme="minorHAnsi" w:hAnsiTheme="minorHAnsi" w:cstheme="minorHAnsi"/>
          <w:color w:val="auto"/>
        </w:rPr>
        <w:t>Ustawy</w:t>
      </w:r>
      <w:r w:rsidR="00370FF3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.</w:t>
      </w:r>
      <w:r w:rsidR="008F14B8"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 xml:space="preserve">W pozostałych przypadkach </w:t>
      </w:r>
      <w:r w:rsidR="008F14B8" w:rsidRPr="00690CA2">
        <w:rPr>
          <w:rFonts w:asciiTheme="minorHAnsi" w:hAnsiTheme="minorHAnsi" w:cstheme="minorHAnsi"/>
          <w:color w:val="auto"/>
        </w:rPr>
        <w:t>wyb</w:t>
      </w:r>
      <w:r w:rsidR="00723898" w:rsidRPr="00690CA2">
        <w:rPr>
          <w:rFonts w:asciiTheme="minorHAnsi" w:hAnsiTheme="minorHAnsi" w:cstheme="minorHAnsi"/>
          <w:color w:val="auto"/>
        </w:rPr>
        <w:t>ierz</w:t>
      </w:r>
      <w:r w:rsidR="00370FF3" w:rsidRPr="00690CA2">
        <w:rPr>
          <w:rFonts w:asciiTheme="minorHAnsi" w:hAnsiTheme="minorHAnsi" w:cstheme="minorHAnsi"/>
          <w:color w:val="auto"/>
        </w:rPr>
        <w:t xml:space="preserve"> „NIE”</w:t>
      </w:r>
      <w:r w:rsidR="00A268FB" w:rsidRPr="00690CA2">
        <w:rPr>
          <w:rFonts w:asciiTheme="minorHAnsi" w:hAnsiTheme="minorHAnsi" w:cstheme="minorHAnsi"/>
          <w:color w:val="auto"/>
        </w:rPr>
        <w:t>;</w:t>
      </w:r>
    </w:p>
    <w:p w14:paraId="2F85982A" w14:textId="77777777" w:rsidR="000C17C6" w:rsidRPr="00690CA2" w:rsidRDefault="00A268FB" w:rsidP="00C05701">
      <w:pPr>
        <w:pStyle w:val="Default"/>
        <w:numPr>
          <w:ilvl w:val="0"/>
          <w:numId w:val="12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332B5023" w14:textId="77777777" w:rsidR="004A543D" w:rsidRPr="00690CA2" w:rsidRDefault="000C17C6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Zaznaczenie „TAK” skutkuje odblokowaniem do edycji punktu B.2.B. Projekt zintegrowany.</w:t>
      </w:r>
    </w:p>
    <w:p w14:paraId="1FAE1021" w14:textId="77777777" w:rsidR="00B1639A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 xml:space="preserve">Pomoc publiczna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B1639A" w:rsidRPr="00690CA2">
        <w:rPr>
          <w:rFonts w:asciiTheme="minorHAnsi" w:hAnsiTheme="minorHAnsi" w:cstheme="minorHAnsi"/>
          <w:color w:val="auto"/>
        </w:rPr>
        <w:t>w zależności od naboru:</w:t>
      </w:r>
    </w:p>
    <w:p w14:paraId="73AD8B6A" w14:textId="77777777" w:rsidR="00C679B0" w:rsidRPr="00690CA2" w:rsidRDefault="006D0CFC" w:rsidP="00C05701">
      <w:pPr>
        <w:pStyle w:val="Default"/>
        <w:numPr>
          <w:ilvl w:val="0"/>
          <w:numId w:val="128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 przypadku realizacji projektu objętego pomoc</w:t>
      </w:r>
      <w:r w:rsidR="00723898" w:rsidRPr="00690CA2">
        <w:rPr>
          <w:rFonts w:asciiTheme="minorHAnsi" w:hAnsiTheme="minorHAnsi" w:cstheme="minorHAnsi"/>
          <w:color w:val="auto"/>
        </w:rPr>
        <w:t>ą</w:t>
      </w:r>
      <w:r w:rsidRPr="00690CA2">
        <w:rPr>
          <w:rFonts w:asciiTheme="minorHAnsi" w:hAnsiTheme="minorHAnsi" w:cstheme="minorHAnsi"/>
          <w:color w:val="auto"/>
        </w:rPr>
        <w:t xml:space="preserve"> publiczn</w:t>
      </w:r>
      <w:r w:rsidR="00723898" w:rsidRPr="00690CA2">
        <w:rPr>
          <w:rFonts w:asciiTheme="minorHAnsi" w:hAnsiTheme="minorHAnsi" w:cstheme="minorHAnsi"/>
          <w:color w:val="auto"/>
        </w:rPr>
        <w:t>ą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="000C17C6" w:rsidRPr="00690CA2">
        <w:rPr>
          <w:rFonts w:asciiTheme="minorHAnsi" w:hAnsiTheme="minorHAnsi" w:cstheme="minorHAnsi"/>
          <w:color w:val="auto"/>
        </w:rPr>
        <w:t>.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8F14B8" w:rsidRPr="00690CA2">
        <w:rPr>
          <w:rFonts w:asciiTheme="minorHAnsi" w:hAnsiTheme="minorHAnsi" w:cstheme="minorHAnsi"/>
          <w:color w:val="auto"/>
        </w:rPr>
        <w:t xml:space="preserve">pozostałych przypadkach </w:t>
      </w:r>
      <w:r w:rsidR="00723898" w:rsidRPr="00690CA2">
        <w:rPr>
          <w:rFonts w:asciiTheme="minorHAnsi" w:hAnsiTheme="minorHAnsi" w:cstheme="minorHAnsi"/>
          <w:color w:val="auto"/>
        </w:rPr>
        <w:t>wybierz</w:t>
      </w:r>
      <w:r w:rsidR="008F14B8" w:rsidRPr="00690CA2">
        <w:rPr>
          <w:rFonts w:asciiTheme="minorHAnsi" w:hAnsiTheme="minorHAnsi" w:cstheme="minorHAnsi"/>
          <w:color w:val="auto"/>
        </w:rPr>
        <w:t xml:space="preserve"> „NIE”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63CA6202" w14:textId="77777777" w:rsidR="000C17C6" w:rsidRPr="00690CA2" w:rsidRDefault="00B1639A" w:rsidP="00C05701">
      <w:pPr>
        <w:pStyle w:val="Default"/>
        <w:numPr>
          <w:ilvl w:val="0"/>
          <w:numId w:val="128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661ED458" w14:textId="77777777" w:rsidR="000C17C6" w:rsidRPr="00690CA2" w:rsidRDefault="00723898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 zaznaczeniu</w:t>
      </w:r>
      <w:r w:rsidR="000C17C6" w:rsidRPr="00690CA2">
        <w:rPr>
          <w:rFonts w:asciiTheme="minorHAnsi" w:hAnsiTheme="minorHAnsi" w:cstheme="minorHAnsi"/>
          <w:color w:val="auto"/>
        </w:rPr>
        <w:t xml:space="preserve"> „TAK”:</w:t>
      </w:r>
    </w:p>
    <w:p w14:paraId="47C52A35" w14:textId="77777777" w:rsidR="000C17C6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oznaczyć wydatki objęte</w:t>
      </w:r>
      <w:r w:rsidR="00541CF6" w:rsidRPr="00690CA2">
        <w:rPr>
          <w:rFonts w:asciiTheme="minorHAnsi" w:hAnsiTheme="minorHAnsi" w:cstheme="minorHAnsi"/>
          <w:color w:val="auto"/>
        </w:rPr>
        <w:t xml:space="preserve"> pomoc</w:t>
      </w:r>
      <w:r w:rsidRPr="00690CA2">
        <w:rPr>
          <w:rFonts w:asciiTheme="minorHAnsi" w:hAnsiTheme="minorHAnsi" w:cstheme="minorHAnsi"/>
          <w:color w:val="auto"/>
        </w:rPr>
        <w:t>ą</w:t>
      </w:r>
      <w:r w:rsidR="00541CF6" w:rsidRPr="00690CA2">
        <w:rPr>
          <w:rFonts w:asciiTheme="minorHAnsi" w:hAnsiTheme="minorHAnsi" w:cstheme="minorHAnsi"/>
          <w:color w:val="auto"/>
        </w:rPr>
        <w:t xml:space="preserve"> publiczn</w:t>
      </w:r>
      <w:r w:rsidRPr="00690CA2">
        <w:rPr>
          <w:rFonts w:asciiTheme="minorHAnsi" w:hAnsiTheme="minorHAnsi" w:cstheme="minorHAnsi"/>
          <w:color w:val="auto"/>
        </w:rPr>
        <w:t xml:space="preserve">ą </w:t>
      </w:r>
      <w:r w:rsidR="00541CF6" w:rsidRPr="00690CA2">
        <w:rPr>
          <w:rFonts w:asciiTheme="minorHAnsi" w:hAnsiTheme="minorHAnsi" w:cstheme="minorHAnsi"/>
          <w:color w:val="auto"/>
        </w:rPr>
        <w:t>w punkcie E.1.A. Budżet szczegółowy w podziale na zadania merytoryczne (przynajmniej jeden wydatek musi</w:t>
      </w:r>
      <w:r w:rsidR="00C01170" w:rsidRPr="00690CA2">
        <w:rPr>
          <w:rFonts w:asciiTheme="minorHAnsi" w:hAnsiTheme="minorHAnsi" w:cstheme="minorHAnsi"/>
          <w:color w:val="auto"/>
        </w:rPr>
        <w:t>sz oznaczyć</w:t>
      </w:r>
      <w:r w:rsidR="00541CF6" w:rsidRPr="00690CA2">
        <w:rPr>
          <w:rFonts w:asciiTheme="minorHAnsi" w:hAnsiTheme="minorHAnsi" w:cstheme="minorHAnsi"/>
          <w:color w:val="auto"/>
        </w:rPr>
        <w:t xml:space="preserve"> w ten sposób);</w:t>
      </w:r>
    </w:p>
    <w:p w14:paraId="71F0FEDB" w14:textId="77777777" w:rsidR="00541CF6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</w:t>
      </w:r>
      <w:r w:rsidR="00562B31" w:rsidRPr="00690CA2">
        <w:rPr>
          <w:rFonts w:asciiTheme="minorHAnsi" w:hAnsiTheme="minorHAnsi" w:cstheme="minorHAnsi"/>
          <w:color w:val="auto"/>
        </w:rPr>
        <w:t xml:space="preserve"> edytowa</w:t>
      </w:r>
      <w:r w:rsidRPr="00690CA2">
        <w:rPr>
          <w:rFonts w:asciiTheme="minorHAnsi" w:hAnsiTheme="minorHAnsi" w:cstheme="minorHAnsi"/>
          <w:color w:val="auto"/>
        </w:rPr>
        <w:t>ć</w:t>
      </w:r>
      <w:r w:rsidR="00562B31" w:rsidRPr="00690CA2">
        <w:rPr>
          <w:rFonts w:asciiTheme="minorHAnsi" w:hAnsiTheme="minorHAnsi" w:cstheme="minorHAnsi"/>
          <w:color w:val="auto"/>
        </w:rPr>
        <w:t xml:space="preserve"> p</w:t>
      </w:r>
      <w:r w:rsidRPr="00690CA2">
        <w:rPr>
          <w:rFonts w:asciiTheme="minorHAnsi" w:hAnsiTheme="minorHAnsi" w:cstheme="minorHAnsi"/>
          <w:color w:val="auto"/>
        </w:rPr>
        <w:t>o</w:t>
      </w:r>
      <w:r w:rsidR="00562B31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C01170" w:rsidRPr="00690CA2">
        <w:rPr>
          <w:rFonts w:asciiTheme="minorHAnsi" w:hAnsiTheme="minorHAnsi" w:cstheme="minorHAnsi"/>
          <w:color w:val="auto"/>
        </w:rPr>
        <w:t xml:space="preserve"> „</w:t>
      </w:r>
      <w:r w:rsidR="00562B31" w:rsidRPr="00690CA2">
        <w:rPr>
          <w:rFonts w:asciiTheme="minorHAnsi" w:hAnsiTheme="minorHAnsi" w:cstheme="minorHAnsi"/>
          <w:color w:val="auto"/>
        </w:rPr>
        <w:t>Wydatki bez pomo</w:t>
      </w:r>
      <w:r w:rsidR="00C01170" w:rsidRPr="00690CA2">
        <w:rPr>
          <w:rFonts w:asciiTheme="minorHAnsi" w:hAnsiTheme="minorHAnsi" w:cstheme="minorHAnsi"/>
          <w:color w:val="auto"/>
        </w:rPr>
        <w:t xml:space="preserve">cy publicznej/de </w:t>
      </w:r>
      <w:proofErr w:type="spellStart"/>
      <w:r w:rsidR="00C01170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C01170" w:rsidRPr="00690CA2">
        <w:rPr>
          <w:rFonts w:asciiTheme="minorHAnsi" w:hAnsiTheme="minorHAnsi" w:cstheme="minorHAnsi"/>
          <w:color w:val="auto"/>
        </w:rPr>
        <w:t>” i „</w:t>
      </w:r>
      <w:r w:rsidR="00562B31" w:rsidRPr="00690CA2">
        <w:rPr>
          <w:rFonts w:asciiTheme="minorHAnsi" w:hAnsiTheme="minorHAnsi" w:cstheme="minorHAnsi"/>
          <w:color w:val="auto"/>
        </w:rPr>
        <w:t>Wydatki objęte pomocą publiczną” (</w:t>
      </w:r>
      <w:r w:rsidR="004B50B8" w:rsidRPr="00690CA2">
        <w:rPr>
          <w:rFonts w:asciiTheme="minorHAnsi" w:hAnsiTheme="minorHAnsi" w:cstheme="minorHAnsi"/>
          <w:color w:val="auto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color w:val="auto"/>
        </w:rPr>
        <w:t>w szczególności edytuj wartości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562B31" w:rsidRPr="00690CA2">
        <w:rPr>
          <w:rFonts w:asciiTheme="minorHAnsi" w:hAnsiTheme="minorHAnsi" w:cstheme="minorHAnsi"/>
          <w:color w:val="auto"/>
        </w:rPr>
        <w:t>przy obejmowaniu pomocą publiczną kosztów pośrednich) w punkcie E.2.B. Podsumowanie budżetu;</w:t>
      </w:r>
    </w:p>
    <w:p w14:paraId="456DFBF6" w14:textId="77777777" w:rsidR="00562B31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</w:t>
      </w:r>
      <w:r w:rsidR="00562B31" w:rsidRPr="00690CA2">
        <w:rPr>
          <w:rFonts w:asciiTheme="minorHAnsi" w:hAnsiTheme="minorHAnsi" w:cstheme="minorHAnsi"/>
          <w:color w:val="auto"/>
        </w:rPr>
        <w:t xml:space="preserve"> pol</w:t>
      </w:r>
      <w:r w:rsidRPr="00690CA2">
        <w:rPr>
          <w:rFonts w:asciiTheme="minorHAnsi" w:hAnsiTheme="minorHAnsi" w:cstheme="minorHAnsi"/>
          <w:color w:val="auto"/>
        </w:rPr>
        <w:t>e</w:t>
      </w:r>
      <w:r w:rsidR="00562B31" w:rsidRPr="00690CA2">
        <w:rPr>
          <w:rFonts w:asciiTheme="minorHAnsi" w:hAnsiTheme="minorHAnsi" w:cstheme="minorHAnsi"/>
          <w:color w:val="auto"/>
        </w:rPr>
        <w:t xml:space="preserve"> „w tym wkład prywatny wymagany przepisami pomocy publicznej” w punkcie E.2.C. Źródła finansowania wkładu własnego;</w:t>
      </w:r>
    </w:p>
    <w:p w14:paraId="2767F57E" w14:textId="77777777" w:rsidR="00562B31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 po</w:t>
      </w:r>
      <w:r w:rsidR="00562B31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562B31" w:rsidRPr="00690CA2">
        <w:rPr>
          <w:rFonts w:asciiTheme="minorHAnsi" w:hAnsiTheme="minorHAnsi" w:cstheme="minorHAnsi"/>
          <w:color w:val="auto"/>
        </w:rPr>
        <w:t xml:space="preserve"> </w:t>
      </w:r>
      <w:r w:rsidR="00FC2D67" w:rsidRPr="00690CA2">
        <w:rPr>
          <w:rFonts w:asciiTheme="minorHAnsi" w:hAnsiTheme="minorHAnsi" w:cstheme="minorHAnsi"/>
          <w:color w:val="auto"/>
        </w:rPr>
        <w:t xml:space="preserve">„Bez pomocy publicznej” i „Pomoc publiczna” </w:t>
      </w:r>
      <w:r w:rsidR="00562B31" w:rsidRPr="00690CA2">
        <w:rPr>
          <w:rFonts w:asciiTheme="minorHAnsi" w:hAnsiTheme="minorHAnsi" w:cstheme="minorHAnsi"/>
          <w:color w:val="auto"/>
        </w:rPr>
        <w:t>tabeli „Schemat pomocowy” w podsekcji E.3. Źródła finansowania wydatków</w:t>
      </w:r>
      <w:r w:rsidR="002B33AF" w:rsidRPr="00690CA2">
        <w:rPr>
          <w:rFonts w:asciiTheme="minorHAnsi" w:hAnsiTheme="minorHAnsi" w:cstheme="minorHAnsi"/>
          <w:color w:val="auto"/>
        </w:rPr>
        <w:t>;</w:t>
      </w:r>
    </w:p>
    <w:p w14:paraId="5A41B68B" w14:textId="77777777" w:rsidR="004A543D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 pole</w:t>
      </w:r>
      <w:r w:rsidR="00562B31" w:rsidRPr="00690CA2">
        <w:rPr>
          <w:rFonts w:asciiTheme="minorHAnsi" w:hAnsiTheme="minorHAnsi" w:cstheme="minorHAnsi"/>
          <w:color w:val="auto"/>
        </w:rPr>
        <w:t xml:space="preserve"> „Metodologia wyliczenia dofinansowania i wkładu pryw</w:t>
      </w:r>
      <w:r w:rsidR="002225BF" w:rsidRPr="00690CA2">
        <w:rPr>
          <w:rFonts w:asciiTheme="minorHAnsi" w:hAnsiTheme="minorHAnsi" w:cstheme="minorHAnsi"/>
          <w:color w:val="auto"/>
        </w:rPr>
        <w:t>atnego w </w:t>
      </w:r>
      <w:r w:rsidR="00562B31" w:rsidRPr="00690CA2">
        <w:rPr>
          <w:rFonts w:asciiTheme="minorHAnsi" w:hAnsiTheme="minorHAnsi" w:cstheme="minorHAnsi"/>
          <w:color w:val="auto"/>
        </w:rPr>
        <w:t xml:space="preserve">ramach wydatków objętych pomocą publiczną i pomocą de </w:t>
      </w:r>
      <w:proofErr w:type="spellStart"/>
      <w:r w:rsidR="00562B31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562B31"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FF77FC" w:rsidRPr="00690CA2">
        <w:rPr>
          <w:rFonts w:asciiTheme="minorHAnsi" w:hAnsiTheme="minorHAnsi" w:cstheme="minorHAnsi"/>
          <w:color w:val="auto"/>
        </w:rPr>
        <w:t>podsekcji E.4. Uzasadnienia i metodologia</w:t>
      </w:r>
      <w:r w:rsidR="00562B31" w:rsidRPr="00690CA2">
        <w:rPr>
          <w:rFonts w:asciiTheme="minorHAnsi" w:hAnsiTheme="minorHAnsi" w:cstheme="minorHAnsi"/>
          <w:color w:val="auto"/>
        </w:rPr>
        <w:t xml:space="preserve">. </w:t>
      </w:r>
    </w:p>
    <w:p w14:paraId="2604CF2F" w14:textId="77777777" w:rsidR="00B1639A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Pomoc de </w:t>
      </w:r>
      <w:proofErr w:type="spellStart"/>
      <w:r w:rsidRPr="00690CA2">
        <w:rPr>
          <w:rFonts w:asciiTheme="minorHAnsi" w:hAnsiTheme="minorHAnsi" w:cstheme="minorHAnsi"/>
          <w:b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B1639A" w:rsidRPr="00690CA2">
        <w:rPr>
          <w:rFonts w:asciiTheme="minorHAnsi" w:hAnsiTheme="minorHAnsi" w:cstheme="minorHAnsi"/>
          <w:color w:val="auto"/>
        </w:rPr>
        <w:t>w zależności od naboru:</w:t>
      </w:r>
    </w:p>
    <w:p w14:paraId="218D0C00" w14:textId="77777777" w:rsidR="00C679B0" w:rsidRPr="00690CA2" w:rsidRDefault="006D0CFC" w:rsidP="00C05701">
      <w:pPr>
        <w:pStyle w:val="Default"/>
        <w:numPr>
          <w:ilvl w:val="0"/>
          <w:numId w:val="12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 realizacji projektu objętego </w:t>
      </w:r>
      <w:r w:rsidR="00723898" w:rsidRPr="00690CA2">
        <w:rPr>
          <w:rFonts w:asciiTheme="minorHAnsi" w:hAnsiTheme="minorHAnsi" w:cstheme="minorHAnsi"/>
          <w:color w:val="auto"/>
        </w:rPr>
        <w:t>pomocą</w:t>
      </w:r>
      <w:r w:rsidRPr="00690CA2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.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8F14B8" w:rsidRPr="00690CA2">
        <w:rPr>
          <w:rFonts w:asciiTheme="minorHAnsi" w:hAnsiTheme="minorHAnsi" w:cstheme="minorHAnsi"/>
          <w:color w:val="auto"/>
        </w:rPr>
        <w:t xml:space="preserve">pozostałych przypadkach </w:t>
      </w:r>
      <w:r w:rsidR="00723898" w:rsidRPr="00690CA2">
        <w:rPr>
          <w:rFonts w:asciiTheme="minorHAnsi" w:hAnsiTheme="minorHAnsi" w:cstheme="minorHAnsi"/>
          <w:color w:val="auto"/>
        </w:rPr>
        <w:t>wybierz</w:t>
      </w:r>
      <w:r w:rsidR="008F14B8" w:rsidRPr="00690CA2">
        <w:rPr>
          <w:rFonts w:asciiTheme="minorHAnsi" w:hAnsiTheme="minorHAnsi" w:cstheme="minorHAnsi"/>
          <w:color w:val="auto"/>
        </w:rPr>
        <w:t xml:space="preserve"> „NIE”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3B12323E" w14:textId="77777777" w:rsidR="00AD1377" w:rsidRPr="00690CA2" w:rsidRDefault="00B1639A" w:rsidP="00C05701">
      <w:pPr>
        <w:pStyle w:val="Default"/>
        <w:numPr>
          <w:ilvl w:val="0"/>
          <w:numId w:val="12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 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441E50FC" w14:textId="77777777" w:rsidR="006D0CFC" w:rsidRPr="00690CA2" w:rsidRDefault="00723898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 zaznaczeniu „TAK”:</w:t>
      </w:r>
    </w:p>
    <w:p w14:paraId="5A15B2EE" w14:textId="77777777" w:rsidR="00FC2D67" w:rsidRPr="00690CA2" w:rsidRDefault="00723898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oznaczyć wydatki</w:t>
      </w:r>
      <w:r w:rsidR="00FC2D67" w:rsidRPr="00690CA2">
        <w:rPr>
          <w:rFonts w:asciiTheme="minorHAnsi" w:hAnsiTheme="minorHAnsi" w:cstheme="minorHAnsi"/>
          <w:color w:val="auto"/>
        </w:rPr>
        <w:t xml:space="preserve"> objęt</w:t>
      </w:r>
      <w:r w:rsidRPr="00690CA2">
        <w:rPr>
          <w:rFonts w:asciiTheme="minorHAnsi" w:hAnsiTheme="minorHAnsi" w:cstheme="minorHAnsi"/>
          <w:color w:val="auto"/>
        </w:rPr>
        <w:t>e</w:t>
      </w:r>
      <w:r w:rsidR="00FC2D67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pomocą</w:t>
      </w:r>
      <w:r w:rsidR="00FC2D67" w:rsidRPr="00690CA2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(przynajmniej jeden wydatek musi</w:t>
      </w:r>
      <w:r w:rsidR="00C01170" w:rsidRPr="00690CA2">
        <w:rPr>
          <w:rFonts w:asciiTheme="minorHAnsi" w:hAnsiTheme="minorHAnsi" w:cstheme="minorHAnsi"/>
          <w:color w:val="auto"/>
        </w:rPr>
        <w:t>sz oznaczyć</w:t>
      </w:r>
      <w:r w:rsidR="00FC2D67" w:rsidRPr="00690CA2">
        <w:rPr>
          <w:rFonts w:asciiTheme="minorHAnsi" w:hAnsiTheme="minorHAnsi" w:cstheme="minorHAnsi"/>
          <w:color w:val="auto"/>
        </w:rPr>
        <w:t xml:space="preserve"> w ten sposób);</w:t>
      </w:r>
    </w:p>
    <w:p w14:paraId="0D7E3712" w14:textId="77777777" w:rsidR="00FC2D67" w:rsidRPr="00690CA2" w:rsidRDefault="00397ECE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edytować</w:t>
      </w:r>
      <w:r w:rsidR="00FC2D67" w:rsidRPr="00690CA2">
        <w:rPr>
          <w:rFonts w:asciiTheme="minorHAnsi" w:hAnsiTheme="minorHAnsi" w:cstheme="minorHAnsi"/>
          <w:color w:val="auto"/>
        </w:rPr>
        <w:t xml:space="preserve"> p</w:t>
      </w:r>
      <w:r w:rsidRPr="00690CA2">
        <w:rPr>
          <w:rFonts w:asciiTheme="minorHAnsi" w:hAnsiTheme="minorHAnsi" w:cstheme="minorHAnsi"/>
          <w:color w:val="auto"/>
        </w:rPr>
        <w:t>o</w:t>
      </w:r>
      <w:r w:rsidR="00FC2D67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C62952" w:rsidRPr="00690CA2">
        <w:rPr>
          <w:rFonts w:asciiTheme="minorHAnsi" w:hAnsiTheme="minorHAnsi" w:cstheme="minorHAnsi"/>
          <w:color w:val="auto"/>
        </w:rPr>
        <w:t xml:space="preserve"> „</w:t>
      </w:r>
      <w:r w:rsidR="00FC2D67" w:rsidRPr="00690CA2">
        <w:rPr>
          <w:rFonts w:asciiTheme="minorHAnsi" w:hAnsiTheme="minorHAnsi" w:cstheme="minorHAnsi"/>
          <w:color w:val="auto"/>
        </w:rPr>
        <w:t>Wydatki bez pomocy publ</w:t>
      </w:r>
      <w:r w:rsidR="00C62952" w:rsidRPr="00690CA2">
        <w:rPr>
          <w:rFonts w:asciiTheme="minorHAnsi" w:hAnsiTheme="minorHAnsi" w:cstheme="minorHAnsi"/>
          <w:color w:val="auto"/>
        </w:rPr>
        <w:t xml:space="preserve">icznej/de </w:t>
      </w:r>
      <w:proofErr w:type="spellStart"/>
      <w:r w:rsidR="00C62952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C62952" w:rsidRPr="00690CA2">
        <w:rPr>
          <w:rFonts w:asciiTheme="minorHAnsi" w:hAnsiTheme="minorHAnsi" w:cstheme="minorHAnsi"/>
          <w:color w:val="auto"/>
        </w:rPr>
        <w:t>” i „</w:t>
      </w:r>
      <w:r w:rsidR="00FC2D67" w:rsidRPr="00690CA2">
        <w:rPr>
          <w:rFonts w:asciiTheme="minorHAnsi" w:hAnsiTheme="minorHAnsi" w:cstheme="minorHAnsi"/>
          <w:color w:val="auto"/>
        </w:rPr>
        <w:t xml:space="preserve">Wydatki objęte pomocą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>” (</w:t>
      </w:r>
      <w:r w:rsidR="004B50B8" w:rsidRPr="00690CA2">
        <w:rPr>
          <w:rFonts w:asciiTheme="minorHAnsi" w:hAnsiTheme="minorHAnsi" w:cstheme="minorHAnsi"/>
          <w:color w:val="auto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color w:val="auto"/>
        </w:rPr>
        <w:t xml:space="preserve">w szczególności edytuj wartości </w:t>
      </w:r>
      <w:r w:rsidR="00FC2D67" w:rsidRPr="00690CA2">
        <w:rPr>
          <w:rFonts w:asciiTheme="minorHAnsi" w:hAnsiTheme="minorHAnsi" w:cstheme="minorHAnsi"/>
          <w:color w:val="auto"/>
        </w:rPr>
        <w:t xml:space="preserve">przy obejmowaniu pomocą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 xml:space="preserve"> kosztów pośrednich) w punkcie E.2.B. Podsumowanie budżetu;</w:t>
      </w:r>
    </w:p>
    <w:p w14:paraId="3E136284" w14:textId="77777777" w:rsidR="00FC2D67" w:rsidRPr="00690CA2" w:rsidRDefault="00397ECE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wypełnić pole</w:t>
      </w:r>
      <w:r w:rsidR="00FC2D67" w:rsidRPr="00690CA2">
        <w:rPr>
          <w:rFonts w:asciiTheme="minorHAnsi" w:hAnsiTheme="minorHAnsi" w:cstheme="minorHAnsi"/>
          <w:color w:val="auto"/>
        </w:rPr>
        <w:t xml:space="preserve"> „w tym wkład prywatny wymagany przepisami pomocy publicznej” w punkcie E.2.C. Źródła finansowania wkładu własnego;</w:t>
      </w:r>
    </w:p>
    <w:p w14:paraId="08B7258B" w14:textId="77777777" w:rsidR="00FC2D67" w:rsidRPr="00690CA2" w:rsidRDefault="00FC2D67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</w:t>
      </w:r>
      <w:r w:rsidR="00397ECE" w:rsidRPr="00690CA2">
        <w:rPr>
          <w:rFonts w:asciiTheme="minorHAnsi" w:hAnsiTheme="minorHAnsi" w:cstheme="minorHAnsi"/>
          <w:color w:val="auto"/>
        </w:rPr>
        <w:t>ij</w:t>
      </w:r>
      <w:r w:rsidRPr="00690CA2">
        <w:rPr>
          <w:rFonts w:asciiTheme="minorHAnsi" w:hAnsiTheme="minorHAnsi" w:cstheme="minorHAnsi"/>
          <w:color w:val="auto"/>
        </w:rPr>
        <w:t xml:space="preserve"> p</w:t>
      </w:r>
      <w:r w:rsidR="00397ECE" w:rsidRPr="00690CA2">
        <w:rPr>
          <w:rFonts w:asciiTheme="minorHAnsi" w:hAnsiTheme="minorHAnsi" w:cstheme="minorHAnsi"/>
          <w:color w:val="auto"/>
        </w:rPr>
        <w:t>o</w:t>
      </w:r>
      <w:r w:rsidRPr="00690CA2">
        <w:rPr>
          <w:rFonts w:asciiTheme="minorHAnsi" w:hAnsiTheme="minorHAnsi" w:cstheme="minorHAnsi"/>
          <w:color w:val="auto"/>
        </w:rPr>
        <w:t>l</w:t>
      </w:r>
      <w:r w:rsidR="00397ECE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„Bez pomocy publicznej” i „Pomoc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tabeli „Schemat pomocowy” w podsekcji E.3. Źródła finansowania wydatków</w:t>
      </w:r>
      <w:r w:rsidR="002B33AF" w:rsidRPr="00690CA2">
        <w:rPr>
          <w:rFonts w:asciiTheme="minorHAnsi" w:hAnsiTheme="minorHAnsi" w:cstheme="minorHAnsi"/>
          <w:color w:val="auto"/>
        </w:rPr>
        <w:t>;</w:t>
      </w:r>
    </w:p>
    <w:p w14:paraId="7527F2D3" w14:textId="77777777" w:rsidR="00C4680F" w:rsidRPr="00690CA2" w:rsidRDefault="00FC2D67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wypełni</w:t>
      </w:r>
      <w:r w:rsidR="00397ECE" w:rsidRPr="00690CA2">
        <w:rPr>
          <w:rFonts w:asciiTheme="minorHAnsi" w:hAnsiTheme="minorHAnsi" w:cstheme="minorHAnsi"/>
          <w:color w:val="auto"/>
        </w:rPr>
        <w:t>j</w:t>
      </w:r>
      <w:r w:rsidRPr="00690CA2">
        <w:rPr>
          <w:rFonts w:asciiTheme="minorHAnsi" w:hAnsiTheme="minorHAnsi" w:cstheme="minorHAnsi"/>
          <w:color w:val="auto"/>
        </w:rPr>
        <w:t xml:space="preserve"> pol</w:t>
      </w:r>
      <w:r w:rsidR="00397ECE" w:rsidRPr="00690CA2">
        <w:rPr>
          <w:rFonts w:asciiTheme="minorHAnsi" w:hAnsiTheme="minorHAnsi" w:cstheme="minorHAnsi"/>
          <w:color w:val="auto"/>
        </w:rPr>
        <w:t>e</w:t>
      </w:r>
      <w:r w:rsidRPr="00690CA2">
        <w:rPr>
          <w:rFonts w:asciiTheme="minorHAnsi" w:hAnsiTheme="minorHAnsi" w:cstheme="minorHAnsi"/>
          <w:color w:val="auto"/>
        </w:rPr>
        <w:t xml:space="preserve"> „Metodologia wyliczenia dofinansowania i wkładu pry</w:t>
      </w:r>
      <w:r w:rsidR="002225BF" w:rsidRPr="00690CA2">
        <w:rPr>
          <w:rFonts w:asciiTheme="minorHAnsi" w:hAnsiTheme="minorHAnsi" w:cstheme="minorHAnsi"/>
          <w:color w:val="auto"/>
        </w:rPr>
        <w:t>watnego w </w:t>
      </w:r>
      <w:r w:rsidRPr="00690CA2">
        <w:rPr>
          <w:rFonts w:asciiTheme="minorHAnsi" w:hAnsiTheme="minorHAnsi" w:cstheme="minorHAnsi"/>
          <w:color w:val="auto"/>
        </w:rPr>
        <w:t xml:space="preserve">ramach wydatków objętych pomocą publiczną i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FF77FC" w:rsidRPr="00690CA2">
        <w:rPr>
          <w:rFonts w:asciiTheme="minorHAnsi" w:hAnsiTheme="minorHAnsi" w:cstheme="minorHAnsi"/>
          <w:color w:val="auto"/>
        </w:rPr>
        <w:t>podsekcji E.4. Uzasadnienia i metodologia.</w:t>
      </w:r>
    </w:p>
    <w:p w14:paraId="189B84BC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3" w:name="_Toc509382206"/>
      <w:r w:rsidRPr="00690CA2">
        <w:rPr>
          <w:rFonts w:asciiTheme="minorHAnsi" w:hAnsiTheme="minorHAnsi" w:cstheme="minorHAnsi"/>
          <w:sz w:val="24"/>
          <w:szCs w:val="24"/>
        </w:rPr>
        <w:t>PUNKT B.1.B. Klasyfikacja szczegółowa</w:t>
      </w:r>
      <w:bookmarkEnd w:id="13"/>
    </w:p>
    <w:p w14:paraId="213FF258" w14:textId="77777777" w:rsidR="006D0CFC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Typ projektu </w:t>
      </w:r>
      <w:r w:rsidR="002440F0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A06445" w:rsidRPr="00690CA2">
        <w:rPr>
          <w:rFonts w:asciiTheme="minorHAnsi" w:hAnsiTheme="minorHAnsi" w:cstheme="minorHAnsi"/>
          <w:color w:val="auto"/>
        </w:rPr>
        <w:t xml:space="preserve">w tym polu </w:t>
      </w:r>
      <w:r w:rsidRPr="00690CA2">
        <w:rPr>
          <w:rFonts w:asciiTheme="minorHAnsi" w:hAnsiTheme="minorHAnsi" w:cstheme="minorHAnsi"/>
          <w:color w:val="auto"/>
        </w:rPr>
        <w:t xml:space="preserve">z listy rozwijanej </w:t>
      </w:r>
      <w:r w:rsidR="00397ECE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odpowiedni typ projektu. </w:t>
      </w:r>
      <w:r w:rsidR="00A06445" w:rsidRPr="00690CA2">
        <w:rPr>
          <w:rFonts w:asciiTheme="minorHAnsi" w:hAnsiTheme="minorHAnsi" w:cstheme="minorHAnsi"/>
          <w:color w:val="auto"/>
        </w:rPr>
        <w:t xml:space="preserve">W tym celu </w:t>
      </w:r>
      <w:r w:rsidR="00397ECE" w:rsidRPr="00690CA2">
        <w:rPr>
          <w:rFonts w:asciiTheme="minorHAnsi" w:hAnsiTheme="minorHAnsi" w:cstheme="minorHAnsi"/>
          <w:color w:val="auto"/>
        </w:rPr>
        <w:t>kliknij</w:t>
      </w:r>
      <w:r w:rsidR="00E563B9" w:rsidRPr="00690CA2">
        <w:rPr>
          <w:rFonts w:asciiTheme="minorHAnsi" w:hAnsiTheme="minorHAnsi" w:cstheme="minorHAnsi"/>
          <w:color w:val="auto"/>
        </w:rPr>
        <w:t xml:space="preserve"> przycisk</w:t>
      </w:r>
      <w:r w:rsidR="00A06445" w:rsidRPr="00690CA2">
        <w:rPr>
          <w:rFonts w:asciiTheme="minorHAnsi" w:hAnsiTheme="minorHAnsi" w:cstheme="minorHAnsi"/>
          <w:color w:val="auto"/>
        </w:rPr>
        <w:t xml:space="preserve"> „Dodaj pozycję”. </w:t>
      </w:r>
      <w:r w:rsidRPr="00690CA2">
        <w:rPr>
          <w:rFonts w:asciiTheme="minorHAnsi" w:hAnsiTheme="minorHAnsi" w:cstheme="minorHAnsi"/>
          <w:color w:val="auto"/>
        </w:rPr>
        <w:t>Lista aktywnych typów projektów jest generowana automatycznie na podstawie informacji wprowadzonych do systemu przez właściwą instytucję</w:t>
      </w:r>
      <w:r w:rsidR="002440F0" w:rsidRPr="00690CA2">
        <w:rPr>
          <w:rFonts w:asciiTheme="minorHAnsi" w:hAnsiTheme="minorHAnsi" w:cstheme="minorHAnsi"/>
          <w:color w:val="auto"/>
        </w:rPr>
        <w:t xml:space="preserve"> i wybranego przez</w:t>
      </w:r>
      <w:r w:rsidR="00397ECE" w:rsidRPr="00690CA2">
        <w:rPr>
          <w:rFonts w:asciiTheme="minorHAnsi" w:hAnsiTheme="minorHAnsi" w:cstheme="minorHAnsi"/>
          <w:color w:val="auto"/>
        </w:rPr>
        <w:t xml:space="preserve"> Ciebie naboru</w:t>
      </w:r>
      <w:r w:rsidRPr="00690CA2">
        <w:rPr>
          <w:rFonts w:asciiTheme="minorHAnsi" w:hAnsiTheme="minorHAnsi" w:cstheme="minorHAnsi"/>
          <w:color w:val="auto"/>
        </w:rPr>
        <w:t>.</w:t>
      </w:r>
      <w:r w:rsidR="00DE4971" w:rsidRPr="00690CA2">
        <w:rPr>
          <w:rFonts w:asciiTheme="minorHAnsi" w:hAnsiTheme="minorHAnsi" w:cstheme="minorHAnsi"/>
          <w:color w:val="auto"/>
        </w:rPr>
        <w:t xml:space="preserve"> </w:t>
      </w:r>
      <w:r w:rsidR="00397ECE" w:rsidRPr="00690CA2">
        <w:rPr>
          <w:rFonts w:asciiTheme="minorHAnsi" w:hAnsiTheme="minorHAnsi" w:cstheme="minorHAnsi"/>
          <w:color w:val="auto"/>
        </w:rPr>
        <w:t>Możesz wybrać więcej niż jeden typ projektu</w:t>
      </w:r>
      <w:r w:rsidR="00DE4971" w:rsidRPr="00690CA2">
        <w:rPr>
          <w:rFonts w:asciiTheme="minorHAnsi" w:hAnsiTheme="minorHAnsi" w:cstheme="minorHAnsi"/>
          <w:color w:val="auto"/>
        </w:rPr>
        <w:t xml:space="preserve"> </w:t>
      </w:r>
      <w:r w:rsidR="00397ECE" w:rsidRPr="00690CA2">
        <w:rPr>
          <w:rFonts w:asciiTheme="minorHAnsi" w:hAnsiTheme="minorHAnsi" w:cstheme="minorHAnsi"/>
          <w:color w:val="auto"/>
        </w:rPr>
        <w:t xml:space="preserve">– </w:t>
      </w:r>
      <w:r w:rsidR="00DE4971" w:rsidRPr="00690CA2">
        <w:rPr>
          <w:rFonts w:asciiTheme="minorHAnsi" w:hAnsiTheme="minorHAnsi" w:cstheme="minorHAnsi"/>
          <w:color w:val="auto"/>
        </w:rPr>
        <w:t>powinien</w:t>
      </w:r>
      <w:r w:rsidR="00397ECE" w:rsidRPr="00690CA2">
        <w:rPr>
          <w:rFonts w:asciiTheme="minorHAnsi" w:hAnsiTheme="minorHAnsi" w:cstheme="minorHAnsi"/>
          <w:color w:val="auto"/>
        </w:rPr>
        <w:t>eś/powinnaś</w:t>
      </w:r>
      <w:r w:rsidR="00DE4971" w:rsidRPr="00690CA2">
        <w:rPr>
          <w:rFonts w:asciiTheme="minorHAnsi" w:hAnsiTheme="minorHAnsi" w:cstheme="minorHAnsi"/>
          <w:color w:val="auto"/>
        </w:rPr>
        <w:t xml:space="preserve"> wybrać wszystkie adekwatne do specyfiki projektu typy.</w:t>
      </w:r>
      <w:r w:rsidR="009833E2" w:rsidRPr="00690CA2">
        <w:rPr>
          <w:rFonts w:asciiTheme="minorHAnsi" w:hAnsiTheme="minorHAnsi" w:cstheme="minorHAnsi"/>
          <w:color w:val="auto"/>
        </w:rPr>
        <w:t xml:space="preserve"> Jeśli żaden proponowany typ projektu nie jest adekwatny do Twojego projektu, wybierz „Nie dotyczy”.</w:t>
      </w:r>
    </w:p>
    <w:p w14:paraId="2D40EFD7" w14:textId="77777777" w:rsidR="00062AA0" w:rsidRPr="00690CA2" w:rsidRDefault="006D0CFC" w:rsidP="00C05701">
      <w:pPr>
        <w:pStyle w:val="Akapitzlis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Miejsce realizacji projektu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06445" w:rsidRPr="00690CA2">
        <w:rPr>
          <w:rFonts w:asciiTheme="minorHAnsi" w:hAnsiTheme="minorHAnsi" w:cstheme="minorHAnsi"/>
          <w:sz w:val="24"/>
          <w:szCs w:val="24"/>
        </w:rPr>
        <w:t>w tym polu</w:t>
      </w:r>
      <w:r w:rsidR="00A06445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7ECE" w:rsidRPr="00690CA2">
        <w:rPr>
          <w:rFonts w:asciiTheme="minorHAnsi" w:hAnsiTheme="minorHAnsi" w:cstheme="minorHAnsi"/>
          <w:sz w:val="24"/>
          <w:szCs w:val="24"/>
        </w:rPr>
        <w:t>wybierz z listy rozwijanej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miejsce realizacji projektu z dokładnośc</w:t>
      </w:r>
      <w:r w:rsidR="000E0631" w:rsidRPr="00690CA2">
        <w:rPr>
          <w:rFonts w:asciiTheme="minorHAnsi" w:hAnsiTheme="minorHAnsi" w:cstheme="minorHAnsi"/>
          <w:sz w:val="24"/>
          <w:szCs w:val="24"/>
        </w:rPr>
        <w:t>ią do konkretnej gminy, powiatu czy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województwa. </w:t>
      </w:r>
      <w:r w:rsidR="00A06445" w:rsidRPr="00690CA2">
        <w:rPr>
          <w:rFonts w:asciiTheme="minorHAnsi" w:hAnsiTheme="minorHAnsi" w:cstheme="minorHAnsi"/>
          <w:sz w:val="24"/>
          <w:szCs w:val="24"/>
        </w:rPr>
        <w:t xml:space="preserve">W tym celu </w:t>
      </w:r>
      <w:r w:rsidR="00397ECE" w:rsidRPr="00690CA2">
        <w:rPr>
          <w:rFonts w:asciiTheme="minorHAnsi" w:hAnsiTheme="minorHAnsi" w:cstheme="minorHAnsi"/>
          <w:sz w:val="24"/>
          <w:szCs w:val="24"/>
        </w:rPr>
        <w:t>kliknij</w:t>
      </w:r>
      <w:r w:rsidR="00A0644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06445" w:rsidRPr="00690CA2">
        <w:rPr>
          <w:rFonts w:asciiTheme="minorHAnsi" w:hAnsiTheme="minorHAnsi" w:cstheme="minorHAnsi"/>
          <w:sz w:val="24"/>
          <w:szCs w:val="24"/>
        </w:rPr>
        <w:t>„Dodaj pozycję</w:t>
      </w:r>
      <w:r w:rsidR="00397ECE" w:rsidRPr="00690CA2">
        <w:rPr>
          <w:rFonts w:asciiTheme="minorHAnsi" w:hAnsiTheme="minorHAnsi" w:cstheme="minorHAnsi"/>
          <w:sz w:val="24"/>
          <w:szCs w:val="24"/>
        </w:rPr>
        <w:t>”.</w:t>
      </w:r>
    </w:p>
    <w:p w14:paraId="2F3DC4BA" w14:textId="77777777" w:rsidR="00A06445" w:rsidRPr="00690CA2" w:rsidRDefault="00062AA0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Jako obszar realizacji projektu </w:t>
      </w:r>
      <w:r w:rsidR="00397ECE" w:rsidRPr="00690CA2">
        <w:rPr>
          <w:rFonts w:asciiTheme="minorHAnsi" w:hAnsiTheme="minorHAnsi" w:cstheme="minorHAnsi"/>
          <w:sz w:val="24"/>
          <w:szCs w:val="24"/>
        </w:rPr>
        <w:t>rozumiemy terytorium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występowania problemów</w:t>
      </w:r>
      <w:r w:rsidR="00397ECE" w:rsidRPr="00690CA2">
        <w:rPr>
          <w:rFonts w:asciiTheme="minorHAnsi" w:hAnsiTheme="minorHAnsi" w:cstheme="minorHAnsi"/>
          <w:sz w:val="24"/>
          <w:szCs w:val="24"/>
        </w:rPr>
        <w:t xml:space="preserve"> (województwo, powiat, gmina)</w:t>
      </w:r>
      <w:r w:rsidRPr="00690CA2">
        <w:rPr>
          <w:rFonts w:asciiTheme="minorHAnsi" w:hAnsiTheme="minorHAnsi" w:cstheme="minorHAnsi"/>
          <w:sz w:val="24"/>
          <w:szCs w:val="24"/>
        </w:rPr>
        <w:t>, których rozwiązaniu/złagodzeniu ma służyć proj</w:t>
      </w:r>
      <w:r w:rsidR="002225BF" w:rsidRPr="00690CA2">
        <w:rPr>
          <w:rFonts w:asciiTheme="minorHAnsi" w:hAnsiTheme="minorHAnsi" w:cstheme="minorHAnsi"/>
          <w:sz w:val="24"/>
          <w:szCs w:val="24"/>
        </w:rPr>
        <w:t>ekt i 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którego </w:t>
      </w:r>
      <w:r w:rsidR="003D7C74" w:rsidRPr="00690CA2">
        <w:rPr>
          <w:rFonts w:asciiTheme="minorHAnsi" w:hAnsiTheme="minorHAnsi" w:cstheme="minorHAnsi"/>
          <w:sz w:val="24"/>
          <w:szCs w:val="24"/>
        </w:rPr>
        <w:t xml:space="preserve">będzie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pochodzić </w:t>
      </w:r>
      <w:r w:rsidR="003D7C74" w:rsidRPr="00690CA2">
        <w:rPr>
          <w:rFonts w:asciiTheme="minorHAnsi" w:hAnsiTheme="minorHAnsi" w:cstheme="minorHAnsi"/>
          <w:sz w:val="24"/>
          <w:szCs w:val="24"/>
        </w:rPr>
        <w:t>grupa docelowa (</w:t>
      </w:r>
      <w:r w:rsidRPr="00690CA2">
        <w:rPr>
          <w:rFonts w:asciiTheme="minorHAnsi" w:hAnsiTheme="minorHAnsi" w:cstheme="minorHAnsi"/>
          <w:sz w:val="24"/>
          <w:szCs w:val="24"/>
        </w:rPr>
        <w:t>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3D7C74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FB0E132" w14:textId="77777777" w:rsidR="00AA3775" w:rsidRPr="00690CA2" w:rsidRDefault="006D0CFC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 uwagi na regionalny charakter wsparcia domyślnie </w:t>
      </w:r>
      <w:r w:rsidR="00397ECE" w:rsidRPr="00690CA2">
        <w:rPr>
          <w:rFonts w:asciiTheme="minorHAnsi" w:hAnsiTheme="minorHAnsi" w:cstheme="minorHAnsi"/>
          <w:sz w:val="24"/>
          <w:szCs w:val="24"/>
        </w:rPr>
        <w:t>wskazaliśmy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E43CD" w:rsidRPr="00690CA2">
        <w:rPr>
          <w:rFonts w:asciiTheme="minorHAnsi" w:hAnsiTheme="minorHAnsi" w:cstheme="minorHAnsi"/>
          <w:sz w:val="24"/>
          <w:szCs w:val="24"/>
        </w:rPr>
        <w:t>województwo kujawsko</w:t>
      </w:r>
      <w:r w:rsidRPr="00690CA2">
        <w:rPr>
          <w:rFonts w:asciiTheme="minorHAnsi" w:hAnsiTheme="minorHAnsi" w:cstheme="minorHAnsi"/>
          <w:sz w:val="24"/>
          <w:szCs w:val="24"/>
        </w:rPr>
        <w:t>-</w:t>
      </w:r>
      <w:r w:rsidR="009E43CD" w:rsidRPr="00690CA2">
        <w:rPr>
          <w:rFonts w:asciiTheme="minorHAnsi" w:hAnsiTheme="minorHAnsi" w:cstheme="minorHAnsi"/>
          <w:sz w:val="24"/>
          <w:szCs w:val="24"/>
        </w:rPr>
        <w:t>pomorskie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397ECE" w:rsidRPr="00690CA2">
        <w:rPr>
          <w:rFonts w:asciiTheme="minorHAnsi" w:hAnsiTheme="minorHAnsi" w:cstheme="minorHAnsi"/>
          <w:sz w:val="24"/>
          <w:szCs w:val="24"/>
        </w:rPr>
        <w:t xml:space="preserve">Możesz zdefiniować miejsce realizacji projektu jedynie na poziomie województwa lub jedynie na poziomie województwa i powiatu, o ile takie są założenia projektu.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przypadku projektów realizowanych na </w:t>
      </w:r>
      <w:r w:rsidR="00C62952" w:rsidRPr="00690CA2">
        <w:rPr>
          <w:rFonts w:asciiTheme="minorHAnsi" w:hAnsiTheme="minorHAnsi" w:cstheme="minorHAnsi"/>
          <w:sz w:val="24"/>
          <w:szCs w:val="24"/>
        </w:rPr>
        <w:t>terenie kilku gmin lub powiatów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97ECE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wszystkie gminy i powiaty, na terenie których realizowany będzie projekt. </w:t>
      </w:r>
    </w:p>
    <w:p w14:paraId="6FBC1BE5" w14:textId="77777777" w:rsidR="006D0CFC" w:rsidRPr="00690CA2" w:rsidRDefault="00AA3775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Zwróć uwagę, że pole „Miejsce realizacji projektu” nie informuje o miejscu wykonania projektu, które uzależnione jest od zaplanowanych zadań (np. ich charakteru czy dostępności usług w miejscu, z którego pochodzą 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projektu).</w:t>
      </w:r>
    </w:p>
    <w:p w14:paraId="1E870D37" w14:textId="77777777" w:rsidR="009833E2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t xml:space="preserve">Typ obszaru realizacji </w:t>
      </w:r>
      <w:r w:rsidR="00264FCF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CD1693" w:rsidRPr="00690CA2">
        <w:rPr>
          <w:rFonts w:asciiTheme="minorHAnsi" w:hAnsiTheme="minorHAnsi" w:cstheme="minorHAnsi"/>
        </w:rPr>
        <w:t xml:space="preserve">w tym polu </w:t>
      </w:r>
      <w:r w:rsidRPr="00690CA2">
        <w:rPr>
          <w:rFonts w:asciiTheme="minorHAnsi" w:hAnsiTheme="minorHAnsi" w:cstheme="minorHAnsi"/>
          <w:color w:val="auto"/>
        </w:rPr>
        <w:t xml:space="preserve">z listy rozwijanej </w:t>
      </w:r>
      <w:r w:rsidR="00BC3BF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odpowiedni </w:t>
      </w:r>
      <w:r w:rsidR="00913C31" w:rsidRPr="00690CA2">
        <w:rPr>
          <w:rFonts w:asciiTheme="minorHAnsi" w:hAnsiTheme="minorHAnsi" w:cstheme="minorHAnsi"/>
          <w:color w:val="auto"/>
        </w:rPr>
        <w:t>dla projektu</w:t>
      </w:r>
      <w:r w:rsidRPr="00690CA2">
        <w:rPr>
          <w:rFonts w:asciiTheme="minorHAnsi" w:hAnsiTheme="minorHAnsi" w:cstheme="minorHAnsi"/>
          <w:color w:val="auto"/>
        </w:rPr>
        <w:t xml:space="preserve"> typ obszaru realizacji</w:t>
      </w:r>
      <w:r w:rsidR="009833E2" w:rsidRPr="00690CA2">
        <w:rPr>
          <w:rFonts w:asciiTheme="minorHAnsi" w:hAnsiTheme="minorHAnsi" w:cstheme="minorHAnsi"/>
          <w:color w:val="auto"/>
        </w:rPr>
        <w:t>:</w:t>
      </w:r>
    </w:p>
    <w:p w14:paraId="3E12B58C" w14:textId="77777777" w:rsidR="00C679B0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Duże obszary miejskie (o ludności &gt;50 000 i dużej gęstości zaludnienia);</w:t>
      </w:r>
    </w:p>
    <w:p w14:paraId="6ECB8908" w14:textId="77777777" w:rsidR="00C679B0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Małe obszary miejskie (o ludności &gt;5 000 i średniej gęstości zaludnienia);</w:t>
      </w:r>
    </w:p>
    <w:p w14:paraId="1154FB8F" w14:textId="77777777" w:rsidR="009833E2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Obszary wiejskie (o małej gęstości zaludnienia).</w:t>
      </w:r>
    </w:p>
    <w:p w14:paraId="044355F9" w14:textId="77777777" w:rsidR="006D0CFC" w:rsidRPr="00690CA2" w:rsidRDefault="00CD1693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D</w:t>
      </w:r>
      <w:r w:rsidR="00913C31" w:rsidRPr="00690CA2">
        <w:rPr>
          <w:rFonts w:asciiTheme="minorHAnsi" w:hAnsiTheme="minorHAnsi" w:cstheme="minorHAnsi"/>
          <w:color w:val="auto"/>
        </w:rPr>
        <w:t xml:space="preserve">ecydujący jest dominujący charakter obszaru, na którym będzie realizowany projekt zgodnie z </w:t>
      </w:r>
      <w:r w:rsidR="003F3EF9" w:rsidRPr="00690CA2">
        <w:rPr>
          <w:rFonts w:asciiTheme="minorHAnsi" w:hAnsiTheme="minorHAnsi" w:cstheme="minorHAnsi"/>
          <w:color w:val="auto"/>
        </w:rPr>
        <w:t>unijną</w:t>
      </w:r>
      <w:r w:rsidR="00BC3BFA" w:rsidRPr="00690CA2">
        <w:rPr>
          <w:rFonts w:asciiTheme="minorHAnsi" w:hAnsiTheme="minorHAnsi" w:cstheme="minorHAnsi"/>
          <w:color w:val="auto"/>
        </w:rPr>
        <w:t xml:space="preserve"> </w:t>
      </w:r>
      <w:r w:rsidR="00913C31" w:rsidRPr="00690CA2">
        <w:rPr>
          <w:rFonts w:asciiTheme="minorHAnsi" w:hAnsiTheme="minorHAnsi" w:cstheme="minorHAnsi"/>
          <w:color w:val="auto"/>
        </w:rPr>
        <w:t>klasyfikacją</w:t>
      </w:r>
      <w:r w:rsidR="003F3EF9" w:rsidRPr="00690CA2">
        <w:rPr>
          <w:rFonts w:asciiTheme="minorHAnsi" w:hAnsiTheme="minorHAnsi" w:cstheme="minorHAnsi"/>
          <w:color w:val="auto"/>
        </w:rPr>
        <w:t xml:space="preserve"> stopnia urbanizacji</w:t>
      </w:r>
      <w:r w:rsidR="00913C31" w:rsidRPr="00690CA2">
        <w:rPr>
          <w:rFonts w:asciiTheme="minorHAnsi" w:hAnsiTheme="minorHAnsi" w:cstheme="minorHAnsi"/>
          <w:color w:val="auto"/>
        </w:rPr>
        <w:t xml:space="preserve"> DEGURBA</w:t>
      </w:r>
      <w:r w:rsidR="00F2759E" w:rsidRPr="00690CA2">
        <w:rPr>
          <w:rFonts w:asciiTheme="minorHAnsi" w:hAnsiTheme="minorHAnsi" w:cstheme="minorHAnsi"/>
          <w:color w:val="auto"/>
        </w:rPr>
        <w:t xml:space="preserve">. Skorzystaj z załącznika nr 8 do </w:t>
      </w:r>
      <w:proofErr w:type="spellStart"/>
      <w:r w:rsidR="00F2759E" w:rsidRPr="00690CA2">
        <w:rPr>
          <w:rFonts w:asciiTheme="minorHAnsi" w:hAnsiTheme="minorHAnsi" w:cstheme="minorHAnsi"/>
          <w:color w:val="auto"/>
        </w:rPr>
        <w:t>SzOOP</w:t>
      </w:r>
      <w:proofErr w:type="spellEnd"/>
      <w:r w:rsidR="00F2759E" w:rsidRPr="00690CA2">
        <w:rPr>
          <w:rFonts w:asciiTheme="minorHAnsi" w:hAnsiTheme="minorHAnsi" w:cstheme="minorHAnsi"/>
          <w:color w:val="auto"/>
        </w:rPr>
        <w:t xml:space="preserve">, w którym przedstawiliśmy podział jednostek przestrzennych województwa kujawsko-pomorskiego według klasyfikacji DEGURBA. </w:t>
      </w:r>
      <w:r w:rsidR="003D7C74" w:rsidRPr="00690CA2">
        <w:rPr>
          <w:rFonts w:asciiTheme="minorHAnsi" w:hAnsiTheme="minorHAnsi" w:cstheme="minorHAnsi"/>
          <w:color w:val="auto"/>
        </w:rPr>
        <w:t xml:space="preserve">Obszar, na którym będzie realizowany projekt, </w:t>
      </w:r>
      <w:r w:rsidR="00051A50" w:rsidRPr="00690CA2">
        <w:rPr>
          <w:rFonts w:asciiTheme="minorHAnsi" w:hAnsiTheme="minorHAnsi" w:cstheme="minorHAnsi"/>
          <w:color w:val="auto"/>
        </w:rPr>
        <w:t>rozumiemy</w:t>
      </w:r>
      <w:r w:rsidR="003D7C74" w:rsidRPr="00690CA2">
        <w:rPr>
          <w:rFonts w:asciiTheme="minorHAnsi" w:hAnsiTheme="minorHAnsi" w:cstheme="minorHAnsi"/>
          <w:color w:val="auto"/>
        </w:rPr>
        <w:t xml:space="preserve"> jako miejsce realizacji projektu.</w:t>
      </w:r>
    </w:p>
    <w:p w14:paraId="2645EDB4" w14:textId="77777777" w:rsidR="006D0CFC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Projekt uproszczony:</w:t>
      </w:r>
    </w:p>
    <w:p w14:paraId="63BCC75D" w14:textId="77777777" w:rsidR="00B1639A" w:rsidRPr="00690CA2" w:rsidRDefault="006D0CFC" w:rsidP="00C05701">
      <w:pPr>
        <w:pStyle w:val="Tekstkomentarza"/>
        <w:numPr>
          <w:ilvl w:val="0"/>
          <w:numId w:val="37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Kwoty ryczałtowe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5C3924BB" w14:textId="77777777" w:rsidR="00C679B0" w:rsidRPr="00690CA2" w:rsidRDefault="006D0CFC" w:rsidP="00C05701">
      <w:pPr>
        <w:pStyle w:val="Tekstkomentarza"/>
        <w:numPr>
          <w:ilvl w:val="0"/>
          <w:numId w:val="130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 przypadku, gdy </w:t>
      </w:r>
      <w:r w:rsidR="00774859" w:rsidRPr="00690CA2">
        <w:rPr>
          <w:rFonts w:asciiTheme="minorHAnsi" w:hAnsiTheme="minorHAnsi" w:cstheme="minorHAnsi"/>
          <w:sz w:val="24"/>
          <w:szCs w:val="24"/>
        </w:rPr>
        <w:t xml:space="preserve">będziesz rozliczać 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wydatki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projektu za pomocą kwot ryczałtowych, </w:t>
      </w:r>
      <w:r w:rsidR="0021370A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(w pozostałych przypadkach wyb</w:t>
      </w:r>
      <w:r w:rsidR="00774859" w:rsidRPr="00690CA2">
        <w:rPr>
          <w:rFonts w:asciiTheme="minorHAnsi" w:hAnsiTheme="minorHAnsi" w:cstheme="minorHAnsi"/>
          <w:sz w:val="24"/>
          <w:szCs w:val="24"/>
        </w:rPr>
        <w:t>ierz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„NIE”)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74313FF" w14:textId="77777777" w:rsidR="00B1639A" w:rsidRPr="00690CA2" w:rsidRDefault="00B1639A" w:rsidP="00C05701">
      <w:pPr>
        <w:pStyle w:val="Tekstkomentarza"/>
        <w:numPr>
          <w:ilvl w:val="0"/>
          <w:numId w:val="130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62CCFF" w14:textId="77777777" w:rsidR="00264A30" w:rsidRPr="00690CA2" w:rsidRDefault="00BC3BFA" w:rsidP="00C05701">
      <w:pPr>
        <w:pStyle w:val="Tekstkomentarza"/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 z</w:t>
      </w:r>
      <w:r w:rsidR="006D0CFC" w:rsidRPr="00690CA2">
        <w:rPr>
          <w:rFonts w:asciiTheme="minorHAnsi" w:hAnsiTheme="minorHAnsi" w:cstheme="minorHAnsi"/>
          <w:sz w:val="24"/>
          <w:szCs w:val="24"/>
        </w:rPr>
        <w:t>aznaczeni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5EFE53" w14:textId="77777777" w:rsidR="00264A30" w:rsidRPr="00690CA2" w:rsidRDefault="00BC3BFA" w:rsidP="00C05701">
      <w:pPr>
        <w:pStyle w:val="Tekstkomentarza"/>
        <w:numPr>
          <w:ilvl w:val="0"/>
          <w:numId w:val="38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 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C.4.E. </w:t>
      </w:r>
      <w:r w:rsidR="008F14B8" w:rsidRPr="00690CA2">
        <w:rPr>
          <w:rFonts w:asciiTheme="minorHAnsi" w:hAnsiTheme="minorHAnsi" w:cstheme="minorHAnsi"/>
          <w:sz w:val="24"/>
          <w:szCs w:val="24"/>
        </w:rPr>
        <w:t>Kwoty ryczałtowe</w:t>
      </w:r>
      <w:r w:rsidR="00264A3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74F65A8" w14:textId="77777777" w:rsidR="00186A86" w:rsidRPr="00690CA2" w:rsidRDefault="00BC3BFA" w:rsidP="00C05701">
      <w:pPr>
        <w:pStyle w:val="Tekstkomentarza"/>
        <w:numPr>
          <w:ilvl w:val="0"/>
          <w:numId w:val="38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oznacz właściwe</w:t>
      </w:r>
      <w:r w:rsidR="00264FCF" w:rsidRPr="00690CA2">
        <w:rPr>
          <w:rFonts w:asciiTheme="minorHAnsi" w:hAnsiTheme="minorHAnsi" w:cstheme="minorHAnsi"/>
          <w:sz w:val="24"/>
          <w:szCs w:val="24"/>
        </w:rPr>
        <w:t xml:space="preserve"> zadani</w:t>
      </w:r>
      <w:r w:rsidRPr="00690CA2">
        <w:rPr>
          <w:rFonts w:asciiTheme="minorHAnsi" w:hAnsiTheme="minorHAnsi" w:cstheme="minorHAnsi"/>
          <w:sz w:val="24"/>
          <w:szCs w:val="24"/>
        </w:rPr>
        <w:t>e/</w:t>
      </w:r>
      <w:r w:rsidR="00264FCF" w:rsidRPr="00690CA2">
        <w:rPr>
          <w:rFonts w:asciiTheme="minorHAnsi" w:hAnsiTheme="minorHAnsi" w:cstheme="minorHAnsi"/>
          <w:sz w:val="24"/>
          <w:szCs w:val="24"/>
        </w:rPr>
        <w:t xml:space="preserve">a </w:t>
      </w:r>
      <w:r w:rsidR="00264A30" w:rsidRPr="00690CA2">
        <w:rPr>
          <w:rFonts w:asciiTheme="minorHAnsi" w:hAnsiTheme="minorHAnsi" w:cstheme="minorHAnsi"/>
          <w:sz w:val="24"/>
          <w:szCs w:val="24"/>
        </w:rPr>
        <w:t>merytoryczne jako kwotę ryczałtową w punkcie E.1.A. Budżet szczegółowy w podziale na zadania merytoryczne.</w:t>
      </w:r>
    </w:p>
    <w:p w14:paraId="1BFBBE05" w14:textId="77777777" w:rsidR="00186A86" w:rsidRPr="00690CA2" w:rsidRDefault="00186A86" w:rsidP="00C05701">
      <w:pPr>
        <w:pStyle w:val="Tekstkomentarza"/>
        <w:spacing w:before="100" w:beforeAutospacing="1" w:after="100" w:afterAutospacing="1" w:line="23" w:lineRule="atLeast"/>
        <w:ind w:firstLine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Stosowanie kwot ryczałtowych</w:t>
      </w:r>
    </w:p>
    <w:p w14:paraId="23B57B78" w14:textId="77777777" w:rsidR="00BC3BFA" w:rsidRPr="00690CA2" w:rsidRDefault="00FF2EFF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Uproszczonych metod rozliczania wydatków nie można stosować w przypadku, gdy realizacja projektu jest w całości zlecana wykonawcy.</w:t>
      </w:r>
      <w:r w:rsidRPr="00690CA2">
        <w:rPr>
          <w:rStyle w:val="Odwoanieprzypisudolnego"/>
          <w:rFonts w:asciiTheme="minorHAnsi" w:hAnsiTheme="minorHAnsi" w:cstheme="minorHAnsi"/>
          <w:color w:val="000000"/>
          <w:sz w:val="24"/>
          <w:szCs w:val="24"/>
          <w:lang w:eastAsia="pl-PL"/>
        </w:rPr>
        <w:footnoteReference w:id="1"/>
      </w:r>
    </w:p>
    <w:p w14:paraId="044E602C" w14:textId="77777777" w:rsidR="00186A86" w:rsidRPr="00690CA2" w:rsidRDefault="00186A86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Jedno zadanie </w:t>
      </w:r>
      <w:r w:rsidR="00DE4097" w:rsidRPr="00690CA2">
        <w:rPr>
          <w:rFonts w:asciiTheme="minorHAnsi" w:hAnsiTheme="minorHAnsi" w:cstheme="minorHAnsi"/>
          <w:sz w:val="24"/>
          <w:szCs w:val="24"/>
        </w:rPr>
        <w:t xml:space="preserve">merytoryczne </w:t>
      </w:r>
      <w:r w:rsidRPr="00690CA2">
        <w:rPr>
          <w:rFonts w:asciiTheme="minorHAnsi" w:hAnsiTheme="minorHAnsi" w:cstheme="minorHAnsi"/>
          <w:sz w:val="24"/>
          <w:szCs w:val="24"/>
        </w:rPr>
        <w:t>stanowi jedną kwotę ryczałtową.</w:t>
      </w:r>
    </w:p>
    <w:p w14:paraId="4DCC2697" w14:textId="77777777" w:rsidR="00BC3BFA" w:rsidRPr="00690CA2" w:rsidRDefault="00BC3BFA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Pamiętaj, że</w:t>
      </w:r>
      <w:r w:rsidR="00235948" w:rsidRPr="00690CA2">
        <w:rPr>
          <w:rFonts w:asciiTheme="minorHAnsi" w:hAnsiTheme="minorHAnsi" w:cstheme="minorHAnsi"/>
          <w:sz w:val="24"/>
          <w:szCs w:val="24"/>
        </w:rPr>
        <w:t>by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stosowa</w:t>
      </w:r>
      <w:r w:rsidR="00235948" w:rsidRPr="00690CA2">
        <w:rPr>
          <w:rFonts w:asciiTheme="minorHAnsi" w:hAnsiTheme="minorHAnsi" w:cstheme="minorHAnsi"/>
          <w:sz w:val="24"/>
          <w:szCs w:val="24"/>
        </w:rPr>
        <w:t>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kwot</w:t>
      </w:r>
      <w:r w:rsidR="00235948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 ryczałtow</w:t>
      </w:r>
      <w:r w:rsidR="00235948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4B5B57" w:rsidRPr="00690CA2">
        <w:rPr>
          <w:rFonts w:asciiTheme="minorHAnsi" w:hAnsiTheme="minorHAnsi" w:cstheme="minorHAnsi"/>
          <w:sz w:val="24"/>
          <w:szCs w:val="24"/>
        </w:rPr>
        <w:t xml:space="preserve">Twoim </w:t>
      </w:r>
      <w:r w:rsidR="00235948" w:rsidRPr="00690CA2">
        <w:rPr>
          <w:rFonts w:asciiTheme="minorHAnsi" w:hAnsiTheme="minorHAnsi" w:cstheme="minorHAnsi"/>
          <w:sz w:val="24"/>
          <w:szCs w:val="24"/>
        </w:rPr>
        <w:t>projekcie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B5B57" w:rsidRPr="00690CA2">
        <w:rPr>
          <w:rFonts w:asciiTheme="minorHAnsi" w:hAnsiTheme="minorHAnsi" w:cstheme="minorHAnsi"/>
          <w:sz w:val="24"/>
          <w:szCs w:val="24"/>
        </w:rPr>
        <w:t>jeżeli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</w:t>
      </w:r>
      <w:r w:rsidR="00D15731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przekracza wyrażonej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równowartości 100 000 €</w:t>
      </w:r>
      <w:r w:rsidR="00235948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F705E9" w:rsidRPr="00690CA2">
        <w:rPr>
          <w:rFonts w:asciiTheme="minorHAnsi" w:hAnsiTheme="minorHAnsi" w:cstheme="minorHAnsi"/>
          <w:sz w:val="24"/>
          <w:szCs w:val="24"/>
        </w:rPr>
        <w:t>W takim przypadku rozliczenie kosztów bezpośrednich projektu nastąpi na podstawie kwot ryczałtowych określonych przez Ciebie w oparciu o szczegółowy budżet projektu.</w:t>
      </w:r>
    </w:p>
    <w:p w14:paraId="2BF147F2" w14:textId="77777777" w:rsidR="006D0CFC" w:rsidRPr="00690CA2" w:rsidRDefault="00235948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 wartość </w:t>
      </w:r>
      <w:r w:rsidR="00D15731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B5B57" w:rsidRPr="00690CA2">
        <w:rPr>
          <w:rFonts w:asciiTheme="minorHAnsi" w:hAnsiTheme="minorHAnsi" w:cstheme="minorHAnsi"/>
          <w:sz w:val="24"/>
          <w:szCs w:val="24"/>
        </w:rPr>
        <w:t xml:space="preserve">Twoim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przekracza wyrażoną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 równowartość 100 000 €, </w:t>
      </w:r>
      <w:r w:rsidR="00F705E9" w:rsidRPr="00690CA2">
        <w:rPr>
          <w:rFonts w:asciiTheme="minorHAnsi" w:hAnsiTheme="minorHAnsi" w:cstheme="minorHAnsi"/>
          <w:sz w:val="24"/>
          <w:szCs w:val="24"/>
        </w:rPr>
        <w:t xml:space="preserve">niedopuszczalne jest rozliczanie kosztów bezpośrednich w oparciu o kwoty ryczałtowe. </w:t>
      </w:r>
    </w:p>
    <w:p w14:paraId="6261E7A1" w14:textId="77777777" w:rsidR="00B1639A" w:rsidRPr="00690CA2" w:rsidRDefault="006D0CFC" w:rsidP="00C05701">
      <w:pPr>
        <w:pStyle w:val="Tekstkomentarza"/>
        <w:numPr>
          <w:ilvl w:val="0"/>
          <w:numId w:val="37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Stawki jednostkowe </w:t>
      </w:r>
      <w:r w:rsidR="00264FCF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60FFE7B9" w14:textId="77777777" w:rsidR="00C679B0" w:rsidRPr="00690CA2" w:rsidRDefault="006D0CFC" w:rsidP="00C05701">
      <w:pPr>
        <w:pStyle w:val="Tekstkomentarza"/>
        <w:numPr>
          <w:ilvl w:val="0"/>
          <w:numId w:val="131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przypadku, gdy </w:t>
      </w:r>
      <w:r w:rsidR="00774859" w:rsidRPr="00690CA2">
        <w:rPr>
          <w:rFonts w:asciiTheme="minorHAnsi" w:hAnsiTheme="minorHAnsi" w:cstheme="minorHAnsi"/>
          <w:sz w:val="24"/>
          <w:szCs w:val="24"/>
        </w:rPr>
        <w:t xml:space="preserve">będziesz rozliczać wydatki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projektu za pomocą stawek jednostkowych, </w:t>
      </w:r>
      <w:r w:rsidR="0021370A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(w pozostałych przypadkach </w:t>
      </w:r>
      <w:r w:rsidR="00774859" w:rsidRPr="00690CA2">
        <w:rPr>
          <w:rFonts w:asciiTheme="minorHAnsi" w:hAnsiTheme="minorHAnsi" w:cstheme="minorHAnsi"/>
          <w:sz w:val="24"/>
          <w:szCs w:val="24"/>
        </w:rPr>
        <w:t>wybierz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„NIE”)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469950C" w14:textId="77777777" w:rsidR="00B1639A" w:rsidRPr="00690CA2" w:rsidRDefault="00B1639A" w:rsidP="00C05701">
      <w:pPr>
        <w:pStyle w:val="Tekstkomentarza"/>
        <w:numPr>
          <w:ilvl w:val="0"/>
          <w:numId w:val="131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7187DC53" w14:textId="77777777" w:rsidR="00264A30" w:rsidRPr="00690CA2" w:rsidRDefault="00774859" w:rsidP="00C05701">
      <w:pPr>
        <w:pStyle w:val="Tekstkomentarza"/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 zaznaczeniu „TAK”: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1C5CBC" w14:textId="77777777" w:rsidR="00FF77FC" w:rsidRPr="00690CA2" w:rsidRDefault="00774859" w:rsidP="00C05701">
      <w:pPr>
        <w:pStyle w:val="Tekstkomentarza"/>
        <w:numPr>
          <w:ilvl w:val="0"/>
          <w:numId w:val="39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oznacz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właściwe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wydatk</w:t>
      </w:r>
      <w:r w:rsidRPr="00690CA2">
        <w:rPr>
          <w:rFonts w:asciiTheme="minorHAnsi" w:hAnsiTheme="minorHAnsi" w:cstheme="minorHAnsi"/>
          <w:sz w:val="24"/>
          <w:szCs w:val="24"/>
        </w:rPr>
        <w:t>i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jako staw</w:t>
      </w:r>
      <w:r w:rsidR="00FF77FC" w:rsidRPr="00690CA2">
        <w:rPr>
          <w:rFonts w:asciiTheme="minorHAnsi" w:hAnsiTheme="minorHAnsi" w:cstheme="minorHAnsi"/>
          <w:sz w:val="24"/>
          <w:szCs w:val="24"/>
        </w:rPr>
        <w:t>kę jednostkową w punkcie E.1.A. Budżet szczegółowy w podziale na zadania merytoryczne;</w:t>
      </w:r>
    </w:p>
    <w:p w14:paraId="4F1E4015" w14:textId="77777777" w:rsidR="00AE754A" w:rsidRPr="00690CA2" w:rsidRDefault="00774859" w:rsidP="00C05701">
      <w:pPr>
        <w:pStyle w:val="Tekstkomentarza"/>
        <w:numPr>
          <w:ilvl w:val="0"/>
          <w:numId w:val="39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pol</w:t>
      </w:r>
      <w:r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F7EC5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Uzasadnienie dla stawek jednostkowych</w:t>
      </w:r>
      <w:r w:rsidR="00FF77FC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F77FC" w:rsidRPr="00690CA2">
        <w:rPr>
          <w:rFonts w:asciiTheme="minorHAnsi" w:hAnsiTheme="minorHAnsi" w:cstheme="minorHAnsi"/>
          <w:sz w:val="24"/>
          <w:szCs w:val="24"/>
        </w:rPr>
        <w:t>w podsekcji E.4</w:t>
      </w:r>
      <w:r w:rsidR="004D05D3" w:rsidRPr="00690CA2">
        <w:rPr>
          <w:rFonts w:asciiTheme="minorHAnsi" w:hAnsiTheme="minorHAnsi" w:cstheme="minorHAnsi"/>
          <w:sz w:val="24"/>
          <w:szCs w:val="24"/>
        </w:rPr>
        <w:t>.</w:t>
      </w:r>
      <w:r w:rsidR="00FF77FC" w:rsidRPr="00690CA2">
        <w:rPr>
          <w:rFonts w:asciiTheme="minorHAnsi" w:hAnsiTheme="minorHAnsi" w:cstheme="minorHAnsi"/>
          <w:sz w:val="24"/>
          <w:szCs w:val="24"/>
        </w:rPr>
        <w:t xml:space="preserve"> Uzasadnienia i metodologia.</w:t>
      </w:r>
    </w:p>
    <w:p w14:paraId="568D50C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4" w:name="_Toc509382207"/>
      <w:r w:rsidRPr="00690CA2">
        <w:rPr>
          <w:rFonts w:asciiTheme="minorHAnsi" w:hAnsiTheme="minorHAnsi" w:cstheme="minorHAnsi"/>
          <w:i w:val="0"/>
          <w:sz w:val="24"/>
          <w:szCs w:val="24"/>
        </w:rPr>
        <w:t>PODSEKCJA B.2. Komplementarność projektu</w:t>
      </w:r>
      <w:bookmarkEnd w:id="14"/>
    </w:p>
    <w:p w14:paraId="0660B265" w14:textId="77777777" w:rsidR="00264FCF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5" w:name="_Toc509382208"/>
      <w:r w:rsidRPr="00690CA2">
        <w:rPr>
          <w:rFonts w:asciiTheme="minorHAnsi" w:hAnsiTheme="minorHAnsi" w:cstheme="minorHAnsi"/>
          <w:sz w:val="24"/>
          <w:szCs w:val="24"/>
        </w:rPr>
        <w:t>PUNKT B.2.A. Powiązanie ze strategiami</w:t>
      </w:r>
      <w:bookmarkEnd w:id="15"/>
    </w:p>
    <w:p w14:paraId="46A886D6" w14:textId="77777777" w:rsidR="00B1639A" w:rsidRPr="00690CA2" w:rsidRDefault="00264FC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W</w:t>
      </w:r>
      <w:r w:rsidR="006D0CFC" w:rsidRPr="00690CA2">
        <w:rPr>
          <w:rFonts w:asciiTheme="minorHAnsi" w:hAnsiTheme="minorHAnsi" w:cstheme="minorHAnsi"/>
          <w:color w:val="auto"/>
        </w:rPr>
        <w:t xml:space="preserve"> przypadku projektu </w:t>
      </w:r>
      <w:r w:rsidR="00E840E8" w:rsidRPr="00690CA2">
        <w:rPr>
          <w:rFonts w:asciiTheme="minorHAnsi" w:hAnsiTheme="minorHAnsi" w:cstheme="minorHAnsi"/>
          <w:color w:val="auto"/>
        </w:rPr>
        <w:t>realizowanego w ramach polityki terytorialnej</w:t>
      </w:r>
      <w:r w:rsidR="00680579" w:rsidRPr="00690CA2">
        <w:rPr>
          <w:rFonts w:asciiTheme="minorHAnsi" w:hAnsiTheme="minorHAnsi" w:cstheme="minorHAnsi"/>
          <w:color w:val="auto"/>
        </w:rPr>
        <w:t xml:space="preserve"> (np. ZIT, OSI, ORSG)</w:t>
      </w:r>
      <w:r w:rsidR="00E840E8" w:rsidRPr="00690CA2">
        <w:rPr>
          <w:rFonts w:asciiTheme="minorHAnsi" w:hAnsiTheme="minorHAnsi" w:cstheme="minorHAnsi"/>
          <w:color w:val="auto"/>
        </w:rPr>
        <w:t>, który</w:t>
      </w:r>
      <w:r w:rsidR="000D5BB8" w:rsidRPr="00690CA2">
        <w:rPr>
          <w:rFonts w:asciiTheme="minorHAnsi" w:hAnsiTheme="minorHAnsi" w:cstheme="minorHAnsi"/>
          <w:color w:val="auto"/>
        </w:rPr>
        <w:t xml:space="preserve"> powinien być zgodny z założeniami strategii danego obszaru</w:t>
      </w:r>
      <w:r w:rsidR="00680579" w:rsidRPr="00690CA2">
        <w:rPr>
          <w:rFonts w:asciiTheme="minorHAnsi" w:hAnsiTheme="minorHAnsi" w:cstheme="minorHAnsi"/>
          <w:color w:val="auto"/>
        </w:rPr>
        <w:t xml:space="preserve"> (np. na podstawie właściwego kryterium wyboru projektu)</w:t>
      </w:r>
      <w:r w:rsidR="000D5BB8" w:rsidRPr="00690CA2">
        <w:rPr>
          <w:rFonts w:asciiTheme="minorHAnsi" w:hAnsiTheme="minorHAnsi" w:cstheme="minorHAnsi"/>
          <w:color w:val="auto"/>
        </w:rPr>
        <w:t xml:space="preserve"> albo w przypadku projektu</w:t>
      </w:r>
      <w:r w:rsidR="00E840E8" w:rsidRPr="00690CA2">
        <w:rPr>
          <w:rFonts w:asciiTheme="minorHAnsi" w:hAnsiTheme="minorHAnsi" w:cstheme="minorHAnsi"/>
          <w:color w:val="auto"/>
        </w:rPr>
        <w:t xml:space="preserve"> </w:t>
      </w:r>
      <w:r w:rsidR="009B7781" w:rsidRPr="00690CA2">
        <w:rPr>
          <w:rFonts w:asciiTheme="minorHAnsi" w:hAnsiTheme="minorHAnsi" w:cstheme="minorHAnsi"/>
          <w:color w:val="auto"/>
        </w:rPr>
        <w:t>realizującego cele</w:t>
      </w:r>
      <w:r w:rsidR="009B7781" w:rsidRPr="00690CA2">
        <w:rPr>
          <w:rFonts w:asciiTheme="minorHAnsi" w:hAnsiTheme="minorHAnsi" w:cstheme="minorHAnsi"/>
        </w:rPr>
        <w:t xml:space="preserve"> Strategii UE Morza Bałtyckiego</w:t>
      </w:r>
      <w:r w:rsidR="00B1639A" w:rsidRPr="00690CA2">
        <w:rPr>
          <w:rFonts w:asciiTheme="minorHAnsi" w:hAnsiTheme="minorHAnsi" w:cstheme="minorHAnsi"/>
        </w:rPr>
        <w:t xml:space="preserve"> w zależności od naboru:</w:t>
      </w:r>
    </w:p>
    <w:p w14:paraId="4A4997C8" w14:textId="77777777" w:rsidR="00C679B0" w:rsidRPr="00690CA2" w:rsidRDefault="0021370A" w:rsidP="00C05701">
      <w:pPr>
        <w:pStyle w:val="Default"/>
        <w:numPr>
          <w:ilvl w:val="0"/>
          <w:numId w:val="1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wybierz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A0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TAK</w:t>
      </w:r>
      <w:r w:rsidR="006E71A0" w:rsidRPr="00690CA2">
        <w:rPr>
          <w:rFonts w:asciiTheme="minorHAnsi" w:hAnsiTheme="minorHAnsi" w:cstheme="minorHAnsi"/>
          <w:color w:val="auto"/>
        </w:rPr>
        <w:t>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0450BDE9" w14:textId="77777777" w:rsidR="00B1639A" w:rsidRPr="00690CA2" w:rsidRDefault="00B1639A" w:rsidP="00C05701">
      <w:pPr>
        <w:pStyle w:val="Default"/>
        <w:numPr>
          <w:ilvl w:val="0"/>
          <w:numId w:val="1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2892367D" w14:textId="77777777" w:rsidR="00FC2562" w:rsidRPr="00690CA2" w:rsidRDefault="0021370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 wybierzesz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A0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TAK</w:t>
      </w:r>
      <w:r w:rsidR="006E71A0" w:rsidRPr="00690CA2">
        <w:rPr>
          <w:rFonts w:asciiTheme="minorHAnsi" w:hAnsiTheme="minorHAnsi" w:cstheme="minorHAnsi"/>
          <w:color w:val="auto"/>
        </w:rPr>
        <w:t>”</w:t>
      </w:r>
      <w:r w:rsidR="00774859" w:rsidRPr="00690CA2">
        <w:rPr>
          <w:rFonts w:asciiTheme="minorHAnsi" w:hAnsiTheme="minorHAnsi" w:cstheme="minorHAnsi"/>
          <w:color w:val="auto"/>
        </w:rPr>
        <w:t>, tabela zostanie odblokowana do edycji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0D5BB8" w:rsidRPr="00690CA2">
        <w:rPr>
          <w:rFonts w:asciiTheme="minorHAnsi" w:hAnsiTheme="minorHAnsi" w:cstheme="minorHAnsi"/>
          <w:color w:val="auto"/>
        </w:rPr>
        <w:t xml:space="preserve"> </w:t>
      </w:r>
      <w:r w:rsidR="00FC2562" w:rsidRPr="00690CA2">
        <w:rPr>
          <w:rFonts w:asciiTheme="minorHAnsi" w:hAnsiTheme="minorHAnsi" w:cstheme="minorHAnsi"/>
          <w:color w:val="auto"/>
        </w:rPr>
        <w:t>W zależności od naboru:</w:t>
      </w:r>
    </w:p>
    <w:p w14:paraId="0C411EA6" w14:textId="77777777" w:rsidR="00C679B0" w:rsidRPr="00690CA2" w:rsidRDefault="00FC2562" w:rsidP="00C05701">
      <w:pPr>
        <w:pStyle w:val="Default"/>
        <w:numPr>
          <w:ilvl w:val="0"/>
          <w:numId w:val="1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z </w:t>
      </w:r>
      <w:r w:rsidR="00713680" w:rsidRPr="00690CA2">
        <w:rPr>
          <w:rFonts w:asciiTheme="minorHAnsi" w:hAnsiTheme="minorHAnsi" w:cstheme="minorHAnsi"/>
          <w:color w:val="auto"/>
        </w:rPr>
        <w:t>listy rozwijanej moż</w:t>
      </w:r>
      <w:r w:rsidR="00774859" w:rsidRPr="00690CA2">
        <w:rPr>
          <w:rFonts w:asciiTheme="minorHAnsi" w:hAnsiTheme="minorHAnsi" w:cstheme="minorHAnsi"/>
          <w:color w:val="auto"/>
        </w:rPr>
        <w:t xml:space="preserve">esz </w:t>
      </w:r>
      <w:r w:rsidR="00713680" w:rsidRPr="00690CA2">
        <w:rPr>
          <w:rFonts w:asciiTheme="minorHAnsi" w:hAnsiTheme="minorHAnsi" w:cstheme="minorHAnsi"/>
          <w:color w:val="auto"/>
        </w:rPr>
        <w:t>wybrać</w:t>
      </w:r>
      <w:r w:rsidR="009B7781" w:rsidRPr="00690CA2">
        <w:rPr>
          <w:rFonts w:asciiTheme="minorHAnsi" w:hAnsiTheme="minorHAnsi" w:cstheme="minorHAnsi"/>
          <w:color w:val="auto"/>
        </w:rPr>
        <w:t>:</w:t>
      </w:r>
    </w:p>
    <w:p w14:paraId="3941737D" w14:textId="77777777" w:rsidR="009B7781" w:rsidRPr="00690CA2" w:rsidRDefault="009B7781" w:rsidP="00C05701">
      <w:pPr>
        <w:pStyle w:val="Default"/>
        <w:numPr>
          <w:ilvl w:val="0"/>
          <w:numId w:val="40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„Strategia UE Morza Bałtyckiego” – </w:t>
      </w:r>
      <w:r w:rsidR="00774859" w:rsidRPr="00690CA2">
        <w:rPr>
          <w:rFonts w:asciiTheme="minorHAnsi" w:hAnsiTheme="minorHAnsi" w:cstheme="minorHAnsi"/>
          <w:color w:val="auto"/>
        </w:rPr>
        <w:t>jeśli wybierzesz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774859" w:rsidRPr="00690CA2">
        <w:rPr>
          <w:rFonts w:asciiTheme="minorHAnsi" w:hAnsiTheme="minorHAnsi" w:cstheme="minorHAnsi"/>
          <w:color w:val="auto"/>
        </w:rPr>
        <w:t>tę strategię, w</w:t>
      </w:r>
      <w:r w:rsidR="00F832D3" w:rsidRPr="00690CA2">
        <w:rPr>
          <w:rFonts w:asciiTheme="minorHAnsi" w:hAnsiTheme="minorHAnsi" w:cstheme="minorHAnsi"/>
          <w:color w:val="auto"/>
        </w:rPr>
        <w:t>ska</w:t>
      </w:r>
      <w:r w:rsidR="00774859" w:rsidRPr="00690CA2">
        <w:rPr>
          <w:rFonts w:asciiTheme="minorHAnsi" w:hAnsiTheme="minorHAnsi" w:cstheme="minorHAnsi"/>
          <w:color w:val="auto"/>
        </w:rPr>
        <w:t>ż</w:t>
      </w:r>
      <w:r w:rsidR="00F832D3" w:rsidRPr="00690CA2">
        <w:rPr>
          <w:rFonts w:asciiTheme="minorHAnsi" w:hAnsiTheme="minorHAnsi" w:cstheme="minorHAnsi"/>
          <w:color w:val="auto"/>
        </w:rPr>
        <w:t xml:space="preserve"> uzasadnieni</w:t>
      </w:r>
      <w:r w:rsidR="00774859" w:rsidRPr="00690CA2">
        <w:rPr>
          <w:rFonts w:asciiTheme="minorHAnsi" w:hAnsiTheme="minorHAnsi" w:cstheme="minorHAnsi"/>
          <w:color w:val="auto"/>
        </w:rPr>
        <w:t>e</w:t>
      </w:r>
      <w:r w:rsidR="00F832D3" w:rsidRPr="00690CA2">
        <w:rPr>
          <w:rFonts w:asciiTheme="minorHAnsi" w:hAnsiTheme="minorHAnsi" w:cstheme="minorHAnsi"/>
          <w:color w:val="auto"/>
        </w:rPr>
        <w:t>, w jaki sposób projekt realizuje cele strategii</w:t>
      </w:r>
      <w:r w:rsidRPr="00690CA2">
        <w:rPr>
          <w:rFonts w:asciiTheme="minorHAnsi" w:hAnsiTheme="minorHAnsi" w:cstheme="minorHAnsi"/>
          <w:color w:val="auto"/>
        </w:rPr>
        <w:t>;</w:t>
      </w:r>
    </w:p>
    <w:p w14:paraId="1EF84A32" w14:textId="77777777" w:rsidR="00FC2562" w:rsidRPr="00690CA2" w:rsidRDefault="00713680" w:rsidP="00C05701">
      <w:pPr>
        <w:pStyle w:val="Default"/>
        <w:numPr>
          <w:ilvl w:val="0"/>
          <w:numId w:val="40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„Inne” </w:t>
      </w:r>
      <w:r w:rsidR="009B7781" w:rsidRPr="00690CA2">
        <w:rPr>
          <w:rFonts w:asciiTheme="minorHAnsi" w:hAnsiTheme="minorHAnsi" w:cstheme="minorHAnsi"/>
          <w:color w:val="auto"/>
        </w:rPr>
        <w:t xml:space="preserve">– </w:t>
      </w:r>
      <w:r w:rsidR="00774859" w:rsidRPr="00690CA2">
        <w:rPr>
          <w:rFonts w:asciiTheme="minorHAnsi" w:hAnsiTheme="minorHAnsi" w:cstheme="minorHAnsi"/>
          <w:color w:val="auto"/>
        </w:rPr>
        <w:t>jeśli wybierzesz tę opcję, wskaż</w:t>
      </w:r>
      <w:r w:rsidR="009B7781" w:rsidRPr="00690CA2">
        <w:rPr>
          <w:rFonts w:asciiTheme="minorHAnsi" w:hAnsiTheme="minorHAnsi" w:cstheme="minorHAnsi"/>
          <w:color w:val="auto"/>
        </w:rPr>
        <w:t xml:space="preserve"> </w:t>
      </w:r>
      <w:r w:rsidR="006B52F6" w:rsidRPr="00690CA2">
        <w:rPr>
          <w:rFonts w:asciiTheme="minorHAnsi" w:hAnsiTheme="minorHAnsi" w:cstheme="minorHAnsi"/>
          <w:color w:val="auto"/>
        </w:rPr>
        <w:t xml:space="preserve">indywidualną </w:t>
      </w:r>
      <w:r w:rsidR="00774859" w:rsidRPr="00690CA2">
        <w:rPr>
          <w:rFonts w:asciiTheme="minorHAnsi" w:hAnsiTheme="minorHAnsi" w:cstheme="minorHAnsi"/>
          <w:color w:val="auto"/>
        </w:rPr>
        <w:t>nazwę strategii</w:t>
      </w:r>
      <w:r w:rsidR="009B7781" w:rsidRPr="00690CA2">
        <w:rPr>
          <w:rFonts w:asciiTheme="minorHAnsi" w:hAnsiTheme="minorHAnsi" w:cstheme="minorHAnsi"/>
          <w:color w:val="auto"/>
        </w:rPr>
        <w:t xml:space="preserve"> </w:t>
      </w:r>
      <w:r w:rsidR="00543A33" w:rsidRPr="00690CA2">
        <w:rPr>
          <w:rFonts w:asciiTheme="minorHAnsi" w:hAnsiTheme="minorHAnsi" w:cstheme="minorHAnsi"/>
          <w:color w:val="auto"/>
        </w:rPr>
        <w:t>(np. związan</w:t>
      </w:r>
      <w:r w:rsidR="006B52F6" w:rsidRPr="00690CA2">
        <w:rPr>
          <w:rFonts w:asciiTheme="minorHAnsi" w:hAnsiTheme="minorHAnsi" w:cstheme="minorHAnsi"/>
          <w:color w:val="auto"/>
        </w:rPr>
        <w:t>ą</w:t>
      </w:r>
      <w:r w:rsidR="00543A33" w:rsidRPr="00690CA2">
        <w:rPr>
          <w:rFonts w:asciiTheme="minorHAnsi" w:hAnsiTheme="minorHAnsi" w:cstheme="minorHAnsi"/>
          <w:color w:val="auto"/>
        </w:rPr>
        <w:t xml:space="preserve"> z ZIT, OSI, ORSG)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F832D3" w:rsidRPr="00690CA2">
        <w:rPr>
          <w:rFonts w:asciiTheme="minorHAnsi" w:hAnsiTheme="minorHAnsi" w:cstheme="minorHAnsi"/>
          <w:color w:val="auto"/>
        </w:rPr>
        <w:t>o</w:t>
      </w:r>
      <w:r w:rsidR="009B7781" w:rsidRPr="00690CA2">
        <w:rPr>
          <w:rFonts w:asciiTheme="minorHAnsi" w:hAnsiTheme="minorHAnsi" w:cstheme="minorHAnsi"/>
          <w:color w:val="auto"/>
        </w:rPr>
        <w:t xml:space="preserve">raz </w:t>
      </w:r>
      <w:r w:rsidR="006B52F6" w:rsidRPr="00690CA2">
        <w:rPr>
          <w:rFonts w:asciiTheme="minorHAnsi" w:hAnsiTheme="minorHAnsi" w:cstheme="minorHAnsi"/>
          <w:color w:val="auto"/>
        </w:rPr>
        <w:t>uzasadnienie</w:t>
      </w:r>
      <w:r w:rsidR="000D5BB8" w:rsidRPr="00690CA2">
        <w:rPr>
          <w:rFonts w:asciiTheme="minorHAnsi" w:hAnsiTheme="minorHAnsi" w:cstheme="minorHAnsi"/>
          <w:color w:val="auto"/>
        </w:rPr>
        <w:t xml:space="preserve">, w jaki sposób projekt </w:t>
      </w:r>
      <w:r w:rsidR="00F832D3" w:rsidRPr="00690CA2">
        <w:rPr>
          <w:rFonts w:asciiTheme="minorHAnsi" w:hAnsiTheme="minorHAnsi" w:cstheme="minorHAnsi"/>
          <w:color w:val="auto"/>
        </w:rPr>
        <w:t>realizuje</w:t>
      </w:r>
      <w:r w:rsidR="000D5BB8" w:rsidRPr="00690CA2">
        <w:rPr>
          <w:rFonts w:asciiTheme="minorHAnsi" w:hAnsiTheme="minorHAnsi" w:cstheme="minorHAnsi"/>
          <w:color w:val="auto"/>
        </w:rPr>
        <w:t xml:space="preserve"> </w:t>
      </w:r>
      <w:r w:rsidR="00F832D3" w:rsidRPr="00690CA2">
        <w:rPr>
          <w:rFonts w:asciiTheme="minorHAnsi" w:hAnsiTheme="minorHAnsi" w:cstheme="minorHAnsi"/>
          <w:color w:val="auto"/>
        </w:rPr>
        <w:t xml:space="preserve">cele </w:t>
      </w:r>
      <w:r w:rsidR="000D5BB8" w:rsidRPr="00690CA2">
        <w:rPr>
          <w:rFonts w:asciiTheme="minorHAnsi" w:hAnsiTheme="minorHAnsi" w:cstheme="minorHAnsi"/>
          <w:color w:val="auto"/>
        </w:rPr>
        <w:t>strategii</w:t>
      </w:r>
      <w:r w:rsidR="00FC2562" w:rsidRPr="00690CA2">
        <w:rPr>
          <w:rFonts w:asciiTheme="minorHAnsi" w:hAnsiTheme="minorHAnsi" w:cstheme="minorHAnsi"/>
          <w:color w:val="auto"/>
        </w:rPr>
        <w:t>;</w:t>
      </w:r>
    </w:p>
    <w:p w14:paraId="36431417" w14:textId="77777777" w:rsidR="009B7781" w:rsidRPr="00690CA2" w:rsidRDefault="00FC2562" w:rsidP="00C05701">
      <w:pPr>
        <w:pStyle w:val="Default"/>
        <w:numPr>
          <w:ilvl w:val="0"/>
          <w:numId w:val="1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 xml:space="preserve">właściwą instytucję – wówczas </w:t>
      </w:r>
      <w:r w:rsidRPr="00690CA2">
        <w:rPr>
          <w:rFonts w:asciiTheme="minorHAnsi" w:hAnsiTheme="minorHAnsi" w:cstheme="minorHAnsi"/>
          <w:color w:val="auto"/>
        </w:rPr>
        <w:t>wskaż indywidualną nazwę strategii (np. związaną z ZIT, OSI, ORSG) lub uzasadnienie, w jaki sposób projekt realizuje cele strategii.</w:t>
      </w:r>
    </w:p>
    <w:p w14:paraId="46668B79" w14:textId="77777777" w:rsidR="006D0CFC" w:rsidRPr="00690CA2" w:rsidRDefault="006B52F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wskazać</w:t>
      </w:r>
      <w:r w:rsidR="009B7781" w:rsidRPr="00690CA2">
        <w:rPr>
          <w:rFonts w:asciiTheme="minorHAnsi" w:hAnsiTheme="minorHAnsi" w:cstheme="minorHAnsi"/>
          <w:color w:val="auto"/>
        </w:rPr>
        <w:t xml:space="preserve"> kilk</w:t>
      </w:r>
      <w:r w:rsidRPr="00690CA2">
        <w:rPr>
          <w:rFonts w:asciiTheme="minorHAnsi" w:hAnsiTheme="minorHAnsi" w:cstheme="minorHAnsi"/>
          <w:color w:val="auto"/>
        </w:rPr>
        <w:t>a</w:t>
      </w:r>
      <w:r w:rsidR="009B7781" w:rsidRPr="00690CA2">
        <w:rPr>
          <w:rFonts w:asciiTheme="minorHAnsi" w:hAnsiTheme="minorHAnsi" w:cstheme="minorHAnsi"/>
          <w:color w:val="auto"/>
        </w:rPr>
        <w:t xml:space="preserve"> strategii, z którymi związana jest realizacja projektu. </w:t>
      </w:r>
      <w:r w:rsidRPr="00690CA2">
        <w:rPr>
          <w:rFonts w:asciiTheme="minorHAnsi" w:hAnsiTheme="minorHAnsi" w:cstheme="minorHAnsi"/>
          <w:color w:val="auto"/>
        </w:rPr>
        <w:t>Aby dodać</w:t>
      </w:r>
      <w:r w:rsidR="009B7781" w:rsidRPr="00690CA2">
        <w:rPr>
          <w:rFonts w:asciiTheme="minorHAnsi" w:hAnsiTheme="minorHAnsi" w:cstheme="minorHAnsi"/>
          <w:color w:val="auto"/>
        </w:rPr>
        <w:t xml:space="preserve"> kolejn</w:t>
      </w:r>
      <w:r w:rsidRPr="00690CA2">
        <w:rPr>
          <w:rFonts w:asciiTheme="minorHAnsi" w:hAnsiTheme="minorHAnsi" w:cstheme="minorHAnsi"/>
          <w:color w:val="auto"/>
        </w:rPr>
        <w:t>e</w:t>
      </w:r>
      <w:r w:rsidR="009B7781" w:rsidRPr="00690CA2">
        <w:rPr>
          <w:rFonts w:asciiTheme="minorHAnsi" w:hAnsiTheme="minorHAnsi" w:cstheme="minorHAnsi"/>
          <w:color w:val="auto"/>
        </w:rPr>
        <w:t xml:space="preserve"> strategi</w:t>
      </w:r>
      <w:r w:rsidRPr="00690CA2">
        <w:rPr>
          <w:rFonts w:asciiTheme="minorHAnsi" w:hAnsiTheme="minorHAnsi" w:cstheme="minorHAnsi"/>
          <w:color w:val="auto"/>
        </w:rPr>
        <w:t>e,</w:t>
      </w:r>
      <w:r w:rsidR="009B7781" w:rsidRPr="00690CA2">
        <w:rPr>
          <w:rFonts w:asciiTheme="minorHAnsi" w:hAnsiTheme="minorHAnsi" w:cstheme="minorHAnsi"/>
          <w:color w:val="auto"/>
        </w:rPr>
        <w:t xml:space="preserve"> klikni</w:t>
      </w:r>
      <w:r w:rsidRPr="00690CA2">
        <w:rPr>
          <w:rFonts w:asciiTheme="minorHAnsi" w:hAnsiTheme="minorHAnsi" w:cstheme="minorHAnsi"/>
          <w:color w:val="auto"/>
        </w:rPr>
        <w:t xml:space="preserve">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="009B7781" w:rsidRPr="00690CA2">
        <w:rPr>
          <w:rFonts w:asciiTheme="minorHAnsi" w:hAnsiTheme="minorHAnsi" w:cstheme="minorHAnsi"/>
          <w:color w:val="auto"/>
        </w:rPr>
        <w:t>„Dodaj pozycję”.</w:t>
      </w:r>
    </w:p>
    <w:p w14:paraId="670187FB" w14:textId="77777777" w:rsidR="00F832D3" w:rsidRPr="00690CA2" w:rsidRDefault="006B52F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 projekt nie realizuje celów żadnej strategii, wybierz „NIE”.</w:t>
      </w:r>
    </w:p>
    <w:p w14:paraId="40CA9F05" w14:textId="77777777" w:rsidR="00043E81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6" w:name="_Toc509382209"/>
      <w:r w:rsidRPr="00690CA2">
        <w:rPr>
          <w:rFonts w:asciiTheme="minorHAnsi" w:hAnsiTheme="minorHAnsi" w:cstheme="minorHAnsi"/>
          <w:sz w:val="24"/>
          <w:szCs w:val="24"/>
        </w:rPr>
        <w:t>PUNKT B.2.B. Projekt zintegrowany</w:t>
      </w:r>
      <w:bookmarkEnd w:id="16"/>
    </w:p>
    <w:p w14:paraId="38435FCE" w14:textId="77777777" w:rsidR="00043E81" w:rsidRPr="00690CA2" w:rsidRDefault="00043E8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Pole jest </w:t>
      </w:r>
      <w:r w:rsidR="00FE61BD" w:rsidRPr="00690CA2">
        <w:rPr>
          <w:rFonts w:asciiTheme="minorHAnsi" w:hAnsiTheme="minorHAnsi" w:cstheme="minorHAnsi"/>
          <w:color w:val="auto"/>
        </w:rPr>
        <w:t>odbloko</w:t>
      </w:r>
      <w:r w:rsidR="00F832D3" w:rsidRPr="00690CA2">
        <w:rPr>
          <w:rFonts w:asciiTheme="minorHAnsi" w:hAnsiTheme="minorHAnsi" w:cstheme="minorHAnsi"/>
          <w:color w:val="auto"/>
        </w:rPr>
        <w:t>wane do edycji</w:t>
      </w:r>
      <w:r w:rsidR="00FE61BD" w:rsidRPr="00690CA2">
        <w:rPr>
          <w:rFonts w:asciiTheme="minorHAnsi" w:hAnsiTheme="minorHAnsi" w:cstheme="minorHAnsi"/>
          <w:color w:val="auto"/>
        </w:rPr>
        <w:t>, jeśli wybrałeś/</w:t>
      </w:r>
      <w:proofErr w:type="spellStart"/>
      <w:r w:rsidR="00FE61BD" w:rsidRPr="00690CA2">
        <w:rPr>
          <w:rFonts w:asciiTheme="minorHAnsi" w:hAnsiTheme="minorHAnsi" w:cstheme="minorHAnsi"/>
          <w:color w:val="auto"/>
        </w:rPr>
        <w:t>aś</w:t>
      </w:r>
      <w:proofErr w:type="spellEnd"/>
      <w:r w:rsidR="00FE61BD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„TAK” w polu </w:t>
      </w:r>
      <w:r w:rsidR="00F832D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Projekt zintegrowany</w:t>
      </w:r>
      <w:r w:rsidR="00F832D3"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Pr="00690CA2">
        <w:rPr>
          <w:rFonts w:asciiTheme="minorHAnsi" w:hAnsiTheme="minorHAnsi" w:cstheme="minorHAnsi"/>
          <w:color w:val="auto"/>
        </w:rPr>
        <w:t>punkcie B.1.A Klasyfikacja podstawowa.</w:t>
      </w:r>
    </w:p>
    <w:p w14:paraId="0BBF2546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Numer uproszczonego wniosku o dofinansowanie projektu zintegrowanego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C19CE" w:rsidRPr="00690CA2">
        <w:rPr>
          <w:rFonts w:asciiTheme="minorHAnsi" w:hAnsiTheme="minorHAnsi" w:cstheme="minorHAnsi"/>
          <w:sz w:val="24"/>
          <w:szCs w:val="24"/>
        </w:rPr>
        <w:t>wypełnij pole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w przypadku</w:t>
      </w:r>
      <w:r w:rsidR="00F52437" w:rsidRPr="00690CA2">
        <w:rPr>
          <w:rFonts w:asciiTheme="minorHAnsi" w:hAnsiTheme="minorHAnsi" w:cstheme="minorHAnsi"/>
          <w:sz w:val="24"/>
          <w:szCs w:val="24"/>
        </w:rPr>
        <w:t xml:space="preserve">, gdy zastosowano etap preselekcji w ramach </w:t>
      </w:r>
      <w:r w:rsidR="00AA6161" w:rsidRPr="00690CA2">
        <w:rPr>
          <w:rFonts w:asciiTheme="minorHAnsi" w:hAnsiTheme="minorHAnsi" w:cstheme="minorHAnsi"/>
          <w:sz w:val="24"/>
          <w:szCs w:val="24"/>
        </w:rPr>
        <w:t>danego konkursu mającego na celu wyłonienie projektów zintegrowanych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ED6D35" w:rsidRPr="00690CA2">
        <w:rPr>
          <w:rFonts w:asciiTheme="minorHAnsi" w:hAnsiTheme="minorHAnsi" w:cstheme="minorHAnsi"/>
          <w:sz w:val="24"/>
          <w:szCs w:val="24"/>
        </w:rPr>
        <w:t xml:space="preserve">Jeśli wynika to z regulaminu </w:t>
      </w:r>
      <w:r w:rsidR="00ED6D35" w:rsidRPr="00690CA2">
        <w:rPr>
          <w:rFonts w:asciiTheme="minorHAnsi" w:hAnsiTheme="minorHAnsi" w:cstheme="minorHAnsi"/>
          <w:sz w:val="24"/>
          <w:szCs w:val="24"/>
        </w:rPr>
        <w:lastRenderedPageBreak/>
        <w:t>konkursu,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dołącz uproszczon</w:t>
      </w:r>
      <w:r w:rsidR="003C19CE" w:rsidRPr="00690CA2">
        <w:rPr>
          <w:rFonts w:asciiTheme="minorHAnsi" w:hAnsiTheme="minorHAnsi" w:cstheme="minorHAnsi"/>
          <w:sz w:val="24"/>
          <w:szCs w:val="24"/>
        </w:rPr>
        <w:t>y wniosek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(wniosek preselekcyjny)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postaci załącznika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do wniosku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(sekcja G.</w:t>
      </w:r>
      <w:r w:rsidR="00FF1DDB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05B430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Numery, tytuły i okresy realizacji wniosków o dofinansowanie innych projektów składających się na projekt zintegrowany </w:t>
      </w:r>
      <w:r w:rsidR="00843E64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918A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3C19CE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</w:t>
      </w:r>
      <w:r w:rsidR="00843E64" w:rsidRPr="00690CA2">
        <w:rPr>
          <w:rFonts w:asciiTheme="minorHAnsi" w:hAnsiTheme="minorHAnsi" w:cstheme="minorHAnsi"/>
          <w:sz w:val="24"/>
          <w:szCs w:val="24"/>
        </w:rPr>
        <w:t>,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tytuł oraz okres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innego projektu składającego się na projekt zintegrowany (np. współfinansowanego z EFRR). W tym celu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C19CE" w:rsidRPr="00690CA2">
        <w:rPr>
          <w:rFonts w:asciiTheme="minorHAnsi" w:hAnsiTheme="minorHAnsi" w:cstheme="minorHAnsi"/>
          <w:sz w:val="24"/>
          <w:szCs w:val="24"/>
        </w:rPr>
        <w:t>„Dodaj pozycję”. Możesz dodać informacje dotyczące więcej niż jednego projektu, jeżeli na projekt zintegrowany składają się więcej niż dwa projekty.</w:t>
      </w:r>
    </w:p>
    <w:p w14:paraId="58DE7365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Opisz komplementarność innych projektów planowanych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 xml:space="preserve"> do realizacji (finansowanych z 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EFS i/lub EFRR) w ramach projektu zintegrowanego w stosunku do przedmiotowego wniosku o dofinansowanie </w:t>
      </w:r>
      <w:r w:rsidR="00843E64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7918AC" w:rsidRPr="00690CA2">
        <w:rPr>
          <w:rFonts w:asciiTheme="minorHAnsi" w:hAnsiTheme="minorHAnsi" w:cstheme="minorHAnsi"/>
          <w:sz w:val="24"/>
          <w:szCs w:val="24"/>
        </w:rPr>
        <w:t>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7918AC" w:rsidRPr="00690CA2">
        <w:rPr>
          <w:rFonts w:asciiTheme="minorHAnsi" w:hAnsiTheme="minorHAnsi" w:cstheme="minorHAnsi"/>
          <w:sz w:val="24"/>
          <w:szCs w:val="24"/>
        </w:rPr>
        <w:t>opisz</w:t>
      </w:r>
      <w:r w:rsidR="00AA6161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jaki sposób </w:t>
      </w:r>
      <w:r w:rsidR="007918AC" w:rsidRPr="00690CA2">
        <w:rPr>
          <w:rFonts w:asciiTheme="minorHAnsi" w:hAnsiTheme="minorHAnsi" w:cstheme="minorHAnsi"/>
          <w:sz w:val="24"/>
          <w:szCs w:val="24"/>
        </w:rPr>
        <w:t>poszczególne projekty składające się na projekt zintegrowany uzupełniają się. Opisz spójność założeń pozostałych projektów składających się na projekt zintegrowany z założeniami projektu opisanego w składanym wniosku o dofinansowanie. Wykaż, że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918AC" w:rsidRPr="00690CA2">
        <w:rPr>
          <w:rFonts w:asciiTheme="minorHAnsi" w:hAnsiTheme="minorHAnsi" w:cstheme="minorHAnsi"/>
          <w:sz w:val="24"/>
          <w:szCs w:val="24"/>
        </w:rPr>
        <w:t>realizacja projektu zintegrowanego prowadzi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szybszego i bardziej efektywnego uzyskania oczekiwanych rezultatów</w:t>
      </w:r>
      <w:r w:rsidR="007918AC" w:rsidRPr="00690CA2">
        <w:rPr>
          <w:rFonts w:asciiTheme="minorHAnsi" w:hAnsiTheme="minorHAnsi" w:cstheme="minorHAnsi"/>
          <w:sz w:val="24"/>
          <w:szCs w:val="24"/>
        </w:rPr>
        <w:t xml:space="preserve"> niż realizacja osobnych projektów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8FDE15A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7" w:name="_Toc509382210"/>
      <w:r w:rsidRPr="00690CA2">
        <w:rPr>
          <w:rFonts w:asciiTheme="minorHAnsi" w:hAnsiTheme="minorHAnsi" w:cstheme="minorHAnsi"/>
          <w:i w:val="0"/>
          <w:sz w:val="24"/>
          <w:szCs w:val="24"/>
        </w:rPr>
        <w:t>PODSEKCJA B.3. Krótki opis projektu (wizytówka projektu)</w:t>
      </w:r>
      <w:bookmarkEnd w:id="17"/>
    </w:p>
    <w:p w14:paraId="6EBB169B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C847F8" w:rsidRPr="00690CA2">
        <w:rPr>
          <w:rFonts w:asciiTheme="minorHAnsi" w:hAnsiTheme="minorHAnsi" w:cstheme="minorHAnsi"/>
        </w:rPr>
        <w:t xml:space="preserve">tej </w:t>
      </w:r>
      <w:r w:rsidRPr="00690CA2">
        <w:rPr>
          <w:rFonts w:asciiTheme="minorHAnsi" w:hAnsiTheme="minorHAnsi" w:cstheme="minorHAnsi"/>
        </w:rPr>
        <w:t xml:space="preserve">podsekcji </w:t>
      </w:r>
      <w:r w:rsidR="007918AC" w:rsidRPr="00690CA2">
        <w:rPr>
          <w:rFonts w:asciiTheme="minorHAnsi" w:hAnsiTheme="minorHAnsi" w:cstheme="minorHAnsi"/>
        </w:rPr>
        <w:t>krótko, przejrzyście</w:t>
      </w:r>
      <w:r w:rsidRPr="00690CA2">
        <w:rPr>
          <w:rFonts w:asciiTheme="minorHAnsi" w:hAnsiTheme="minorHAnsi" w:cstheme="minorHAnsi"/>
        </w:rPr>
        <w:t xml:space="preserve"> </w:t>
      </w:r>
      <w:r w:rsidR="007918AC" w:rsidRPr="00690CA2">
        <w:rPr>
          <w:rFonts w:asciiTheme="minorHAnsi" w:hAnsiTheme="minorHAnsi" w:cstheme="minorHAnsi"/>
        </w:rPr>
        <w:t xml:space="preserve">i z wykorzystaniem danych liczbowych </w:t>
      </w:r>
      <w:r w:rsidRPr="00690CA2">
        <w:rPr>
          <w:rFonts w:asciiTheme="minorHAnsi" w:hAnsiTheme="minorHAnsi" w:cstheme="minorHAnsi"/>
        </w:rPr>
        <w:t>opis</w:t>
      </w:r>
      <w:r w:rsidR="007918AC" w:rsidRPr="00690CA2">
        <w:rPr>
          <w:rFonts w:asciiTheme="minorHAnsi" w:hAnsiTheme="minorHAnsi" w:cstheme="minorHAnsi"/>
        </w:rPr>
        <w:t xml:space="preserve">z </w:t>
      </w:r>
      <w:r w:rsidR="009906BE" w:rsidRPr="00690CA2">
        <w:rPr>
          <w:rFonts w:asciiTheme="minorHAnsi" w:hAnsiTheme="minorHAnsi" w:cstheme="minorHAnsi"/>
        </w:rPr>
        <w:t>Twój</w:t>
      </w:r>
      <w:r w:rsidR="007918AC" w:rsidRPr="00690CA2">
        <w:rPr>
          <w:rFonts w:asciiTheme="minorHAnsi" w:hAnsiTheme="minorHAnsi" w:cstheme="minorHAnsi"/>
        </w:rPr>
        <w:t xml:space="preserve"> projekt. Wizytówka projektu</w:t>
      </w:r>
      <w:r w:rsidRPr="00690CA2">
        <w:rPr>
          <w:rFonts w:asciiTheme="minorHAnsi" w:hAnsiTheme="minorHAnsi" w:cstheme="minorHAnsi"/>
        </w:rPr>
        <w:t xml:space="preserve"> pozwoli uprawnionym do tego podmiotom </w:t>
      </w:r>
      <w:r w:rsidR="007918AC" w:rsidRPr="00690CA2">
        <w:rPr>
          <w:rFonts w:asciiTheme="minorHAnsi" w:hAnsiTheme="minorHAnsi" w:cstheme="minorHAnsi"/>
        </w:rPr>
        <w:t xml:space="preserve">łatwo </w:t>
      </w:r>
      <w:r w:rsidRPr="00690CA2">
        <w:rPr>
          <w:rFonts w:asciiTheme="minorHAnsi" w:hAnsiTheme="minorHAnsi" w:cstheme="minorHAnsi"/>
        </w:rPr>
        <w:t>zorientować się</w:t>
      </w:r>
      <w:r w:rsidR="00AA6161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czego dotyczy dany projekt. </w:t>
      </w:r>
      <w:r w:rsidR="00FB7D6F" w:rsidRPr="00690CA2">
        <w:rPr>
          <w:rFonts w:asciiTheme="minorHAnsi" w:hAnsiTheme="minorHAnsi" w:cstheme="minorHAnsi"/>
        </w:rPr>
        <w:t>Opis powinien w sposób z</w:t>
      </w:r>
      <w:r w:rsidR="002225BF" w:rsidRPr="00690CA2">
        <w:rPr>
          <w:rFonts w:asciiTheme="minorHAnsi" w:hAnsiTheme="minorHAnsi" w:cstheme="minorHAnsi"/>
        </w:rPr>
        <w:t>więzły przedstawiać przedmiot i </w:t>
      </w:r>
      <w:r w:rsidR="00FB7D6F" w:rsidRPr="00690CA2">
        <w:rPr>
          <w:rFonts w:asciiTheme="minorHAnsi" w:hAnsiTheme="minorHAnsi" w:cstheme="minorHAnsi"/>
        </w:rPr>
        <w:t>główne założenia projektu.</w:t>
      </w:r>
    </w:p>
    <w:p w14:paraId="1A5F1B24" w14:textId="77777777" w:rsidR="006D0CFC" w:rsidRPr="00690CA2" w:rsidRDefault="007918A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Uwzględnij</w:t>
      </w:r>
      <w:r w:rsidR="006D0CFC" w:rsidRPr="00690CA2">
        <w:rPr>
          <w:rFonts w:asciiTheme="minorHAnsi" w:hAnsiTheme="minorHAnsi" w:cstheme="minorHAnsi"/>
        </w:rPr>
        <w:t xml:space="preserve"> najważniejsze elementy</w:t>
      </w:r>
      <w:r w:rsidRPr="00690CA2">
        <w:rPr>
          <w:rFonts w:asciiTheme="minorHAnsi" w:hAnsiTheme="minorHAnsi" w:cstheme="minorHAnsi"/>
        </w:rPr>
        <w:t xml:space="preserve"> projektu</w:t>
      </w:r>
      <w:r w:rsidR="006D0CFC" w:rsidRPr="00690CA2">
        <w:rPr>
          <w:rFonts w:asciiTheme="minorHAnsi" w:hAnsiTheme="minorHAnsi" w:cstheme="minorHAnsi"/>
        </w:rPr>
        <w:t>, czyli:</w:t>
      </w:r>
    </w:p>
    <w:p w14:paraId="4DA0FE08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cel projektu, </w:t>
      </w:r>
    </w:p>
    <w:p w14:paraId="343E5D76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główne </w:t>
      </w:r>
      <w:r w:rsidR="00843E64" w:rsidRPr="00690CA2">
        <w:rPr>
          <w:rFonts w:asciiTheme="minorHAnsi" w:hAnsiTheme="minorHAnsi" w:cstheme="minorHAnsi"/>
        </w:rPr>
        <w:t xml:space="preserve">produkty i </w:t>
      </w:r>
      <w:r w:rsidRPr="00690CA2">
        <w:rPr>
          <w:rFonts w:asciiTheme="minorHAnsi" w:hAnsiTheme="minorHAnsi" w:cstheme="minorHAnsi"/>
        </w:rPr>
        <w:t xml:space="preserve">rezultaty, które zostaną osiągnięte dzięki realizacji projektu, </w:t>
      </w:r>
    </w:p>
    <w:p w14:paraId="57944890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grupę docelową projektu</w:t>
      </w:r>
      <w:r w:rsidR="00FB7D6F" w:rsidRPr="00690CA2">
        <w:rPr>
          <w:rFonts w:asciiTheme="minorHAnsi" w:hAnsiTheme="minorHAnsi" w:cstheme="minorHAnsi"/>
        </w:rPr>
        <w:t>;</w:t>
      </w:r>
    </w:p>
    <w:p w14:paraId="6EB0AE33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główne zadania, które zostaną zrealizowane w ramach projektu</w:t>
      </w:r>
      <w:r w:rsidR="007918AC" w:rsidRPr="00690CA2">
        <w:rPr>
          <w:rFonts w:asciiTheme="minorHAnsi" w:hAnsiTheme="minorHAnsi" w:cstheme="minorHAnsi"/>
        </w:rPr>
        <w:t>.</w:t>
      </w:r>
      <w:r w:rsidRPr="00690CA2">
        <w:rPr>
          <w:rFonts w:asciiTheme="minorHAnsi" w:hAnsiTheme="minorHAnsi" w:cstheme="minorHAnsi"/>
        </w:rPr>
        <w:t xml:space="preserve"> </w:t>
      </w:r>
    </w:p>
    <w:p w14:paraId="0B17DE54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 projektu powinien być zgodny z informacjami zawartymi przez wnioskodaw</w:t>
      </w:r>
      <w:r w:rsidR="001B7025" w:rsidRPr="00690CA2">
        <w:rPr>
          <w:rFonts w:asciiTheme="minorHAnsi" w:hAnsiTheme="minorHAnsi" w:cstheme="minorHAnsi"/>
          <w:sz w:val="24"/>
          <w:szCs w:val="24"/>
        </w:rPr>
        <w:t xml:space="preserve">cę w </w:t>
      </w:r>
      <w:r w:rsidR="007918AC" w:rsidRPr="00690CA2">
        <w:rPr>
          <w:rFonts w:asciiTheme="minorHAnsi" w:hAnsiTheme="minorHAnsi" w:cstheme="minorHAnsi"/>
          <w:sz w:val="24"/>
          <w:szCs w:val="24"/>
        </w:rPr>
        <w:t>innych częściach</w:t>
      </w:r>
      <w:r w:rsidR="001B702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wniosku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DB90379" w14:textId="77777777" w:rsidR="00E52882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8" w:name="_Toc509382211"/>
      <w:r w:rsidRPr="00690CA2">
        <w:rPr>
          <w:rFonts w:asciiTheme="minorHAnsi" w:hAnsiTheme="minorHAnsi" w:cstheme="minorHAnsi"/>
          <w:sz w:val="24"/>
          <w:szCs w:val="24"/>
        </w:rPr>
        <w:t>SEKCJA C. Charakterystyka projektu</w:t>
      </w:r>
      <w:bookmarkEnd w:id="18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C71352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9" w:name="_Toc509382212"/>
      <w:r w:rsidRPr="00690CA2">
        <w:rPr>
          <w:rFonts w:asciiTheme="minorHAnsi" w:hAnsiTheme="minorHAnsi" w:cstheme="minorHAnsi"/>
          <w:i w:val="0"/>
          <w:sz w:val="24"/>
          <w:szCs w:val="24"/>
        </w:rPr>
        <w:t>PODSEKCJA C.1. Opis problemów grupy docelowej</w:t>
      </w:r>
      <w:bookmarkEnd w:id="19"/>
    </w:p>
    <w:p w14:paraId="493D0CE0" w14:textId="77777777" w:rsidR="001C45AA" w:rsidRPr="00690CA2" w:rsidRDefault="001C45A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Problemy grupy docelowej</w:t>
      </w:r>
    </w:p>
    <w:p w14:paraId="4623D048" w14:textId="77777777" w:rsidR="007F0A3A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części wniosku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73F6B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powołując się na wiarygodne i miarodajne dane – problemy grupy docelowej na obszarze realizacji projektu, na które odpowiedź stanowi cel projektu. </w:t>
      </w:r>
      <w:r w:rsidR="00196B98" w:rsidRPr="00690CA2">
        <w:rPr>
          <w:rFonts w:asciiTheme="minorHAnsi" w:hAnsiTheme="minorHAnsi" w:cstheme="minorHAnsi"/>
          <w:sz w:val="24"/>
          <w:szCs w:val="24"/>
        </w:rPr>
        <w:t>Nie opisuj wszystkich problemów grupy docelowej, lecz tylko te, do rozwiązania/złagodzenia których przyczyni się realizacja projektu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(np. problemem </w:t>
      </w:r>
      <w:r w:rsidR="004B4FE6" w:rsidRPr="00690CA2">
        <w:rPr>
          <w:rFonts w:asciiTheme="minorHAnsi" w:hAnsiTheme="minorHAnsi" w:cstheme="minorHAnsi"/>
          <w:sz w:val="24"/>
          <w:szCs w:val="24"/>
        </w:rPr>
        <w:t>nauczyciela</w:t>
      </w:r>
      <w:r w:rsidR="005B1B58" w:rsidRPr="00690CA2">
        <w:rPr>
          <w:rFonts w:asciiTheme="minorHAnsi" w:hAnsiTheme="minorHAnsi" w:cstheme="minorHAnsi"/>
          <w:sz w:val="24"/>
          <w:szCs w:val="24"/>
        </w:rPr>
        <w:t>/ki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rozwiązywanym w projekcie jest brak </w:t>
      </w:r>
      <w:r w:rsidR="004B4FE6" w:rsidRPr="00690CA2">
        <w:rPr>
          <w:rFonts w:asciiTheme="minorHAnsi" w:hAnsiTheme="minorHAnsi" w:cstheme="minorHAnsi"/>
          <w:sz w:val="24"/>
          <w:szCs w:val="24"/>
        </w:rPr>
        <w:t xml:space="preserve">kompetencji w zakresie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, jednak projekt zapewniający szkolenia </w:t>
      </w:r>
      <w:r w:rsidR="004B4FE6" w:rsidRPr="00690CA2">
        <w:rPr>
          <w:rFonts w:asciiTheme="minorHAnsi" w:hAnsiTheme="minorHAnsi" w:cstheme="minorHAnsi"/>
          <w:sz w:val="24"/>
          <w:szCs w:val="24"/>
        </w:rPr>
        <w:t>w tym zakresie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 nie rozwiąże problemu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trudn</w:t>
      </w:r>
      <w:r w:rsidR="00A90A96" w:rsidRPr="00690CA2">
        <w:rPr>
          <w:rFonts w:asciiTheme="minorHAnsi" w:hAnsiTheme="minorHAnsi" w:cstheme="minorHAnsi"/>
          <w:sz w:val="24"/>
          <w:szCs w:val="24"/>
        </w:rPr>
        <w:t>ej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sytuacj</w:t>
      </w:r>
      <w:r w:rsidR="00A90A96" w:rsidRPr="00690CA2">
        <w:rPr>
          <w:rFonts w:asciiTheme="minorHAnsi" w:hAnsiTheme="minorHAnsi" w:cstheme="minorHAnsi"/>
          <w:sz w:val="24"/>
          <w:szCs w:val="24"/>
        </w:rPr>
        <w:t>i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rodzinnej </w:t>
      </w:r>
      <w:r w:rsidR="004B4FE6" w:rsidRPr="00690CA2">
        <w:rPr>
          <w:rFonts w:asciiTheme="minorHAnsi" w:hAnsiTheme="minorHAnsi" w:cstheme="minorHAnsi"/>
          <w:sz w:val="24"/>
          <w:szCs w:val="24"/>
        </w:rPr>
        <w:t>nauczyciela</w:t>
      </w:r>
      <w:r w:rsidR="005B1B58" w:rsidRPr="00690CA2">
        <w:rPr>
          <w:rFonts w:asciiTheme="minorHAnsi" w:hAnsiTheme="minorHAnsi" w:cstheme="minorHAnsi"/>
          <w:sz w:val="24"/>
          <w:szCs w:val="24"/>
        </w:rPr>
        <w:t>/ki</w:t>
      </w:r>
      <w:r w:rsidR="00A90A96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66FA2B00" w14:textId="77777777" w:rsidR="004B4FE6" w:rsidRPr="00690CA2" w:rsidRDefault="009A40C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Pamiętaj, że p</w:t>
      </w:r>
      <w:r w:rsidR="006D0CFC" w:rsidRPr="00690CA2">
        <w:rPr>
          <w:rFonts w:asciiTheme="minorHAnsi" w:hAnsiTheme="minorHAnsi" w:cstheme="minorHAnsi"/>
          <w:sz w:val="24"/>
          <w:szCs w:val="24"/>
        </w:rPr>
        <w:t>recyzyjne wskazanie problemów stanowi jeden z kluczowyc</w:t>
      </w:r>
      <w:r w:rsidR="00873F6B" w:rsidRPr="00690CA2">
        <w:rPr>
          <w:rFonts w:asciiTheme="minorHAnsi" w:hAnsiTheme="minorHAnsi" w:cstheme="minorHAnsi"/>
          <w:sz w:val="24"/>
          <w:szCs w:val="24"/>
        </w:rPr>
        <w:t>h czynników powodzenia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73F6B" w:rsidRPr="00690CA2">
        <w:rPr>
          <w:rFonts w:asciiTheme="minorHAnsi" w:hAnsiTheme="minorHAnsi" w:cstheme="minorHAnsi"/>
          <w:sz w:val="24"/>
          <w:szCs w:val="24"/>
        </w:rPr>
        <w:t>oraz j</w:t>
      </w:r>
      <w:r w:rsidR="006D0CFC" w:rsidRPr="00690CA2">
        <w:rPr>
          <w:rFonts w:asciiTheme="minorHAnsi" w:hAnsiTheme="minorHAnsi" w:cstheme="minorHAnsi"/>
          <w:sz w:val="24"/>
          <w:szCs w:val="24"/>
        </w:rPr>
        <w:t>est punktem wyjścia do formułowania celu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który ma być pozytywnym obrazem sytuacji problemowej i po</w:t>
      </w:r>
      <w:r w:rsidR="002225BF" w:rsidRPr="00690CA2">
        <w:rPr>
          <w:rFonts w:asciiTheme="minorHAnsi" w:hAnsiTheme="minorHAnsi" w:cstheme="minorHAnsi"/>
          <w:sz w:val="24"/>
          <w:szCs w:val="24"/>
        </w:rPr>
        <w:t>żądanym stanem do osiągnięcia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przyszłości. </w:t>
      </w:r>
      <w:r w:rsidR="003D6947" w:rsidRPr="00690CA2">
        <w:rPr>
          <w:rFonts w:asciiTheme="minorHAnsi" w:hAnsiTheme="minorHAnsi" w:cstheme="minorHAnsi"/>
          <w:sz w:val="24"/>
          <w:szCs w:val="24"/>
        </w:rPr>
        <w:t>U</w:t>
      </w:r>
      <w:r w:rsidR="00CB4737" w:rsidRPr="00690CA2">
        <w:rPr>
          <w:rFonts w:asciiTheme="minorHAnsi" w:hAnsiTheme="minorHAnsi" w:cstheme="minorHAnsi"/>
          <w:sz w:val="24"/>
          <w:szCs w:val="24"/>
        </w:rPr>
        <w:t>zasadni</w:t>
      </w:r>
      <w:r w:rsidR="003D6947" w:rsidRPr="00690CA2">
        <w:rPr>
          <w:rFonts w:asciiTheme="minorHAnsi" w:hAnsiTheme="minorHAnsi" w:cstheme="minorHAnsi"/>
          <w:sz w:val="24"/>
          <w:szCs w:val="24"/>
        </w:rPr>
        <w:t>j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potrzeb</w:t>
      </w:r>
      <w:r w:rsidR="003D6947" w:rsidRPr="00690CA2">
        <w:rPr>
          <w:rFonts w:asciiTheme="minorHAnsi" w:hAnsiTheme="minorHAnsi" w:cstheme="minorHAnsi"/>
          <w:sz w:val="24"/>
          <w:szCs w:val="24"/>
        </w:rPr>
        <w:t>ę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realizacji projektu, w </w:t>
      </w:r>
      <w:r w:rsidR="008D560B" w:rsidRPr="00690CA2">
        <w:rPr>
          <w:rFonts w:asciiTheme="minorHAnsi" w:hAnsiTheme="minorHAnsi" w:cstheme="minorHAnsi"/>
          <w:sz w:val="24"/>
          <w:szCs w:val="24"/>
        </w:rPr>
        <w:t>tym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adekwatność 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założeń </w:t>
      </w:r>
      <w:r w:rsidR="006D0CFC" w:rsidRPr="00690CA2">
        <w:rPr>
          <w:rFonts w:asciiTheme="minorHAnsi" w:hAnsiTheme="minorHAnsi" w:cstheme="minorHAnsi"/>
          <w:sz w:val="24"/>
          <w:szCs w:val="24"/>
        </w:rPr>
        <w:t>projektu do problemów, które ma rozwiązać albo złagodzić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jego realizacja.</w:t>
      </w:r>
    </w:p>
    <w:p w14:paraId="26509ED4" w14:textId="77777777" w:rsidR="006D0CFC" w:rsidRPr="00690CA2" w:rsidRDefault="004B4FE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9A40C5" w:rsidRPr="00690CA2">
        <w:rPr>
          <w:rFonts w:asciiTheme="minorHAnsi" w:hAnsiTheme="minorHAnsi" w:cstheme="minorHAnsi"/>
          <w:sz w:val="24"/>
          <w:szCs w:val="24"/>
        </w:rPr>
        <w:t>wróć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uwagę, by sytuacja problemowa, do której odnosi się projekt</w:t>
      </w:r>
      <w:r w:rsidR="009F5A7A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była opisana szczegółowo oraz odnosiła się do </w:t>
      </w:r>
      <w:r w:rsidR="003D73AE" w:rsidRPr="00690CA2">
        <w:rPr>
          <w:rFonts w:asciiTheme="minorHAnsi" w:hAnsiTheme="minorHAnsi" w:cstheme="minorHAnsi"/>
          <w:sz w:val="24"/>
          <w:szCs w:val="24"/>
        </w:rPr>
        <w:t xml:space="preserve">istotnych z punktu widzenia realizacji projektu specyficznych cech grupy docelowej (w tym do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każdej z </w:t>
      </w:r>
      <w:r w:rsidR="009A40C5" w:rsidRPr="00690CA2">
        <w:rPr>
          <w:rFonts w:asciiTheme="minorHAnsi" w:hAnsiTheme="minorHAnsi" w:cstheme="minorHAnsi"/>
          <w:sz w:val="24"/>
          <w:szCs w:val="24"/>
        </w:rPr>
        <w:t xml:space="preserve">grup głównych i </w:t>
      </w:r>
      <w:r w:rsidR="00FF2FCB" w:rsidRPr="00690CA2">
        <w:rPr>
          <w:rFonts w:asciiTheme="minorHAnsi" w:hAnsiTheme="minorHAnsi" w:cstheme="minorHAnsi"/>
          <w:sz w:val="24"/>
          <w:szCs w:val="24"/>
        </w:rPr>
        <w:t>podgrup</w:t>
      </w:r>
      <w:r w:rsidR="006D0CFC" w:rsidRPr="00690CA2">
        <w:rPr>
          <w:rFonts w:asciiTheme="minorHAnsi" w:hAnsiTheme="minorHAnsi" w:cstheme="minorHAnsi"/>
          <w:sz w:val="24"/>
          <w:szCs w:val="24"/>
        </w:rPr>
        <w:t>, do któr</w:t>
      </w:r>
      <w:r w:rsidR="009A40C5" w:rsidRPr="00690CA2">
        <w:rPr>
          <w:rFonts w:asciiTheme="minorHAnsi" w:hAnsiTheme="minorHAnsi" w:cstheme="minorHAnsi"/>
          <w:sz w:val="24"/>
          <w:szCs w:val="24"/>
        </w:rPr>
        <w:t>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skierowane zostanie wsparcie</w:t>
      </w:r>
      <w:r w:rsidR="003D73AE" w:rsidRPr="00690CA2">
        <w:rPr>
          <w:rFonts w:asciiTheme="minorHAnsi" w:hAnsiTheme="minorHAnsi" w:cstheme="minorHAnsi"/>
          <w:sz w:val="24"/>
          <w:szCs w:val="24"/>
        </w:rPr>
        <w:t>)</w:t>
      </w:r>
      <w:r w:rsidR="00E73D47" w:rsidRPr="00690CA2">
        <w:rPr>
          <w:rFonts w:asciiTheme="minorHAnsi" w:hAnsiTheme="minorHAnsi" w:cstheme="minorHAnsi"/>
          <w:sz w:val="24"/>
          <w:szCs w:val="24"/>
        </w:rPr>
        <w:t>, jak i założonego obszaru realizacji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4A400F" w:rsidRPr="00690CA2">
        <w:rPr>
          <w:rFonts w:asciiTheme="minorHAnsi" w:hAnsiTheme="minorHAnsi" w:cstheme="minorHAnsi"/>
          <w:sz w:val="24"/>
          <w:szCs w:val="24"/>
        </w:rPr>
        <w:t xml:space="preserve"> W świetle zarysowanych problemów </w:t>
      </w:r>
      <w:r w:rsidR="003D6947" w:rsidRPr="00690CA2">
        <w:rPr>
          <w:rFonts w:asciiTheme="minorHAnsi" w:hAnsiTheme="minorHAnsi" w:cstheme="minorHAnsi"/>
          <w:sz w:val="24"/>
          <w:szCs w:val="24"/>
        </w:rPr>
        <w:t>uzasadnij</w:t>
      </w:r>
      <w:r w:rsidR="00E4400A" w:rsidRPr="00690CA2">
        <w:rPr>
          <w:rFonts w:asciiTheme="minorHAnsi" w:hAnsiTheme="minorHAnsi" w:cstheme="minorHAnsi"/>
          <w:sz w:val="24"/>
          <w:szCs w:val="24"/>
        </w:rPr>
        <w:t xml:space="preserve"> skierowani</w:t>
      </w:r>
      <w:r w:rsidR="003D6947" w:rsidRPr="00690CA2">
        <w:rPr>
          <w:rFonts w:asciiTheme="minorHAnsi" w:hAnsiTheme="minorHAnsi" w:cstheme="minorHAnsi"/>
          <w:sz w:val="24"/>
          <w:szCs w:val="24"/>
        </w:rPr>
        <w:t>e</w:t>
      </w:r>
      <w:r w:rsidR="00E440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A400F" w:rsidRPr="00690CA2">
        <w:rPr>
          <w:rFonts w:asciiTheme="minorHAnsi" w:hAnsiTheme="minorHAnsi" w:cstheme="minorHAnsi"/>
          <w:sz w:val="24"/>
          <w:szCs w:val="24"/>
        </w:rPr>
        <w:t>wsparcia do danej podgrupy/grupy głównej</w:t>
      </w:r>
      <w:r w:rsidR="009C519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A400F" w:rsidRPr="00690CA2">
        <w:rPr>
          <w:rFonts w:asciiTheme="minorHAnsi" w:hAnsiTheme="minorHAnsi" w:cstheme="minorHAnsi"/>
          <w:sz w:val="24"/>
          <w:szCs w:val="24"/>
        </w:rPr>
        <w:t xml:space="preserve"> (uzasadnien</w:t>
      </w:r>
      <w:r w:rsidRPr="00690CA2">
        <w:rPr>
          <w:rFonts w:asciiTheme="minorHAnsi" w:hAnsiTheme="minorHAnsi" w:cstheme="minorHAnsi"/>
          <w:sz w:val="24"/>
          <w:szCs w:val="24"/>
        </w:rPr>
        <w:t>ie wyboru grupy głównej/podgrup</w:t>
      </w:r>
      <w:r w:rsidR="004A400F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7DEA0035" w14:textId="77777777" w:rsidR="001C45AA" w:rsidRPr="00690CA2" w:rsidRDefault="001C45A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Problemy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grupy docelowej 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>z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obszar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>u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realizacji projektu</w:t>
      </w:r>
    </w:p>
    <w:p w14:paraId="1516DF40" w14:textId="77777777" w:rsidR="00A1035D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Opis sytuacji problemowej powinien dotyczyć obszaru realizacji projektu wskazanego w polu </w:t>
      </w:r>
      <w:r w:rsidR="009A40C5" w:rsidRPr="00690CA2">
        <w:rPr>
          <w:rFonts w:asciiTheme="minorHAnsi" w:hAnsiTheme="minorHAnsi" w:cstheme="minorHAnsi"/>
          <w:sz w:val="24"/>
          <w:szCs w:val="24"/>
        </w:rPr>
        <w:t>„</w:t>
      </w:r>
      <w:r w:rsidR="00CB4737" w:rsidRPr="00690CA2">
        <w:rPr>
          <w:rFonts w:asciiTheme="minorHAnsi" w:hAnsiTheme="minorHAnsi" w:cstheme="minorHAnsi"/>
          <w:sz w:val="24"/>
          <w:szCs w:val="24"/>
        </w:rPr>
        <w:t>Miejsce realizacji projektu</w:t>
      </w:r>
      <w:r w:rsidR="009A40C5" w:rsidRPr="00690CA2">
        <w:rPr>
          <w:rFonts w:asciiTheme="minorHAnsi" w:hAnsiTheme="minorHAnsi" w:cstheme="minorHAnsi"/>
          <w:sz w:val="24"/>
          <w:szCs w:val="24"/>
        </w:rPr>
        <w:t>”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D5383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>punk</w:t>
      </w:r>
      <w:r w:rsidR="00AD5383" w:rsidRPr="00690CA2">
        <w:rPr>
          <w:rFonts w:asciiTheme="minorHAnsi" w:hAnsiTheme="minorHAnsi" w:cstheme="minorHAnsi"/>
          <w:sz w:val="24"/>
          <w:szCs w:val="24"/>
        </w:rPr>
        <w:t>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B.1.B</w:t>
      </w:r>
      <w:r w:rsidR="004D05D3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A40C5" w:rsidRPr="00690CA2">
        <w:rPr>
          <w:rFonts w:asciiTheme="minorHAnsi" w:hAnsiTheme="minorHAnsi" w:cstheme="minorHAnsi"/>
          <w:sz w:val="24"/>
          <w:szCs w:val="24"/>
        </w:rPr>
        <w:t>Klasyfikacja szczegółowa. J</w:t>
      </w:r>
      <w:r w:rsidRPr="00690CA2">
        <w:rPr>
          <w:rFonts w:asciiTheme="minorHAnsi" w:hAnsiTheme="minorHAnsi" w:cstheme="minorHAnsi"/>
          <w:sz w:val="24"/>
          <w:szCs w:val="24"/>
        </w:rPr>
        <w:t>eżeli wskaza</w:t>
      </w:r>
      <w:r w:rsidR="009A40C5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9A40C5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obszar całego województwa kujawsko-pomorskiego, </w:t>
      </w:r>
      <w:r w:rsidR="009A40C5" w:rsidRPr="00690CA2">
        <w:rPr>
          <w:rFonts w:asciiTheme="minorHAnsi" w:hAnsiTheme="minorHAnsi" w:cstheme="minorHAnsi"/>
          <w:sz w:val="24"/>
          <w:szCs w:val="24"/>
        </w:rPr>
        <w:t>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posłużyć się statyst</w:t>
      </w:r>
      <w:r w:rsidR="009A40C5" w:rsidRPr="00690CA2">
        <w:rPr>
          <w:rFonts w:asciiTheme="minorHAnsi" w:hAnsiTheme="minorHAnsi" w:cstheme="minorHAnsi"/>
          <w:sz w:val="24"/>
          <w:szCs w:val="24"/>
        </w:rPr>
        <w:t>ykami dotyczącymi województwa. J</w:t>
      </w:r>
      <w:r w:rsidRPr="00690CA2">
        <w:rPr>
          <w:rFonts w:asciiTheme="minorHAnsi" w:hAnsiTheme="minorHAnsi" w:cstheme="minorHAnsi"/>
          <w:sz w:val="24"/>
          <w:szCs w:val="24"/>
        </w:rPr>
        <w:t>eżeli natomiast projekt będzie miał mniejsze oddziaływanie, uwzględni</w:t>
      </w:r>
      <w:r w:rsidR="009A40C5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specyfikę i sytuację na obszarze, na którym będzi</w:t>
      </w:r>
      <w:r w:rsidR="009A40C5" w:rsidRPr="00690CA2">
        <w:rPr>
          <w:rFonts w:asciiTheme="minorHAnsi" w:hAnsiTheme="minorHAnsi" w:cstheme="minorHAnsi"/>
          <w:sz w:val="24"/>
          <w:szCs w:val="24"/>
        </w:rPr>
        <w:t>e udzielane wsparcie i zamieść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we wniosku </w:t>
      </w:r>
      <w:r w:rsidR="009A40C5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dane dla tego właśnie obszaru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(np. dane o bezrobociu na obszarze danej gminy, a nie na obszarze całego województwa)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97F669B" w14:textId="77777777" w:rsidR="006D0CFC" w:rsidRPr="00690CA2" w:rsidRDefault="00A1035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Problemy grupy docelowej 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 xml:space="preserve">z obszaru realizacji projektu </w:t>
      </w:r>
      <w:r w:rsidRPr="00690CA2">
        <w:rPr>
          <w:rFonts w:asciiTheme="minorHAnsi" w:hAnsiTheme="minorHAnsi" w:cstheme="minorHAnsi"/>
          <w:b/>
          <w:sz w:val="24"/>
          <w:szCs w:val="24"/>
        </w:rPr>
        <w:t>w kontekście planowanych działań i z uwzględnieniem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sytuacji społeczno-gospodarczej </w:t>
      </w:r>
    </w:p>
    <w:p w14:paraId="178FFF4F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Opisu problemów </w:t>
      </w:r>
      <w:r w:rsidR="004D05D3" w:rsidRPr="00690CA2">
        <w:rPr>
          <w:rFonts w:asciiTheme="minorHAnsi" w:hAnsiTheme="minorHAnsi" w:cstheme="minorHAnsi"/>
          <w:sz w:val="24"/>
          <w:szCs w:val="24"/>
        </w:rPr>
        <w:t>dokonaj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również w kontekście planowanych działań (problemy stanowią podstawę do zaplanowania zadań) oraz przy uwzględnieniu sytuacji społeczno-gospodarczej na obszarze realizacji projektu.</w:t>
      </w:r>
    </w:p>
    <w:p w14:paraId="0A42399E" w14:textId="77777777" w:rsidR="00A1035D" w:rsidRPr="00690CA2" w:rsidRDefault="007F0A3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042F74" w:rsidRPr="00690CA2">
        <w:rPr>
          <w:rFonts w:asciiTheme="minorHAnsi" w:hAnsiTheme="minorHAnsi" w:cstheme="minorHAnsi"/>
          <w:sz w:val="24"/>
          <w:szCs w:val="24"/>
        </w:rPr>
        <w:t>powyższym</w:t>
      </w:r>
      <w:r w:rsidR="006D0CFC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9A9138E" w14:textId="77777777" w:rsidR="00590B0C" w:rsidRPr="00690CA2" w:rsidRDefault="007F0A3A" w:rsidP="00C05701">
      <w:pPr>
        <w:numPr>
          <w:ilvl w:val="0"/>
          <w:numId w:val="4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A1035D" w:rsidRPr="00690CA2">
        <w:rPr>
          <w:rFonts w:asciiTheme="minorHAnsi" w:hAnsiTheme="minorHAnsi" w:cstheme="minorHAnsi"/>
          <w:sz w:val="24"/>
          <w:szCs w:val="24"/>
        </w:rPr>
        <w:t>owią</w:t>
      </w:r>
      <w:r w:rsidRPr="00690CA2">
        <w:rPr>
          <w:rFonts w:asciiTheme="minorHAnsi" w:hAnsiTheme="minorHAnsi" w:cstheme="minorHAnsi"/>
          <w:sz w:val="24"/>
          <w:szCs w:val="24"/>
        </w:rPr>
        <w:t>ż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problem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każdej z </w:t>
      </w:r>
      <w:r w:rsidR="00FF2FCB" w:rsidRPr="00690CA2">
        <w:rPr>
          <w:rFonts w:asciiTheme="minorHAnsi" w:hAnsiTheme="minorHAnsi" w:cstheme="minorHAnsi"/>
          <w:sz w:val="24"/>
          <w:szCs w:val="24"/>
        </w:rPr>
        <w:t xml:space="preserve">grup </w:t>
      </w:r>
      <w:r w:rsidR="00A1035D" w:rsidRPr="00690CA2">
        <w:rPr>
          <w:rFonts w:asciiTheme="minorHAnsi" w:hAnsiTheme="minorHAnsi" w:cstheme="minorHAnsi"/>
          <w:sz w:val="24"/>
          <w:szCs w:val="24"/>
        </w:rPr>
        <w:t>głównych/</w:t>
      </w:r>
      <w:r w:rsidR="00FF2FCB" w:rsidRPr="00690CA2">
        <w:rPr>
          <w:rFonts w:asciiTheme="minorHAnsi" w:hAnsiTheme="minorHAnsi" w:cstheme="minorHAnsi"/>
          <w:sz w:val="24"/>
          <w:szCs w:val="24"/>
        </w:rPr>
        <w:t xml:space="preserve">podgrup </w:t>
      </w:r>
      <w:r w:rsidR="00A1035D" w:rsidRPr="00690CA2">
        <w:rPr>
          <w:rFonts w:asciiTheme="minorHAnsi" w:hAnsiTheme="minorHAnsi" w:cstheme="minorHAnsi"/>
          <w:sz w:val="24"/>
          <w:szCs w:val="24"/>
        </w:rPr>
        <w:t>obejmowanych wsparciem z planowanymi działaniami</w:t>
      </w:r>
      <w:r w:rsidR="00563855" w:rsidRPr="00690CA2">
        <w:rPr>
          <w:rFonts w:asciiTheme="minorHAnsi" w:hAnsiTheme="minorHAnsi" w:cstheme="minorHAnsi"/>
          <w:sz w:val="24"/>
          <w:szCs w:val="24"/>
        </w:rPr>
        <w:t>, np.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problemem wśród nauczycieli</w:t>
      </w:r>
      <w:r w:rsidR="005B1B58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B1B58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A1035D" w:rsidRPr="00690CA2">
        <w:rPr>
          <w:rFonts w:asciiTheme="minorHAnsi" w:hAnsiTheme="minorHAnsi" w:cstheme="minorHAnsi"/>
          <w:sz w:val="24"/>
          <w:szCs w:val="24"/>
        </w:rPr>
        <w:t xml:space="preserve"> szkół podstawowych jest niski poziom </w:t>
      </w:r>
      <w:r w:rsidRPr="00690CA2">
        <w:rPr>
          <w:rFonts w:asciiTheme="minorHAnsi" w:hAnsiTheme="minorHAnsi" w:cstheme="minorHAnsi"/>
          <w:sz w:val="24"/>
          <w:szCs w:val="24"/>
        </w:rPr>
        <w:t>kompetencji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z zakresu wykorzystywania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w prowadzeniu zajęć, dlatego też planuje się dla nich szkolenie z zakresu </w:t>
      </w:r>
      <w:r w:rsidRPr="00690CA2">
        <w:rPr>
          <w:rFonts w:asciiTheme="minorHAnsi" w:hAnsiTheme="minorHAnsi" w:cstheme="minorHAnsi"/>
          <w:sz w:val="24"/>
          <w:szCs w:val="24"/>
        </w:rPr>
        <w:t>wy</w:t>
      </w:r>
      <w:r w:rsidR="00A1035D" w:rsidRPr="00690CA2">
        <w:rPr>
          <w:rFonts w:asciiTheme="minorHAnsi" w:hAnsiTheme="minorHAnsi" w:cstheme="minorHAnsi"/>
          <w:sz w:val="24"/>
          <w:szCs w:val="24"/>
        </w:rPr>
        <w:t>korzystania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nowoczesnych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nauczaniu przedmiotowym</w:t>
      </w:r>
      <w:r w:rsidR="00A1035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65FE80E" w14:textId="77777777" w:rsidR="00A1035D" w:rsidRPr="00690CA2" w:rsidRDefault="00AA3775" w:rsidP="00C05701">
      <w:pPr>
        <w:numPr>
          <w:ilvl w:val="0"/>
          <w:numId w:val="4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zależności od specyfiki wsparcia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odnieś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się do kontekstu społeczno-gospodarczego dotyczącego obszaru realizacji projektu, np. przy wsparciu </w:t>
      </w:r>
      <w:proofErr w:type="spellStart"/>
      <w:r w:rsidR="00A1035D" w:rsidRPr="00690CA2">
        <w:rPr>
          <w:rFonts w:asciiTheme="minorHAnsi" w:hAnsiTheme="minorHAnsi" w:cstheme="minorHAnsi"/>
          <w:sz w:val="24"/>
          <w:szCs w:val="24"/>
        </w:rPr>
        <w:t>outplacementowym</w:t>
      </w:r>
      <w:proofErr w:type="spellEnd"/>
      <w:r w:rsidR="00A1035D" w:rsidRPr="00690CA2">
        <w:rPr>
          <w:rFonts w:asciiTheme="minorHAnsi" w:hAnsiTheme="minorHAnsi" w:cstheme="minorHAnsi"/>
          <w:sz w:val="24"/>
          <w:szCs w:val="24"/>
        </w:rPr>
        <w:t xml:space="preserve"> dla osób zwolnionych organizacja danych form pomocy kierowanych do tych osób (kurs operatora koparki) powinna wynikać ze zdiagnozowanego zapotrzebowania rynku pracy na określone kwalifikacje czy </w:t>
      </w:r>
      <w:r w:rsidRPr="00690CA2">
        <w:rPr>
          <w:rFonts w:asciiTheme="minorHAnsi" w:hAnsiTheme="minorHAnsi" w:cstheme="minorHAnsi"/>
          <w:sz w:val="24"/>
          <w:szCs w:val="24"/>
        </w:rPr>
        <w:t>kompetencje</w:t>
      </w:r>
      <w:r w:rsidR="00A1035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8564724" w14:textId="77777777" w:rsidR="00A1035D" w:rsidRPr="00690CA2" w:rsidRDefault="00DE6C2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Bariery uczestnictwa</w:t>
      </w:r>
    </w:p>
    <w:p w14:paraId="60F3F2B0" w14:textId="77777777" w:rsidR="00FD5EC9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Przy opisie problemów </w:t>
      </w:r>
      <w:r w:rsidR="00AA3775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również na bariery uczestnictwa, czyli czynniki uniemożliwiające/zniech</w:t>
      </w:r>
      <w:r w:rsidR="00AA3775" w:rsidRPr="00690CA2">
        <w:rPr>
          <w:rFonts w:asciiTheme="minorHAnsi" w:hAnsiTheme="minorHAnsi" w:cstheme="minorHAnsi"/>
          <w:sz w:val="24"/>
          <w:szCs w:val="24"/>
        </w:rPr>
        <w:t xml:space="preserve">ęcające do udziału w projekcie, </w:t>
      </w:r>
      <w:r w:rsidR="00051A50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jeżeli szkolenia w ramach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projektu mają być organizowane w mieście wojewódzkim, a miejsce zamieszkania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znajduje się poza tym miastem,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wówczas barierą uczestnictwa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mogą być trudności z dojazdem na szkolenia. </w:t>
      </w:r>
      <w:r w:rsidR="00051A50" w:rsidRPr="00690CA2">
        <w:rPr>
          <w:rFonts w:asciiTheme="minorHAnsi" w:hAnsiTheme="minorHAnsi" w:cstheme="minorHAnsi"/>
          <w:sz w:val="24"/>
          <w:szCs w:val="24"/>
        </w:rPr>
        <w:t>Pamiętaj, że wskazanie określonych barier uczestnictwa powinno przełożyć się w projekcie na pomoc 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51A50" w:rsidRPr="00690CA2">
        <w:rPr>
          <w:rFonts w:asciiTheme="minorHAnsi" w:hAnsiTheme="minorHAnsi" w:cstheme="minorHAnsi"/>
          <w:sz w:val="24"/>
          <w:szCs w:val="24"/>
        </w:rPr>
        <w:t>osób</w:t>
      </w:r>
      <w:r w:rsidRPr="00690CA2">
        <w:rPr>
          <w:rFonts w:asciiTheme="minorHAnsi" w:hAnsiTheme="minorHAnsi" w:cstheme="minorHAnsi"/>
          <w:sz w:val="24"/>
          <w:szCs w:val="24"/>
        </w:rPr>
        <w:t xml:space="preserve">, dla których </w:t>
      </w:r>
      <w:r w:rsidR="00FD5EC9" w:rsidRPr="00690CA2">
        <w:rPr>
          <w:rFonts w:asciiTheme="minorHAnsi" w:hAnsiTheme="minorHAnsi" w:cstheme="minorHAnsi"/>
          <w:sz w:val="24"/>
          <w:szCs w:val="24"/>
        </w:rPr>
        <w:t>zidentyfikowane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barie</w:t>
      </w:r>
      <w:r w:rsidR="00FD5EC9" w:rsidRPr="00690CA2">
        <w:rPr>
          <w:rFonts w:asciiTheme="minorHAnsi" w:hAnsiTheme="minorHAnsi" w:cstheme="minorHAnsi"/>
          <w:sz w:val="24"/>
          <w:szCs w:val="24"/>
        </w:rPr>
        <w:t xml:space="preserve">ry stanowią realne zagrożenie uczestnictwa w projekcie </w:t>
      </w:r>
      <w:r w:rsidR="002225BF" w:rsidRPr="00690CA2">
        <w:rPr>
          <w:rFonts w:asciiTheme="minorHAnsi" w:hAnsiTheme="minorHAnsi" w:cstheme="minorHAnsi"/>
          <w:sz w:val="24"/>
          <w:szCs w:val="24"/>
        </w:rPr>
        <w:t>i </w:t>
      </w:r>
      <w:r w:rsidRPr="00690CA2">
        <w:rPr>
          <w:rFonts w:asciiTheme="minorHAnsi" w:hAnsiTheme="minorHAnsi" w:cstheme="minorHAnsi"/>
          <w:sz w:val="24"/>
          <w:szCs w:val="24"/>
        </w:rPr>
        <w:t>powinno mieć odzwierciedlenie równi</w:t>
      </w:r>
      <w:r w:rsidR="00BC47CE" w:rsidRPr="00690CA2">
        <w:rPr>
          <w:rFonts w:asciiTheme="minorHAnsi" w:hAnsiTheme="minorHAnsi" w:cstheme="minorHAnsi"/>
          <w:sz w:val="24"/>
          <w:szCs w:val="24"/>
        </w:rPr>
        <w:t>eż w kryteriach rekrutacji.</w:t>
      </w:r>
    </w:p>
    <w:p w14:paraId="09B23623" w14:textId="77777777" w:rsidR="009906B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 opisie barier uwzględni</w:t>
      </w:r>
      <w:r w:rsidR="00FD5EC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także bariery utrudniając</w:t>
      </w:r>
      <w:r w:rsidR="002225BF" w:rsidRPr="00690CA2">
        <w:rPr>
          <w:rFonts w:asciiTheme="minorHAnsi" w:hAnsiTheme="minorHAnsi" w:cstheme="minorHAnsi"/>
          <w:sz w:val="24"/>
          <w:szCs w:val="24"/>
        </w:rPr>
        <w:t>e lub uniemożliwiające udział w </w:t>
      </w:r>
      <w:r w:rsidRPr="00690CA2">
        <w:rPr>
          <w:rFonts w:asciiTheme="minorHAnsi" w:hAnsiTheme="minorHAnsi" w:cstheme="minorHAnsi"/>
          <w:sz w:val="24"/>
          <w:szCs w:val="24"/>
        </w:rPr>
        <w:t>projekcie osobom z niepełnosprawnościami. Są to</w:t>
      </w:r>
      <w:r w:rsidR="00CB473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="00CB473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wszelkie bariery wynikające z</w:t>
      </w:r>
      <w:r w:rsidR="009906BE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D39B48" w14:textId="77777777" w:rsidR="00C679B0" w:rsidRPr="00690CA2" w:rsidRDefault="006D0CFC" w:rsidP="00C05701">
      <w:pPr>
        <w:numPr>
          <w:ilvl w:val="0"/>
          <w:numId w:val="12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braku świadomości nt. potrzeb osób z różnymi rodzajami niepełnosprawności (inne potrzeby mają osoby z niepełnosprawnością ruchową, inne osoby niewidome czy niesłyszące, a jeszcze inne osoby z niepełnosprawnością i</w:t>
      </w:r>
      <w:r w:rsidR="009906BE" w:rsidRPr="00690CA2">
        <w:rPr>
          <w:rFonts w:asciiTheme="minorHAnsi" w:hAnsiTheme="minorHAnsi" w:cstheme="minorHAnsi"/>
          <w:sz w:val="24"/>
          <w:szCs w:val="24"/>
        </w:rPr>
        <w:t xml:space="preserve">ntelektualną) oraz </w:t>
      </w:r>
    </w:p>
    <w:p w14:paraId="14F8E656" w14:textId="77777777" w:rsidR="00C679B0" w:rsidRPr="00690CA2" w:rsidRDefault="006D0CFC" w:rsidP="00C05701">
      <w:pPr>
        <w:numPr>
          <w:ilvl w:val="0"/>
          <w:numId w:val="12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braku dostępności, w szczególności do transportu, przestrzeni publicznej i budynków (np. brak podjazdów, wind, sygnalizacji dźwiękowej dla osób niewidzących itp.), materiałów dydaktycznych, zasobów cyfrowych (np. strony internetowe i usługi internetowe niedostosowane do potrzeb osób niewidzących i niedowidzących), niektórych środków masowego przekazu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(np. radio dla osób niesłyszących) </w:t>
      </w:r>
      <w:r w:rsidRPr="00690CA2">
        <w:rPr>
          <w:rFonts w:asciiTheme="minorHAnsi" w:hAnsiTheme="minorHAnsi" w:cstheme="minorHAnsi"/>
          <w:sz w:val="24"/>
          <w:szCs w:val="24"/>
        </w:rPr>
        <w:t>przez konkretne grupy osób z niepełnosprawnościami.</w:t>
      </w:r>
      <w:r w:rsidR="00FD5EC9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A9282B" w14:textId="77777777" w:rsidR="006D0CFC" w:rsidRPr="00690CA2" w:rsidRDefault="00FD5EC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Pamiętaj, że zdiagnozowanie takich barier obliguje Cię do ich niwelowania na etapie realizacji projektu, w tym poprzez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zagwarantowanie dostępności lub </w:t>
      </w:r>
      <w:r w:rsidRPr="00690CA2">
        <w:rPr>
          <w:rFonts w:asciiTheme="minorHAnsi" w:hAnsiTheme="minorHAnsi" w:cstheme="minorHAnsi"/>
          <w:sz w:val="24"/>
          <w:szCs w:val="24"/>
        </w:rPr>
        <w:t>zastosowanie mechanizmu racjonalnych usprawnień.</w:t>
      </w:r>
    </w:p>
    <w:p w14:paraId="1376B292" w14:textId="77777777" w:rsidR="00C106FF" w:rsidRPr="00690CA2" w:rsidRDefault="00C106F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Wiarygodne i miarodajne dane potwierdzające występowanie problemów</w:t>
      </w:r>
    </w:p>
    <w:p w14:paraId="4BAD4050" w14:textId="77777777" w:rsidR="000C29AD" w:rsidRPr="00690CA2" w:rsidRDefault="00FD5EC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Przedstaw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dane, które będą konkretnie odnosiły się do wspieranej grupy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docelowej z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="006D0CFC" w:rsidRPr="00690CA2">
        <w:rPr>
          <w:rFonts w:asciiTheme="minorHAnsi" w:hAnsiTheme="minorHAnsi" w:cstheme="minorHAnsi"/>
          <w:sz w:val="24"/>
          <w:szCs w:val="24"/>
        </w:rPr>
        <w:t>obszaru realizacji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w zależności od specyfiki projektu – do sytuacji społeczno-gospodarczej na obszarze realizacji projektu, np. przywołaj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wyniki </w:t>
      </w:r>
      <w:r w:rsidRPr="00690CA2">
        <w:rPr>
          <w:rFonts w:asciiTheme="minorHAnsi" w:hAnsiTheme="minorHAnsi" w:cstheme="minorHAnsi"/>
          <w:sz w:val="24"/>
          <w:szCs w:val="24"/>
        </w:rPr>
        <w:t>testów kompetencji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przeprowadzonych wśród nauczycieli</w:t>
      </w:r>
      <w:r w:rsidR="000A454E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0A454E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szk</w:t>
      </w:r>
      <w:r w:rsidRPr="00690CA2">
        <w:rPr>
          <w:rFonts w:asciiTheme="minorHAnsi" w:hAnsiTheme="minorHAnsi" w:cstheme="minorHAnsi"/>
          <w:sz w:val="24"/>
          <w:szCs w:val="24"/>
        </w:rPr>
        <w:t xml:space="preserve">ołach podstawowych </w:t>
      </w:r>
      <w:r w:rsidR="006D0CFC" w:rsidRPr="00690CA2">
        <w:rPr>
          <w:rFonts w:asciiTheme="minorHAnsi" w:hAnsiTheme="minorHAnsi" w:cstheme="minorHAnsi"/>
          <w:sz w:val="24"/>
          <w:szCs w:val="24"/>
        </w:rPr>
        <w:t>dotyczących korzystania</w:t>
      </w:r>
      <w:r w:rsidR="00D16E37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TIK na potrzeby prowadzenia zajęć. </w:t>
      </w:r>
    </w:p>
    <w:p w14:paraId="50891C85" w14:textId="77777777" w:rsidR="000C29AD" w:rsidRPr="00690CA2" w:rsidRDefault="000C29A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Dane powinny być wiarygodne oraz miarodajne (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dane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opierające się na określonym źródle wskazanym we wniosku o dofinansowanie, a w przypadku badań własnych 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dodatkowo </w:t>
      </w:r>
      <w:r w:rsidR="002225BF" w:rsidRPr="00690CA2">
        <w:rPr>
          <w:rFonts w:asciiTheme="minorHAnsi" w:hAnsiTheme="minorHAnsi" w:cstheme="minorHAnsi"/>
          <w:sz w:val="24"/>
          <w:szCs w:val="24"/>
        </w:rPr>
        <w:t>– z </w:t>
      </w:r>
      <w:r w:rsidR="00C858EF" w:rsidRPr="00690CA2">
        <w:rPr>
          <w:rFonts w:asciiTheme="minorHAnsi" w:hAnsiTheme="minorHAnsi" w:cstheme="minorHAnsi"/>
          <w:sz w:val="24"/>
          <w:szCs w:val="24"/>
        </w:rPr>
        <w:t>określeniem próby, daty przeprowadzenia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5405AE" w:rsidRPr="00690CA2">
        <w:rPr>
          <w:rFonts w:asciiTheme="minorHAnsi" w:hAnsiTheme="minorHAnsi" w:cstheme="minorHAnsi"/>
          <w:sz w:val="24"/>
          <w:szCs w:val="24"/>
        </w:rPr>
        <w:t xml:space="preserve">cech badanej grupy, 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zastosowanych narzędzi badawczych itp.; dane </w:t>
      </w:r>
      <w:r w:rsidRPr="00690CA2">
        <w:rPr>
          <w:rFonts w:asciiTheme="minorHAnsi" w:hAnsiTheme="minorHAnsi" w:cstheme="minorHAnsi"/>
          <w:sz w:val="24"/>
          <w:szCs w:val="24"/>
        </w:rPr>
        <w:t>właściwe w opisywanej sytuacji z punktu widzenia ich istotności, ilości, sposobu pozyskania itp.).</w:t>
      </w:r>
    </w:p>
    <w:p w14:paraId="371803E4" w14:textId="77777777" w:rsidR="00B807FC" w:rsidRPr="00690CA2" w:rsidRDefault="000C29A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Dane powinny być też aktualne. 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ktualne dane </w:t>
      </w:r>
      <w:r w:rsidRPr="00690CA2">
        <w:rPr>
          <w:rFonts w:asciiTheme="minorHAnsi" w:hAnsiTheme="minorHAnsi" w:cstheme="minorHAnsi"/>
          <w:sz w:val="24"/>
          <w:szCs w:val="24"/>
        </w:rPr>
        <w:t>rozumiemy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jako </w:t>
      </w:r>
      <w:r w:rsidR="006D0CFC" w:rsidRPr="00690CA2">
        <w:rPr>
          <w:rFonts w:asciiTheme="minorHAnsi" w:hAnsiTheme="minorHAnsi" w:cstheme="minorHAnsi"/>
          <w:sz w:val="24"/>
          <w:szCs w:val="24"/>
        </w:rPr>
        <w:t>dane pochodzące z okresu ostatnich trzech lat w stosunku do roku, w którym składany je</w:t>
      </w:r>
      <w:r w:rsidR="00C858EF" w:rsidRPr="00690CA2">
        <w:rPr>
          <w:rFonts w:asciiTheme="minorHAnsi" w:hAnsiTheme="minorHAnsi" w:cstheme="minorHAnsi"/>
          <w:sz w:val="24"/>
          <w:szCs w:val="24"/>
        </w:rPr>
        <w:t>st wniosek o dofinansowanie,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np. jeżeli </w:t>
      </w:r>
      <w:r w:rsidRPr="00690CA2">
        <w:rPr>
          <w:rFonts w:asciiTheme="minorHAnsi" w:hAnsiTheme="minorHAnsi" w:cstheme="minorHAnsi"/>
          <w:sz w:val="24"/>
          <w:szCs w:val="24"/>
        </w:rPr>
        <w:t xml:space="preserve">składasz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wniosek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2018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roku, </w:t>
      </w:r>
      <w:r w:rsidRPr="00690CA2">
        <w:rPr>
          <w:rFonts w:asciiTheme="minorHAnsi" w:hAnsiTheme="minorHAnsi" w:cstheme="minorHAnsi"/>
          <w:sz w:val="24"/>
          <w:szCs w:val="24"/>
        </w:rPr>
        <w:t xml:space="preserve">to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statystyczne mogą pochodzić z okresu </w:t>
      </w:r>
      <w:r w:rsidR="0026313B" w:rsidRPr="00690CA2">
        <w:rPr>
          <w:rFonts w:asciiTheme="minorHAnsi" w:hAnsiTheme="minorHAnsi" w:cstheme="minorHAnsi"/>
          <w:sz w:val="24"/>
          <w:szCs w:val="24"/>
        </w:rPr>
        <w:t>2015</w:t>
      </w:r>
      <w:r w:rsidR="006D0CFC" w:rsidRPr="00690CA2">
        <w:rPr>
          <w:rFonts w:asciiTheme="minorHAnsi" w:hAnsiTheme="minorHAnsi" w:cstheme="minorHAnsi"/>
          <w:sz w:val="24"/>
          <w:szCs w:val="24"/>
        </w:rPr>
        <w:t>-</w:t>
      </w:r>
      <w:r w:rsidR="0026313B" w:rsidRPr="00690CA2">
        <w:rPr>
          <w:rFonts w:asciiTheme="minorHAnsi" w:hAnsiTheme="minorHAnsi" w:cstheme="minorHAnsi"/>
          <w:sz w:val="24"/>
          <w:szCs w:val="24"/>
        </w:rPr>
        <w:t>2018</w:t>
      </w:r>
      <w:r w:rsidR="00C858EF" w:rsidRPr="00690CA2">
        <w:rPr>
          <w:rFonts w:asciiTheme="minorHAnsi" w:hAnsiTheme="minorHAnsi" w:cstheme="minorHAnsi"/>
          <w:sz w:val="24"/>
          <w:szCs w:val="24"/>
        </w:rPr>
        <w:t>. 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pierwszej kolejności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powinieneś/powinnaś </w:t>
      </w:r>
      <w:r w:rsidR="006D0CFC" w:rsidRPr="00690CA2">
        <w:rPr>
          <w:rFonts w:asciiTheme="minorHAnsi" w:hAnsiTheme="minorHAnsi" w:cstheme="minorHAnsi"/>
          <w:sz w:val="24"/>
          <w:szCs w:val="24"/>
        </w:rPr>
        <w:t>posiłkować się najbardziej aktualnymi danymi, tj. z roku złożenia wniosku o dofinansowanie lub z roku poprzedzającego rok złożenia wniosku o dofinansowanie. W przypadku, gdy w odniesieniu do danej sytuacji problemowej dostępne są tylko dane z lat wcześniejszych, może</w:t>
      </w:r>
      <w:r w:rsidR="00C858EF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nich skorzystać, </w:t>
      </w:r>
      <w:r w:rsidR="00C858EF" w:rsidRPr="00690CA2">
        <w:rPr>
          <w:rFonts w:asciiTheme="minorHAnsi" w:hAnsiTheme="minorHAnsi" w:cstheme="minorHAnsi"/>
          <w:sz w:val="24"/>
          <w:szCs w:val="24"/>
        </w:rPr>
        <w:t>ale 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we wniosku o dofinansowanie, że aktualniejsze dane nie są dostępne.</w:t>
      </w:r>
    </w:p>
    <w:p w14:paraId="2F5A190C" w14:textId="77777777" w:rsidR="00C858EF" w:rsidRPr="00690CA2" w:rsidRDefault="00B807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Zakres i typ wskazanych informacji zróżnicuj w zależności od specyfiki projektu – ważne wskazówki co do wymaganych w tej podsekcji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0567C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2E7FA552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0" w:name="_Toc509382213"/>
      <w:r w:rsidRPr="00690CA2">
        <w:rPr>
          <w:rFonts w:asciiTheme="minorHAnsi" w:hAnsiTheme="minorHAnsi" w:cstheme="minorHAnsi"/>
          <w:i w:val="0"/>
          <w:sz w:val="24"/>
          <w:szCs w:val="24"/>
        </w:rPr>
        <w:t>PODSEKCJA C.2. Osoby i/lub podmioty, które zostaną objęte wsparciem</w:t>
      </w:r>
      <w:bookmarkEnd w:id="20"/>
    </w:p>
    <w:p w14:paraId="71F60AF6" w14:textId="77777777" w:rsidR="00E60627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tej podsekcji </w:t>
      </w:r>
      <w:r w:rsidR="008276B7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osoby </w:t>
      </w:r>
      <w:r w:rsidR="008276B7" w:rsidRPr="00690CA2">
        <w:rPr>
          <w:rFonts w:asciiTheme="minorHAnsi" w:hAnsiTheme="minorHAnsi" w:cstheme="minorHAnsi"/>
          <w:sz w:val="24"/>
          <w:szCs w:val="24"/>
        </w:rPr>
        <w:t>i/lub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podmioty, do których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zostanie skierowane wsparcie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ramach projektu.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Pr="00690CA2">
        <w:rPr>
          <w:rFonts w:asciiTheme="minorHAnsi" w:hAnsiTheme="minorHAnsi" w:cstheme="minorHAnsi"/>
          <w:sz w:val="24"/>
          <w:szCs w:val="24"/>
        </w:rPr>
        <w:t>grup</w:t>
      </w:r>
      <w:r w:rsidR="003D6947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3D6947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adekwatną </w:t>
      </w:r>
      <w:r w:rsidRPr="00690CA2">
        <w:rPr>
          <w:rFonts w:asciiTheme="minorHAnsi" w:hAnsiTheme="minorHAnsi" w:cstheme="minorHAnsi"/>
          <w:sz w:val="24"/>
          <w:szCs w:val="24"/>
        </w:rPr>
        <w:t>do właściwego celu/ów szczegółowego/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danego </w:t>
      </w:r>
      <w:r w:rsidR="00196FFD" w:rsidRPr="00690CA2">
        <w:rPr>
          <w:rFonts w:asciiTheme="minorHAnsi" w:hAnsiTheme="minorHAnsi" w:cstheme="minorHAnsi"/>
          <w:sz w:val="24"/>
          <w:szCs w:val="24"/>
        </w:rPr>
        <w:t>PI</w:t>
      </w:r>
      <w:r w:rsidRPr="00690CA2">
        <w:rPr>
          <w:rFonts w:asciiTheme="minorHAnsi" w:hAnsiTheme="minorHAnsi" w:cstheme="minorHAnsi"/>
          <w:sz w:val="24"/>
          <w:szCs w:val="24"/>
        </w:rPr>
        <w:t xml:space="preserve"> RPO WK-P</w:t>
      </w:r>
      <w:r w:rsidR="00CB4737" w:rsidRPr="00690CA2">
        <w:rPr>
          <w:rFonts w:asciiTheme="minorHAnsi" w:hAnsiTheme="minorHAnsi" w:cstheme="minorHAnsi"/>
          <w:sz w:val="24"/>
          <w:szCs w:val="24"/>
        </w:rPr>
        <w:t>, założeń projektu i regulaminu konkursu</w:t>
      </w:r>
      <w:r w:rsidR="00862931" w:rsidRPr="00690CA2">
        <w:rPr>
          <w:rFonts w:asciiTheme="minorHAnsi" w:hAnsiTheme="minorHAnsi" w:cstheme="minorHAnsi"/>
          <w:sz w:val="24"/>
          <w:szCs w:val="24"/>
        </w:rPr>
        <w:t>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70F66D9" w14:textId="77777777" w:rsidR="006D0CFC" w:rsidRPr="00690CA2" w:rsidRDefault="00E6062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Osoby obejmowane wsparciem</w:t>
      </w:r>
    </w:p>
    <w:p w14:paraId="74E94076" w14:textId="77777777" w:rsidR="008A712A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Pierwsza </w:t>
      </w:r>
      <w:r w:rsidR="009D1653" w:rsidRPr="00690CA2">
        <w:rPr>
          <w:rFonts w:asciiTheme="minorHAnsi" w:hAnsiTheme="minorHAnsi" w:cstheme="minorHAnsi"/>
          <w:sz w:val="24"/>
          <w:szCs w:val="24"/>
        </w:rPr>
        <w:t>tabela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dotyczy osób objętych wsparciem. W polu 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Grupy główne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odpowiednią grupę 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główną </w:t>
      </w:r>
      <w:r w:rsidR="006340EE" w:rsidRPr="00690CA2">
        <w:rPr>
          <w:rFonts w:asciiTheme="minorHAnsi" w:hAnsiTheme="minorHAnsi" w:cstheme="minorHAnsi"/>
          <w:sz w:val="24"/>
          <w:szCs w:val="24"/>
        </w:rPr>
        <w:t xml:space="preserve">dostępną </w:t>
      </w:r>
      <w:r w:rsidR="009D1653" w:rsidRPr="00690CA2">
        <w:rPr>
          <w:rFonts w:asciiTheme="minorHAnsi" w:hAnsiTheme="minorHAnsi" w:cstheme="minorHAnsi"/>
          <w:sz w:val="24"/>
          <w:szCs w:val="24"/>
        </w:rPr>
        <w:t>z</w:t>
      </w:r>
      <w:r w:rsidRPr="00690CA2">
        <w:rPr>
          <w:rFonts w:asciiTheme="minorHAnsi" w:hAnsiTheme="minorHAnsi" w:cstheme="minorHAnsi"/>
          <w:sz w:val="24"/>
          <w:szCs w:val="24"/>
        </w:rPr>
        <w:t xml:space="preserve"> listy rozwijanej. Lista rozwijana uwzględnia typy grup docelowych zdefiniowane dla danego Poddziałania/Działania w </w:t>
      </w:r>
      <w:proofErr w:type="spellStart"/>
      <w:r w:rsidR="00C34F36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D1653" w:rsidRPr="00690CA2">
        <w:rPr>
          <w:rFonts w:asciiTheme="minorHAnsi" w:hAnsiTheme="minorHAnsi" w:cstheme="minorHAnsi"/>
          <w:sz w:val="24"/>
          <w:szCs w:val="24"/>
        </w:rPr>
        <w:t>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</w:t>
      </w:r>
      <w:r w:rsidR="009D1653" w:rsidRPr="00690CA2">
        <w:rPr>
          <w:rFonts w:asciiTheme="minorHAnsi" w:hAnsiTheme="minorHAnsi" w:cstheme="minorHAnsi"/>
          <w:sz w:val="24"/>
          <w:szCs w:val="24"/>
        </w:rPr>
        <w:t>ybrać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kilk</w:t>
      </w:r>
      <w:r w:rsidR="009D1653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 głównych –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</w:t>
      </w:r>
      <w:r w:rsidR="009D1653" w:rsidRPr="00690CA2">
        <w:rPr>
          <w:rFonts w:asciiTheme="minorHAnsi" w:hAnsiTheme="minorHAnsi" w:cstheme="minorHAnsi"/>
          <w:sz w:val="24"/>
          <w:szCs w:val="24"/>
        </w:rPr>
        <w:t>ierz jednak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te, które planuje</w:t>
      </w:r>
      <w:r w:rsidR="009D1653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i możesz </w:t>
      </w:r>
      <w:r w:rsidRPr="00690CA2">
        <w:rPr>
          <w:rFonts w:asciiTheme="minorHAnsi" w:hAnsiTheme="minorHAnsi" w:cstheme="minorHAnsi"/>
          <w:sz w:val="24"/>
          <w:szCs w:val="24"/>
        </w:rPr>
        <w:t xml:space="preserve">objąć wsparciem w danym naborze zgodnie z </w:t>
      </w:r>
      <w:r w:rsidR="00E73D47" w:rsidRPr="00690CA2">
        <w:rPr>
          <w:rFonts w:asciiTheme="minorHAnsi" w:hAnsiTheme="minorHAnsi" w:cstheme="minorHAnsi"/>
          <w:sz w:val="24"/>
          <w:szCs w:val="24"/>
        </w:rPr>
        <w:t>regulaminem</w:t>
      </w:r>
      <w:r w:rsidR="00311A0A" w:rsidRPr="00690CA2">
        <w:rPr>
          <w:rFonts w:asciiTheme="minorHAnsi" w:hAnsiTheme="minorHAnsi" w:cstheme="minorHAnsi"/>
          <w:sz w:val="24"/>
          <w:szCs w:val="24"/>
        </w:rPr>
        <w:t xml:space="preserve"> konkursu</w:t>
      </w:r>
      <w:r w:rsidR="009D1653" w:rsidRPr="00690CA2">
        <w:rPr>
          <w:rFonts w:asciiTheme="minorHAnsi" w:hAnsiTheme="minorHAnsi" w:cstheme="minorHAnsi"/>
          <w:sz w:val="24"/>
          <w:szCs w:val="24"/>
        </w:rPr>
        <w:t>/</w:t>
      </w:r>
      <w:r w:rsidR="002225BF" w:rsidRPr="00690CA2">
        <w:rPr>
          <w:rFonts w:asciiTheme="minorHAnsi" w:hAnsiTheme="minorHAnsi" w:cstheme="minorHAnsi"/>
          <w:sz w:val="24"/>
          <w:szCs w:val="24"/>
        </w:rPr>
        <w:t>wezwaniem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D1653" w:rsidRPr="00690CA2">
        <w:rPr>
          <w:rFonts w:asciiTheme="minorHAnsi" w:hAnsiTheme="minorHAnsi" w:cstheme="minorHAnsi"/>
          <w:sz w:val="24"/>
          <w:szCs w:val="24"/>
        </w:rPr>
        <w:t>Aby dodać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g</w:t>
      </w:r>
      <w:r w:rsidR="00DF21AE" w:rsidRPr="00690CA2">
        <w:rPr>
          <w:rFonts w:asciiTheme="minorHAnsi" w:hAnsiTheme="minorHAnsi" w:cstheme="minorHAnsi"/>
          <w:sz w:val="24"/>
          <w:szCs w:val="24"/>
        </w:rPr>
        <w:t>rup</w:t>
      </w:r>
      <w:r w:rsidR="009D1653" w:rsidRPr="00690CA2">
        <w:rPr>
          <w:rFonts w:asciiTheme="minorHAnsi" w:hAnsiTheme="minorHAnsi" w:cstheme="minorHAnsi"/>
          <w:sz w:val="24"/>
          <w:szCs w:val="24"/>
        </w:rPr>
        <w:t>ę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główną,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„Dodaj </w:t>
      </w:r>
      <w:r w:rsidR="00A218EA" w:rsidRPr="00690CA2">
        <w:rPr>
          <w:rFonts w:asciiTheme="minorHAnsi" w:hAnsiTheme="minorHAnsi" w:cstheme="minorHAnsi"/>
          <w:sz w:val="24"/>
          <w:szCs w:val="24"/>
        </w:rPr>
        <w:t>grupę</w:t>
      </w:r>
      <w:r w:rsidR="00DF21AE" w:rsidRPr="00690CA2">
        <w:rPr>
          <w:rFonts w:asciiTheme="minorHAnsi" w:hAnsiTheme="minorHAnsi" w:cstheme="minorHAnsi"/>
          <w:sz w:val="24"/>
          <w:szCs w:val="24"/>
        </w:rPr>
        <w:t>”, a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żeby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z</w:t>
      </w:r>
      <w:r w:rsidR="00DF21AE" w:rsidRPr="00690CA2">
        <w:rPr>
          <w:rFonts w:asciiTheme="minorHAnsi" w:hAnsiTheme="minorHAnsi" w:cstheme="minorHAnsi"/>
          <w:sz w:val="24"/>
          <w:szCs w:val="24"/>
        </w:rPr>
        <w:t>rezygn</w:t>
      </w:r>
      <w:r w:rsidR="00A218EA" w:rsidRPr="00690CA2">
        <w:rPr>
          <w:rFonts w:asciiTheme="minorHAnsi" w:hAnsiTheme="minorHAnsi" w:cstheme="minorHAnsi"/>
          <w:sz w:val="24"/>
          <w:szCs w:val="24"/>
        </w:rPr>
        <w:t>ować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z już dodanej </w:t>
      </w:r>
      <w:r w:rsidR="00A218EA" w:rsidRPr="00690CA2">
        <w:rPr>
          <w:rFonts w:asciiTheme="minorHAnsi" w:hAnsiTheme="minorHAnsi" w:cstheme="minorHAnsi"/>
          <w:sz w:val="24"/>
          <w:szCs w:val="24"/>
        </w:rPr>
        <w:t>g</w:t>
      </w:r>
      <w:r w:rsidR="00DF21AE"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A218EA" w:rsidRPr="00690CA2">
        <w:rPr>
          <w:rFonts w:asciiTheme="minorHAnsi" w:hAnsiTheme="minorHAnsi" w:cstheme="minorHAnsi"/>
          <w:sz w:val="24"/>
          <w:szCs w:val="24"/>
        </w:rPr>
        <w:t>,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F21AE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335AE076" w14:textId="77777777" w:rsidR="008A712A" w:rsidRPr="00690CA2" w:rsidRDefault="008A71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Następnie – w polu 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osób (grupa główna)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wska</w:t>
      </w:r>
      <w:r w:rsidR="00BC47CE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faktyczną liczbę unikalnych osób obejmowanych wsparciem w ramach danej </w:t>
      </w:r>
      <w:r w:rsidR="00BC4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głównej. Każd</w:t>
      </w:r>
      <w:r w:rsidR="00BC47CE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pojedyncz</w:t>
      </w:r>
      <w:r w:rsidR="00BC47CE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</w:t>
      </w:r>
      <w:r w:rsidR="00BC47CE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C47CE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raz, nawet gdy należy do więcej niż jednej </w:t>
      </w:r>
      <w:r w:rsidR="00BC4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odgrupy</w:t>
      </w:r>
      <w:r w:rsidR="00BC47CE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np. jeżeli jedna z osób należy jednocześnie do </w:t>
      </w:r>
      <w:r w:rsidR="00BC4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odgrupy „Osoby o niskich kwalifikacjach” i „Osoby powyżej 50 roku życia”</w:t>
      </w:r>
      <w:r w:rsidR="00084418" w:rsidRPr="00690CA2">
        <w:rPr>
          <w:rFonts w:asciiTheme="minorHAnsi" w:hAnsiTheme="minorHAnsi" w:cstheme="minorHAnsi"/>
          <w:sz w:val="24"/>
          <w:szCs w:val="24"/>
        </w:rPr>
        <w:t xml:space="preserve"> (grupa główna to </w:t>
      </w:r>
      <w:r w:rsidR="007A113F" w:rsidRPr="00690CA2">
        <w:rPr>
          <w:rFonts w:asciiTheme="minorHAnsi" w:hAnsiTheme="minorHAnsi" w:cstheme="minorHAnsi"/>
          <w:sz w:val="24"/>
          <w:szCs w:val="24"/>
        </w:rPr>
        <w:t>„</w:t>
      </w:r>
      <w:r w:rsidR="00084418" w:rsidRPr="00690CA2">
        <w:rPr>
          <w:rFonts w:asciiTheme="minorHAnsi" w:hAnsiTheme="minorHAnsi" w:cstheme="minorHAnsi"/>
          <w:sz w:val="24"/>
          <w:szCs w:val="24"/>
        </w:rPr>
        <w:t>Osoby dorosłe w wieku 18-67 lat…</w:t>
      </w:r>
      <w:r w:rsidR="007A113F" w:rsidRPr="00690CA2">
        <w:rPr>
          <w:rFonts w:asciiTheme="minorHAnsi" w:hAnsiTheme="minorHAnsi" w:cstheme="minorHAnsi"/>
          <w:sz w:val="24"/>
          <w:szCs w:val="24"/>
        </w:rPr>
        <w:t>”</w:t>
      </w:r>
      <w:r w:rsidR="00084418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w polu </w:t>
      </w:r>
      <w:r w:rsidR="00BC47C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Liczba osób (</w:t>
      </w:r>
      <w:r w:rsidR="00BC4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rupa główna)</w:t>
      </w:r>
      <w:r w:rsidR="00BC47CE" w:rsidRPr="00690CA2">
        <w:rPr>
          <w:rFonts w:asciiTheme="minorHAnsi" w:hAnsiTheme="minorHAnsi" w:cstheme="minorHAnsi"/>
          <w:sz w:val="24"/>
          <w:szCs w:val="24"/>
        </w:rPr>
        <w:t xml:space="preserve">” wykaż ją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tylko raz. </w:t>
      </w:r>
    </w:p>
    <w:p w14:paraId="4061D06E" w14:textId="77777777" w:rsidR="008A712A" w:rsidRPr="00690CA2" w:rsidRDefault="008A71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8"/>
        <w:gridCol w:w="5809"/>
        <w:gridCol w:w="2075"/>
      </w:tblGrid>
      <w:tr w:rsidR="007A113F" w:rsidRPr="00690CA2" w14:paraId="1A7389EA" w14:textId="77777777" w:rsidTr="00C049B1">
        <w:trPr>
          <w:tblHeader/>
        </w:trPr>
        <w:tc>
          <w:tcPr>
            <w:tcW w:w="547" w:type="pct"/>
            <w:vMerge w:val="restart"/>
            <w:shd w:val="clear" w:color="auto" w:fill="F2F2F2"/>
            <w:vAlign w:val="center"/>
          </w:tcPr>
          <w:p w14:paraId="0385E35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Osoby</w:t>
            </w:r>
          </w:p>
        </w:tc>
        <w:tc>
          <w:tcPr>
            <w:tcW w:w="3281" w:type="pct"/>
            <w:shd w:val="clear" w:color="auto" w:fill="F2F2F2"/>
            <w:vAlign w:val="center"/>
          </w:tcPr>
          <w:p w14:paraId="426EDF6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1172" w:type="pct"/>
            <w:shd w:val="clear" w:color="auto" w:fill="F2F2F2"/>
            <w:vAlign w:val="center"/>
          </w:tcPr>
          <w:p w14:paraId="327DAD71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</w:tr>
      <w:tr w:rsidR="007A113F" w:rsidRPr="00690CA2" w14:paraId="0450FFC4" w14:textId="77777777" w:rsidTr="00BF5896">
        <w:trPr>
          <w:trHeight w:val="2609"/>
        </w:trPr>
        <w:tc>
          <w:tcPr>
            <w:tcW w:w="547" w:type="pct"/>
            <w:vMerge/>
            <w:vAlign w:val="center"/>
          </w:tcPr>
          <w:p w14:paraId="5D7EA2E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81" w:type="pct"/>
            <w:vAlign w:val="center"/>
          </w:tcPr>
          <w:p w14:paraId="5E3B9FE0" w14:textId="77777777" w:rsidR="007A113F" w:rsidRPr="00690CA2" w:rsidRDefault="007A113F" w:rsidP="001045DC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dorosłe w wieku 18-6</w:t>
            </w:r>
            <w:r w:rsidR="001045D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lat, które z własnej inicjatywy chcą nabywać, podnosić lub uzupełniać posiadane kompetencje i umiejętności, należące do grup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defaworyzowanych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, czyli wykazujących największą lukę kompetencyjną w 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zakresie </w:t>
            </w:r>
            <w:proofErr w:type="spellStart"/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TiK</w:t>
            </w:r>
            <w:proofErr w:type="spellEnd"/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i języków obcych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posiadających największe potrzeby w dostępie do edukacji, w szczególności o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soby o niskich kwalifikacjach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powyżej 50 roku życia</w:t>
            </w:r>
          </w:p>
        </w:tc>
        <w:tc>
          <w:tcPr>
            <w:tcW w:w="1172" w:type="pct"/>
            <w:vAlign w:val="center"/>
          </w:tcPr>
          <w:p w14:paraId="3071442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</w:tbl>
    <w:p w14:paraId="3270A306" w14:textId="77777777" w:rsidR="006464E5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kolejnym polu </w:t>
      </w:r>
      <w:r w:rsidR="005A2DFB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Podgrupy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wskaż</w:t>
      </w:r>
      <w:r w:rsidR="00A63750" w:rsidRPr="00690CA2">
        <w:rPr>
          <w:rFonts w:asciiTheme="minorHAnsi" w:hAnsiTheme="minorHAnsi" w:cstheme="minorHAnsi"/>
          <w:sz w:val="24"/>
          <w:szCs w:val="24"/>
        </w:rPr>
        <w:t xml:space="preserve"> p</w:t>
      </w:r>
      <w:r w:rsidRPr="00690CA2">
        <w:rPr>
          <w:rFonts w:asciiTheme="minorHAnsi" w:hAnsiTheme="minorHAnsi" w:cstheme="minorHAnsi"/>
          <w:sz w:val="24"/>
          <w:szCs w:val="24"/>
        </w:rPr>
        <w:t>odgrup</w:t>
      </w:r>
      <w:r w:rsidR="00A63750" w:rsidRPr="00690CA2">
        <w:rPr>
          <w:rFonts w:asciiTheme="minorHAnsi" w:hAnsiTheme="minorHAnsi" w:cstheme="minorHAnsi"/>
          <w:sz w:val="24"/>
          <w:szCs w:val="24"/>
        </w:rPr>
        <w:t>ę/y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3750" w:rsidRPr="00690CA2">
        <w:rPr>
          <w:rFonts w:asciiTheme="minorHAnsi" w:hAnsiTheme="minorHAnsi" w:cstheme="minorHAnsi"/>
          <w:sz w:val="24"/>
          <w:szCs w:val="24"/>
        </w:rPr>
        <w:t>stanowiącą/e część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3750" w:rsidRPr="00690CA2">
        <w:rPr>
          <w:rFonts w:asciiTheme="minorHAnsi" w:hAnsiTheme="minorHAnsi" w:cstheme="minorHAnsi"/>
          <w:sz w:val="24"/>
          <w:szCs w:val="24"/>
        </w:rPr>
        <w:t>danej g</w:t>
      </w:r>
      <w:r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6464E5" w:rsidRPr="00690CA2">
        <w:rPr>
          <w:rFonts w:asciiTheme="minorHAnsi" w:hAnsiTheme="minorHAnsi" w:cstheme="minorHAnsi"/>
          <w:sz w:val="24"/>
          <w:szCs w:val="24"/>
        </w:rPr>
        <w:t>, którą/e zamierzasz wspierać w swoim projekcie</w:t>
      </w:r>
      <w:r w:rsidR="00A63750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Podgrupy dla danej </w:t>
      </w:r>
      <w:r w:rsidR="007A113F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 są</w:t>
      </w:r>
      <w:r w:rsidR="006464E5" w:rsidRPr="00690CA2">
        <w:rPr>
          <w:rFonts w:asciiTheme="minorHAnsi" w:hAnsiTheme="minorHAnsi" w:cstheme="minorHAnsi"/>
          <w:sz w:val="24"/>
          <w:szCs w:val="24"/>
        </w:rPr>
        <w:t>:</w:t>
      </w:r>
      <w:r w:rsidR="00A63750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2AE616" w14:textId="77777777" w:rsidR="008A712A" w:rsidRPr="00690CA2" w:rsidRDefault="00A63750" w:rsidP="00C05701">
      <w:pPr>
        <w:numPr>
          <w:ilvl w:val="0"/>
          <w:numId w:val="4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wskazane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</w:t>
      </w:r>
      <w:r w:rsidR="002225BF" w:rsidRPr="00690CA2">
        <w:rPr>
          <w:rFonts w:asciiTheme="minorHAnsi" w:hAnsiTheme="minorHAnsi" w:cstheme="minorHAnsi"/>
          <w:sz w:val="24"/>
          <w:szCs w:val="24"/>
        </w:rPr>
        <w:t>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="008A712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6C9A9B7" w14:textId="77777777" w:rsidR="00835469" w:rsidRPr="00690CA2" w:rsidRDefault="008A712A" w:rsidP="00C05701">
      <w:pPr>
        <w:numPr>
          <w:ilvl w:val="0"/>
          <w:numId w:val="4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amodzielnie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>definiowane</w:t>
      </w:r>
      <w:r w:rsidRPr="00690CA2">
        <w:rPr>
          <w:rFonts w:asciiTheme="minorHAnsi" w:hAnsiTheme="minorHAnsi" w:cstheme="minorHAnsi"/>
          <w:sz w:val="24"/>
          <w:szCs w:val="24"/>
        </w:rPr>
        <w:t>, jeśli to zasadne i istotne z punktu widzenia udzielanego wsparcia</w:t>
      </w:r>
      <w:r w:rsidR="005A2DFB" w:rsidRPr="00690CA2">
        <w:rPr>
          <w:rFonts w:asciiTheme="minorHAnsi" w:hAnsiTheme="minorHAnsi" w:cstheme="minorHAnsi"/>
          <w:sz w:val="24"/>
          <w:szCs w:val="24"/>
        </w:rPr>
        <w:t xml:space="preserve"> lub obowiązuj</w:t>
      </w:r>
      <w:r w:rsidR="009A6673" w:rsidRPr="00690CA2">
        <w:rPr>
          <w:rFonts w:asciiTheme="minorHAnsi" w:hAnsiTheme="minorHAnsi" w:cstheme="minorHAnsi"/>
          <w:sz w:val="24"/>
          <w:szCs w:val="24"/>
        </w:rPr>
        <w:t>ącego kryterium wyboru projektu.</w:t>
      </w:r>
    </w:p>
    <w:p w14:paraId="1180B583" w14:textId="77777777" w:rsidR="008A712A" w:rsidRPr="00690CA2" w:rsidRDefault="005A2DF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obu powyższych przypadkach podgrupa/y są uzupełniane przez Ciebie w GWD. 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Aby dodać kolejną podgrupę,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„Dodaj podgrupę”, a żeby zrezygnować z już dodanej podgrupy,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8A712A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11C028E0" w14:textId="77777777" w:rsidR="005A2DFB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osób (Podgrupa)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A2DF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liczb</w:t>
      </w:r>
      <w:r w:rsidR="005A2DFB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osób, </w:t>
      </w:r>
      <w:r w:rsidR="005A2DFB" w:rsidRPr="00690CA2">
        <w:rPr>
          <w:rFonts w:asciiTheme="minorHAnsi" w:hAnsiTheme="minorHAnsi" w:cstheme="minorHAnsi"/>
          <w:sz w:val="24"/>
          <w:szCs w:val="24"/>
        </w:rPr>
        <w:t>która przynależy do danej podgrupy ze względu na określoną cechę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3ECDB64" w14:textId="77777777" w:rsidR="00C43FE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9"/>
        <w:gridCol w:w="2628"/>
        <w:gridCol w:w="1677"/>
        <w:gridCol w:w="2194"/>
        <w:gridCol w:w="1489"/>
      </w:tblGrid>
      <w:tr w:rsidR="007A113F" w:rsidRPr="00690CA2" w14:paraId="45BB7AA9" w14:textId="77777777" w:rsidTr="00F24907">
        <w:trPr>
          <w:tblHeader/>
        </w:trPr>
        <w:tc>
          <w:tcPr>
            <w:tcW w:w="541" w:type="pct"/>
            <w:vMerge w:val="restart"/>
            <w:shd w:val="clear" w:color="auto" w:fill="F2F2F2"/>
            <w:vAlign w:val="center"/>
          </w:tcPr>
          <w:p w14:paraId="00A93FC8" w14:textId="77777777" w:rsidR="007A113F" w:rsidRPr="00690CA2" w:rsidRDefault="00BF7A2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Osoby</w:t>
            </w:r>
          </w:p>
        </w:tc>
        <w:tc>
          <w:tcPr>
            <w:tcW w:w="1467" w:type="pct"/>
            <w:shd w:val="clear" w:color="auto" w:fill="F2F2F2"/>
            <w:vAlign w:val="center"/>
          </w:tcPr>
          <w:p w14:paraId="780094D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495A533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293683C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2B6B12C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320BEF1E" w14:textId="77777777" w:rsidTr="00A87683">
        <w:trPr>
          <w:trHeight w:val="1176"/>
        </w:trPr>
        <w:tc>
          <w:tcPr>
            <w:tcW w:w="541" w:type="pct"/>
            <w:vMerge/>
            <w:vAlign w:val="center"/>
          </w:tcPr>
          <w:p w14:paraId="445D8B9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53C13D21" w14:textId="77777777" w:rsidR="007A113F" w:rsidRPr="00690CA2" w:rsidRDefault="007A113F" w:rsidP="001045DC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dorosłe w wieku 18-6</w:t>
            </w:r>
            <w:r w:rsidR="001045D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lat, które z własnej inicjatywy chcą nabywać, podnosić lub uzu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pełniać posiadane kompetencje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umiejętności, należące do grup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defaworyzowanych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, czyli wykazujących 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największą lukę kompetencyjną w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zakresie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TiK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i języków obcych i posi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adających największe potrzeby w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dostępie do ed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ukacji, w szczególności osoby o niskich kwalifikacjach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powyżej 50 roku życia</w:t>
            </w:r>
          </w:p>
        </w:tc>
        <w:tc>
          <w:tcPr>
            <w:tcW w:w="936" w:type="pct"/>
            <w:vMerge w:val="restart"/>
            <w:vAlign w:val="center"/>
          </w:tcPr>
          <w:p w14:paraId="3752FEF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225" w:type="pct"/>
            <w:vAlign w:val="center"/>
          </w:tcPr>
          <w:p w14:paraId="060B493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o niskich kwalifikacjach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7A05229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7A113F" w:rsidRPr="00690CA2" w14:paraId="6AB2211D" w14:textId="77777777" w:rsidTr="00A87683">
        <w:trPr>
          <w:trHeight w:val="1122"/>
        </w:trPr>
        <w:tc>
          <w:tcPr>
            <w:tcW w:w="541" w:type="pct"/>
            <w:vMerge/>
          </w:tcPr>
          <w:p w14:paraId="0EE10EA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6AFC758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7234EFB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73DC2FB1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powyżej 50 roku życia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611E83C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7A113F" w:rsidRPr="00690CA2" w14:paraId="1FA47072" w14:textId="77777777" w:rsidTr="00A87683">
        <w:trPr>
          <w:trHeight w:val="215"/>
        </w:trPr>
        <w:tc>
          <w:tcPr>
            <w:tcW w:w="541" w:type="pct"/>
            <w:vMerge/>
          </w:tcPr>
          <w:p w14:paraId="4EAD3BB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66D9923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43CADF3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8E1D9E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długotrwale bezrobotne 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przez wnioskodawcę)</w:t>
            </w:r>
          </w:p>
        </w:tc>
        <w:tc>
          <w:tcPr>
            <w:tcW w:w="831" w:type="pct"/>
            <w:vAlign w:val="center"/>
          </w:tcPr>
          <w:p w14:paraId="6B726BF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</w:tbl>
    <w:p w14:paraId="027A822F" w14:textId="77777777" w:rsidR="00D71CC6" w:rsidRPr="00690CA2" w:rsidRDefault="006D0CFC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uczestników projektu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F5896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faktyczną liczbę unikalnych osób obejmowanych wsparciem w ramach danego projektu. </w:t>
      </w:r>
      <w:r w:rsidR="00BF5896" w:rsidRPr="00690CA2">
        <w:rPr>
          <w:rFonts w:asciiTheme="minorHAnsi" w:hAnsiTheme="minorHAnsi" w:cstheme="minorHAnsi"/>
          <w:sz w:val="24"/>
          <w:szCs w:val="24"/>
        </w:rPr>
        <w:t>Każdą pojedynczą osobę wykaż tylko raz.</w:t>
      </w:r>
    </w:p>
    <w:p w14:paraId="30E10477" w14:textId="77777777" w:rsidR="00BF5896" w:rsidRPr="00690CA2" w:rsidRDefault="00336E79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9"/>
        <w:gridCol w:w="2628"/>
        <w:gridCol w:w="1677"/>
        <w:gridCol w:w="2194"/>
        <w:gridCol w:w="1489"/>
      </w:tblGrid>
      <w:tr w:rsidR="007A113F" w:rsidRPr="00690CA2" w14:paraId="7A5150C9" w14:textId="77777777" w:rsidTr="00F24907">
        <w:trPr>
          <w:tblHeader/>
        </w:trPr>
        <w:tc>
          <w:tcPr>
            <w:tcW w:w="541" w:type="pct"/>
            <w:vMerge w:val="restart"/>
            <w:shd w:val="clear" w:color="auto" w:fill="F2F2F2"/>
            <w:vAlign w:val="center"/>
          </w:tcPr>
          <w:p w14:paraId="4375165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67" w:type="pct"/>
            <w:shd w:val="clear" w:color="auto" w:fill="F2F2F2"/>
            <w:vAlign w:val="center"/>
          </w:tcPr>
          <w:p w14:paraId="7DE6A83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14CF86E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7876B51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7D0D17A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7AB49DF3" w14:textId="77777777" w:rsidTr="00BF5896">
        <w:trPr>
          <w:trHeight w:val="1176"/>
        </w:trPr>
        <w:tc>
          <w:tcPr>
            <w:tcW w:w="541" w:type="pct"/>
            <w:vMerge/>
            <w:vAlign w:val="center"/>
          </w:tcPr>
          <w:p w14:paraId="1C95173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1EA998D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i pracownicy pedagogiczni szkół podstawowych, gimnazjalnych, ponadgimnazjalnych oraz placówek systemu oświaty prowadzących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6B59387C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225" w:type="pct"/>
            <w:vAlign w:val="center"/>
          </w:tcPr>
          <w:p w14:paraId="58D8D8B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szkół podstawowych</w:t>
            </w:r>
          </w:p>
        </w:tc>
        <w:tc>
          <w:tcPr>
            <w:tcW w:w="831" w:type="pct"/>
            <w:vAlign w:val="center"/>
          </w:tcPr>
          <w:p w14:paraId="11FEE56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7A113F" w:rsidRPr="00690CA2" w14:paraId="537A994E" w14:textId="77777777" w:rsidTr="00BF5896">
        <w:trPr>
          <w:trHeight w:val="1122"/>
        </w:trPr>
        <w:tc>
          <w:tcPr>
            <w:tcW w:w="541" w:type="pct"/>
            <w:vMerge/>
          </w:tcPr>
          <w:p w14:paraId="7E1C702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24088D1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  <w:vAlign w:val="center"/>
          </w:tcPr>
          <w:p w14:paraId="771AB43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68015D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szkół ponadgimnazjalnych prowadzących kształcenie ogólne</w:t>
            </w:r>
          </w:p>
        </w:tc>
        <w:tc>
          <w:tcPr>
            <w:tcW w:w="831" w:type="pct"/>
            <w:vAlign w:val="center"/>
          </w:tcPr>
          <w:p w14:paraId="0AD2C92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7A113F" w:rsidRPr="00690CA2" w14:paraId="47973A3D" w14:textId="77777777" w:rsidTr="00BF5896">
        <w:trPr>
          <w:trHeight w:val="559"/>
        </w:trPr>
        <w:tc>
          <w:tcPr>
            <w:tcW w:w="541" w:type="pct"/>
            <w:vMerge/>
          </w:tcPr>
          <w:p w14:paraId="2158268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4DCA865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i wychowankowi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e szkół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placówek systemu oświaty prowadzących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6D90C97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225" w:type="pct"/>
            <w:vAlign w:val="center"/>
          </w:tcPr>
          <w:p w14:paraId="668EB35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szkół podstawowych</w:t>
            </w:r>
          </w:p>
        </w:tc>
        <w:tc>
          <w:tcPr>
            <w:tcW w:w="831" w:type="pct"/>
            <w:vAlign w:val="center"/>
          </w:tcPr>
          <w:p w14:paraId="0B834FC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7A113F" w:rsidRPr="00690CA2" w14:paraId="17D5968A" w14:textId="77777777" w:rsidTr="00BF5896">
        <w:trPr>
          <w:trHeight w:val="215"/>
        </w:trPr>
        <w:tc>
          <w:tcPr>
            <w:tcW w:w="541" w:type="pct"/>
            <w:vMerge/>
          </w:tcPr>
          <w:p w14:paraId="0FA2069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55E271F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pct"/>
            <w:vMerge/>
            <w:vAlign w:val="center"/>
          </w:tcPr>
          <w:p w14:paraId="6B3AFEA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148120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szkół ponadgimnazjalnych prowadzących kształcenie ogólne</w:t>
            </w:r>
          </w:p>
        </w:tc>
        <w:tc>
          <w:tcPr>
            <w:tcW w:w="831" w:type="pct"/>
            <w:vAlign w:val="center"/>
          </w:tcPr>
          <w:p w14:paraId="54E95E5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5030F8" w:rsidRPr="00690CA2" w14:paraId="245E0697" w14:textId="77777777" w:rsidTr="00D84798">
        <w:trPr>
          <w:trHeight w:val="215"/>
        </w:trPr>
        <w:tc>
          <w:tcPr>
            <w:tcW w:w="541" w:type="pct"/>
            <w:vMerge/>
          </w:tcPr>
          <w:p w14:paraId="77FCD890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shd w:val="clear" w:color="auto" w:fill="F2F2F2"/>
            <w:vAlign w:val="center"/>
          </w:tcPr>
          <w:p w14:paraId="3A0D0180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Liczba uczestników projektu</w:t>
            </w:r>
          </w:p>
        </w:tc>
        <w:tc>
          <w:tcPr>
            <w:tcW w:w="2992" w:type="pct"/>
            <w:gridSpan w:val="3"/>
            <w:vAlign w:val="center"/>
          </w:tcPr>
          <w:p w14:paraId="1FFF68A3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         30</w:t>
            </w:r>
          </w:p>
        </w:tc>
      </w:tr>
    </w:tbl>
    <w:p w14:paraId="462F8C5F" w14:textId="77777777" w:rsidR="00C43FE0" w:rsidRPr="00690CA2" w:rsidRDefault="006D0CFC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 istotne informacje nt. osób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F5896" w:rsidRPr="00690CA2">
        <w:rPr>
          <w:rFonts w:asciiTheme="minorHAnsi" w:hAnsiTheme="minorHAnsi" w:cstheme="minorHAnsi"/>
          <w:sz w:val="24"/>
          <w:szCs w:val="24"/>
        </w:rPr>
        <w:t>wypełnij</w:t>
      </w:r>
      <w:r w:rsidRPr="00690CA2">
        <w:rPr>
          <w:rFonts w:asciiTheme="minorHAnsi" w:hAnsiTheme="minorHAnsi" w:cstheme="minorHAnsi"/>
          <w:sz w:val="24"/>
          <w:szCs w:val="24"/>
        </w:rPr>
        <w:t xml:space="preserve"> m. in. w następujących sytuacjach:</w:t>
      </w:r>
    </w:p>
    <w:p w14:paraId="2928F739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wskazana </w:t>
      </w:r>
      <w:r w:rsidR="00BF5896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odgrupa obejmowana wsparciem wykazuje istotne cechy ściśle związane ze specyfiką działań projektowych i mające wpływ na dobór i charakter udzielanego wsparcia, np. w ramach </w:t>
      </w:r>
      <w:r w:rsidR="00BF5896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 „Ucz</w:t>
      </w:r>
      <w:r w:rsidR="002225BF" w:rsidRPr="00690CA2">
        <w:rPr>
          <w:rFonts w:asciiTheme="minorHAnsi" w:hAnsiTheme="minorHAnsi" w:cstheme="minorHAnsi"/>
          <w:sz w:val="24"/>
          <w:szCs w:val="24"/>
        </w:rPr>
        <w:t>niowie i wychowankowie szkół i </w:t>
      </w:r>
      <w:r w:rsidRPr="00690CA2">
        <w:rPr>
          <w:rFonts w:asciiTheme="minorHAnsi" w:hAnsiTheme="minorHAnsi" w:cstheme="minorHAnsi"/>
          <w:sz w:val="24"/>
          <w:szCs w:val="24"/>
        </w:rPr>
        <w:t>placówek systemu oświaty prowadzących kształcenie ogólne” wyodrębni</w:t>
      </w:r>
      <w:r w:rsidR="000657CE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0657C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„Uczniowie szkół podstawowych”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opisać, ze względu na realizację zajęć dla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szkół podstawowych ze specjalnymi potrzebami edukacyjnymi, ilu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z jakimi niepełnosprawnościami obejmie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wsparciem;</w:t>
      </w:r>
    </w:p>
    <w:p w14:paraId="23A10FF7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grupa docelowa obejmowana wsparciem jest „węższa” aniżeli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odgrupa określona w powyższej tabeli, np. kiedy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stanowią nauczyciele</w:t>
      </w:r>
      <w:r w:rsidR="000A454E" w:rsidRPr="00690CA2">
        <w:rPr>
          <w:rFonts w:asciiTheme="minorHAnsi" w:hAnsiTheme="minorHAnsi" w:cstheme="minorHAnsi"/>
          <w:sz w:val="24"/>
          <w:szCs w:val="24"/>
        </w:rPr>
        <w:t>/ki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szkół ponadgimnazjalnych prowadzący</w:t>
      </w:r>
      <w:r w:rsidR="000657CE" w:rsidRPr="00690CA2">
        <w:rPr>
          <w:rFonts w:asciiTheme="minorHAnsi" w:hAnsiTheme="minorHAnsi" w:cstheme="minorHAnsi"/>
          <w:sz w:val="24"/>
          <w:szCs w:val="24"/>
        </w:rPr>
        <w:t>ch kształcenie ogólne, 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planuje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zawęzić wsparcie do nauczycieli</w:t>
      </w:r>
      <w:r w:rsidR="000A454E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0A454E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szkół ponadgimnazjalnych nauczających przedmiotów ścisłych;</w:t>
      </w:r>
    </w:p>
    <w:p w14:paraId="74EE2A6E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przedstawiasz</w:t>
      </w:r>
      <w:r w:rsidRPr="00690CA2">
        <w:rPr>
          <w:rFonts w:asciiTheme="minorHAnsi" w:hAnsiTheme="minorHAnsi" w:cstheme="minorHAnsi"/>
          <w:sz w:val="24"/>
          <w:szCs w:val="24"/>
        </w:rPr>
        <w:t xml:space="preserve">, ze względu na specyfikę projektu, </w:t>
      </w:r>
      <w:r w:rsidR="000657CE" w:rsidRPr="00690CA2">
        <w:rPr>
          <w:rFonts w:asciiTheme="minorHAnsi" w:hAnsiTheme="minorHAnsi" w:cstheme="minorHAnsi"/>
          <w:sz w:val="24"/>
          <w:szCs w:val="24"/>
        </w:rPr>
        <w:t>powiązane informacje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dotycząc</w:t>
      </w:r>
      <w:r w:rsidR="000657CE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g</w:t>
      </w:r>
      <w:r w:rsidR="0077494D" w:rsidRPr="00690CA2">
        <w:rPr>
          <w:rFonts w:asciiTheme="minorHAnsi" w:hAnsiTheme="minorHAnsi" w:cstheme="minorHAnsi"/>
          <w:sz w:val="24"/>
          <w:szCs w:val="24"/>
        </w:rPr>
        <w:t>rup głównych/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 </w:t>
      </w:r>
      <w:r w:rsidR="000657CE" w:rsidRPr="00690CA2">
        <w:rPr>
          <w:rFonts w:asciiTheme="minorHAnsi" w:hAnsiTheme="minorHAnsi" w:cstheme="minorHAnsi"/>
          <w:sz w:val="24"/>
          <w:szCs w:val="24"/>
        </w:rPr>
        <w:t>wskazanych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tabelach „Oso</w:t>
      </w:r>
      <w:r w:rsidRPr="00690CA2">
        <w:rPr>
          <w:rFonts w:asciiTheme="minorHAnsi" w:hAnsiTheme="minorHAnsi" w:cstheme="minorHAnsi"/>
          <w:sz w:val="24"/>
          <w:szCs w:val="24"/>
        </w:rPr>
        <w:t>b</w:t>
      </w:r>
      <w:r w:rsidR="000657CE" w:rsidRPr="00690CA2">
        <w:rPr>
          <w:rFonts w:asciiTheme="minorHAnsi" w:hAnsiTheme="minorHAnsi" w:cstheme="minorHAnsi"/>
          <w:sz w:val="24"/>
          <w:szCs w:val="24"/>
        </w:rPr>
        <w:t>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="000657CE" w:rsidRPr="00690CA2">
        <w:rPr>
          <w:rFonts w:asciiTheme="minorHAnsi" w:hAnsiTheme="minorHAnsi" w:cstheme="minorHAnsi"/>
          <w:sz w:val="24"/>
          <w:szCs w:val="24"/>
        </w:rPr>
        <w:t>„Podmioty”</w:t>
      </w:r>
      <w:r w:rsidRPr="00690CA2">
        <w:rPr>
          <w:rFonts w:asciiTheme="minorHAnsi" w:hAnsiTheme="minorHAnsi" w:cstheme="minorHAnsi"/>
          <w:sz w:val="24"/>
          <w:szCs w:val="24"/>
        </w:rPr>
        <w:t>, np. wskaz</w:t>
      </w:r>
      <w:r w:rsidR="000657CE" w:rsidRPr="00690CA2">
        <w:rPr>
          <w:rFonts w:asciiTheme="minorHAnsi" w:hAnsiTheme="minorHAnsi" w:cstheme="minorHAnsi"/>
          <w:sz w:val="24"/>
          <w:szCs w:val="24"/>
        </w:rPr>
        <w:t>ujesz,</w:t>
      </w:r>
      <w:r w:rsidRPr="00690CA2">
        <w:rPr>
          <w:rFonts w:asciiTheme="minorHAnsi" w:hAnsiTheme="minorHAnsi" w:cstheme="minorHAnsi"/>
          <w:sz w:val="24"/>
          <w:szCs w:val="24"/>
        </w:rPr>
        <w:t xml:space="preserve"> ilu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konkretnej szkoły</w:t>
      </w:r>
      <w:r w:rsidR="00196FFD" w:rsidRPr="00690CA2">
        <w:rPr>
          <w:rFonts w:asciiTheme="minorHAnsi" w:hAnsiTheme="minorHAnsi" w:cstheme="minorHAnsi"/>
          <w:sz w:val="24"/>
          <w:szCs w:val="24"/>
        </w:rPr>
        <w:t>, która również jest adresatem wsparcia,</w:t>
      </w:r>
      <w:r w:rsidRPr="00690CA2">
        <w:rPr>
          <w:rFonts w:asciiTheme="minorHAnsi" w:hAnsiTheme="minorHAnsi" w:cstheme="minorHAnsi"/>
          <w:sz w:val="24"/>
          <w:szCs w:val="24"/>
        </w:rPr>
        <w:t xml:space="preserve"> zostanie objętych wsparciem;</w:t>
      </w:r>
    </w:p>
    <w:p w14:paraId="6FDEA489" w14:textId="77777777" w:rsidR="00FC313A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odgrupa</w:t>
      </w:r>
      <w:r w:rsidR="000657CE" w:rsidRPr="00690CA2">
        <w:rPr>
          <w:rFonts w:asciiTheme="minorHAnsi" w:hAnsiTheme="minorHAnsi" w:cstheme="minorHAnsi"/>
          <w:sz w:val="24"/>
          <w:szCs w:val="24"/>
        </w:rPr>
        <w:t>, którą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obejm</w:t>
      </w:r>
      <w:r w:rsidR="000657CE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wsparciem</w:t>
      </w:r>
      <w:r w:rsidR="000657CE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trudna/niemożliwa do jednoznacznego zdefiniowania za pomocą określonej cechy w tabeli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przedstawić specyfikę tej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odgrupy w sposób opisowy, np. w ramach </w:t>
      </w:r>
      <w:r w:rsidR="00065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 „</w:t>
      </w:r>
      <w:r w:rsidR="001B0C45" w:rsidRPr="00690CA2">
        <w:rPr>
          <w:rFonts w:asciiTheme="minorHAnsi" w:hAnsiTheme="minorHAnsi" w:cstheme="minorHAnsi"/>
          <w:sz w:val="24"/>
          <w:szCs w:val="24"/>
        </w:rPr>
        <w:t>O</w:t>
      </w:r>
      <w:r w:rsidRPr="00690CA2">
        <w:rPr>
          <w:rFonts w:asciiTheme="minorHAnsi" w:hAnsiTheme="minorHAnsi" w:cstheme="minorHAnsi"/>
          <w:sz w:val="24"/>
          <w:szCs w:val="24"/>
        </w:rPr>
        <w:t>piekunowie praktyk lub staży u pracodawców” wyodrębni</w:t>
      </w:r>
      <w:r w:rsidR="000657CE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0657C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„Opiekunowie staży u pracodawców”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opisać, ilu opiekunów staży i z jakich branż</w:t>
      </w:r>
      <w:r w:rsidR="00311A0A" w:rsidRPr="00690CA2">
        <w:rPr>
          <w:rFonts w:asciiTheme="minorHAnsi" w:hAnsiTheme="minorHAnsi" w:cstheme="minorHAnsi"/>
          <w:sz w:val="24"/>
          <w:szCs w:val="24"/>
        </w:rPr>
        <w:t xml:space="preserve"> (ewentualnie </w:t>
      </w:r>
      <w:r w:rsidR="000657CE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11A0A" w:rsidRPr="00690CA2">
        <w:rPr>
          <w:rFonts w:asciiTheme="minorHAnsi" w:hAnsiTheme="minorHAnsi" w:cstheme="minorHAnsi"/>
          <w:sz w:val="24"/>
          <w:szCs w:val="24"/>
        </w:rPr>
        <w:t>pracujących u jakich pracodawców)</w:t>
      </w:r>
      <w:r w:rsidRPr="00690CA2">
        <w:rPr>
          <w:rFonts w:asciiTheme="minorHAnsi" w:hAnsiTheme="minorHAnsi" w:cstheme="minorHAnsi"/>
          <w:sz w:val="24"/>
          <w:szCs w:val="24"/>
        </w:rPr>
        <w:t xml:space="preserve"> ma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zamiar angażować do projektu.</w:t>
      </w:r>
    </w:p>
    <w:p w14:paraId="4B5B0F3C" w14:textId="77777777" w:rsidR="00E60627" w:rsidRPr="00690CA2" w:rsidRDefault="00FC313A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jeżeli regulamin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(w tym kryteria wyboru projektów) wymaga od Ciebie wskazania we wniosku o dofinansowanie informacji związany</w:t>
      </w:r>
      <w:r w:rsidR="00CF5A74" w:rsidRPr="00690CA2">
        <w:rPr>
          <w:rFonts w:asciiTheme="minorHAnsi" w:hAnsiTheme="minorHAnsi" w:cstheme="minorHAnsi"/>
          <w:sz w:val="24"/>
          <w:szCs w:val="24"/>
        </w:rPr>
        <w:t>ch ze specyfiką grupy docelowej, np. 30%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CF5A74" w:rsidRPr="00690CA2">
        <w:rPr>
          <w:rFonts w:asciiTheme="minorHAnsi" w:hAnsiTheme="minorHAnsi" w:cstheme="minorHAnsi"/>
          <w:sz w:val="24"/>
          <w:szCs w:val="24"/>
        </w:rPr>
        <w:t xml:space="preserve"> obejmowanych wsparciem powinno pochodzić z terenów wiejskich.</w:t>
      </w:r>
    </w:p>
    <w:p w14:paraId="7F644730" w14:textId="77777777" w:rsidR="006D0CFC" w:rsidRPr="00690CA2" w:rsidRDefault="00E60627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Podmioty obejmowane wsparciem</w:t>
      </w:r>
    </w:p>
    <w:p w14:paraId="450BE6D6" w14:textId="77777777" w:rsidR="00780429" w:rsidRPr="00690CA2" w:rsidRDefault="0078042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„Grupy główne”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wybierz odpowiednią grupę główną</w:t>
      </w:r>
      <w:r w:rsidR="00E73D47" w:rsidRPr="00690CA2">
        <w:rPr>
          <w:rFonts w:asciiTheme="minorHAnsi" w:hAnsiTheme="minorHAnsi" w:cstheme="minorHAnsi"/>
          <w:sz w:val="24"/>
          <w:szCs w:val="24"/>
        </w:rPr>
        <w:t xml:space="preserve"> dostępną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listy rozwijanej. Lista rozwijana uwzględnia typy grup docelowych zdefiniowane dla danego Poddziałania/Działania w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. Możesz wybrać kilka grup głównych – wybierz jednak tylko te, które planujesz i możesz objąć wsparciem w danym naborze zgodnie z regulaminem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wezwaniem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. Aby dodać grupę główną,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 grupę”, a żeby zrezygnować z już dodanej grupy głównej,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74A376E2" w14:textId="77777777" w:rsidR="00D71CC6" w:rsidRPr="00690CA2" w:rsidRDefault="0078042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 xml:space="preserve">Następnie – w polu </w:t>
      </w:r>
      <w:r w:rsidRPr="00690CA2">
        <w:rPr>
          <w:rFonts w:asciiTheme="minorHAnsi" w:hAnsiTheme="minorHAnsi" w:cstheme="minorHAnsi"/>
          <w:b/>
          <w:color w:val="auto"/>
        </w:rPr>
        <w:t>„Liczba podmiotów (grupa główna)”</w:t>
      </w:r>
      <w:r w:rsidRPr="00690CA2">
        <w:rPr>
          <w:rFonts w:asciiTheme="minorHAnsi" w:hAnsiTheme="minorHAnsi" w:cstheme="minorHAnsi"/>
          <w:color w:val="auto"/>
        </w:rPr>
        <w:t xml:space="preserve"> – wskaż faktyczną liczbę unikalnych podmiotów obejmowanych wsparciem w ramach danej grupy głównej. Każdy pojedynczy podmiot wykaż tylko raz, nawet gdy należy do więcej niż jednej podgrupy, np. jeżeli jed</w:t>
      </w:r>
      <w:r w:rsidR="00084418" w:rsidRPr="00690CA2">
        <w:rPr>
          <w:rFonts w:asciiTheme="minorHAnsi" w:hAnsiTheme="minorHAnsi" w:cstheme="minorHAnsi"/>
          <w:color w:val="auto"/>
        </w:rPr>
        <w:t>en</w:t>
      </w:r>
      <w:r w:rsidR="002225BF" w:rsidRPr="00690CA2">
        <w:rPr>
          <w:rFonts w:asciiTheme="minorHAnsi" w:hAnsiTheme="minorHAnsi" w:cstheme="minorHAnsi"/>
          <w:color w:val="auto"/>
        </w:rPr>
        <w:t xml:space="preserve"> z </w:t>
      </w:r>
      <w:r w:rsidR="00084418" w:rsidRPr="00690CA2">
        <w:rPr>
          <w:rFonts w:asciiTheme="minorHAnsi" w:hAnsiTheme="minorHAnsi" w:cstheme="minorHAnsi"/>
          <w:color w:val="auto"/>
        </w:rPr>
        <w:t>podmiotów</w:t>
      </w:r>
      <w:r w:rsidRPr="00690CA2">
        <w:rPr>
          <w:rFonts w:asciiTheme="minorHAnsi" w:hAnsiTheme="minorHAnsi" w:cstheme="minorHAnsi"/>
          <w:color w:val="auto"/>
        </w:rPr>
        <w:t xml:space="preserve"> należy jednocześnie do podgrupy „</w:t>
      </w:r>
      <w:r w:rsidR="00084418" w:rsidRPr="00690CA2">
        <w:rPr>
          <w:rFonts w:asciiTheme="minorHAnsi" w:hAnsiTheme="minorHAnsi" w:cstheme="minorHAnsi"/>
          <w:color w:val="auto"/>
        </w:rPr>
        <w:t xml:space="preserve">Agencje zatrudnienia” i </w:t>
      </w:r>
      <w:r w:rsidRPr="00690CA2">
        <w:rPr>
          <w:rFonts w:asciiTheme="minorHAnsi" w:hAnsiTheme="minorHAnsi" w:cstheme="minorHAnsi"/>
          <w:color w:val="auto"/>
        </w:rPr>
        <w:t>„</w:t>
      </w:r>
      <w:r w:rsidR="00084418" w:rsidRPr="00690CA2">
        <w:rPr>
          <w:rFonts w:asciiTheme="minorHAnsi" w:hAnsiTheme="minorHAnsi" w:cstheme="minorHAnsi"/>
          <w:color w:val="auto"/>
        </w:rPr>
        <w:t>Instytucje szkoleniowe</w:t>
      </w:r>
      <w:r w:rsidRPr="00690CA2">
        <w:rPr>
          <w:rFonts w:asciiTheme="minorHAnsi" w:hAnsiTheme="minorHAnsi" w:cstheme="minorHAnsi"/>
          <w:color w:val="auto"/>
        </w:rPr>
        <w:t>”</w:t>
      </w:r>
      <w:r w:rsidR="00084418" w:rsidRPr="00690CA2">
        <w:rPr>
          <w:rFonts w:asciiTheme="minorHAnsi" w:hAnsiTheme="minorHAnsi" w:cstheme="minorHAnsi"/>
          <w:color w:val="auto"/>
        </w:rPr>
        <w:t xml:space="preserve"> (grupa główna to </w:t>
      </w:r>
      <w:r w:rsidR="007A113F" w:rsidRPr="00690CA2">
        <w:rPr>
          <w:rFonts w:asciiTheme="minorHAnsi" w:hAnsiTheme="minorHAnsi" w:cstheme="minorHAnsi"/>
          <w:color w:val="auto"/>
        </w:rPr>
        <w:t>„</w:t>
      </w:r>
      <w:r w:rsidR="00084418" w:rsidRPr="00690CA2">
        <w:rPr>
          <w:rFonts w:asciiTheme="minorHAnsi" w:hAnsiTheme="minorHAnsi" w:cstheme="minorHAnsi"/>
          <w:color w:val="auto"/>
        </w:rPr>
        <w:t>Instytucje rynku pracy oraz pomocy i integracji społecznej</w:t>
      </w:r>
      <w:r w:rsidR="007A113F" w:rsidRPr="00690CA2">
        <w:rPr>
          <w:rFonts w:asciiTheme="minorHAnsi" w:hAnsiTheme="minorHAnsi" w:cstheme="minorHAnsi"/>
          <w:color w:val="auto"/>
        </w:rPr>
        <w:t>”</w:t>
      </w:r>
      <w:r w:rsidR="00084418" w:rsidRPr="00690CA2">
        <w:rPr>
          <w:rFonts w:asciiTheme="minorHAnsi" w:hAnsiTheme="minorHAnsi" w:cstheme="minorHAnsi"/>
          <w:color w:val="auto"/>
        </w:rPr>
        <w:t>)</w:t>
      </w:r>
      <w:r w:rsidRPr="00690CA2">
        <w:rPr>
          <w:rFonts w:asciiTheme="minorHAnsi" w:hAnsiTheme="minorHAnsi" w:cstheme="minorHAnsi"/>
        </w:rPr>
        <w:t xml:space="preserve">, to w polu „Liczba osób (grupa główna)” wykaż </w:t>
      </w:r>
      <w:r w:rsidR="00084418" w:rsidRPr="00690CA2">
        <w:rPr>
          <w:rFonts w:asciiTheme="minorHAnsi" w:hAnsiTheme="minorHAnsi" w:cstheme="minorHAnsi"/>
        </w:rPr>
        <w:t>go</w:t>
      </w:r>
      <w:r w:rsidRPr="00690CA2">
        <w:rPr>
          <w:rFonts w:asciiTheme="minorHAnsi" w:hAnsiTheme="minorHAnsi" w:cstheme="minorHAnsi"/>
        </w:rPr>
        <w:t xml:space="preserve"> tylko raz.</w:t>
      </w:r>
    </w:p>
    <w:p w14:paraId="3E149F75" w14:textId="77777777" w:rsidR="007A113F" w:rsidRPr="00690CA2" w:rsidRDefault="007A113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Przykład: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394"/>
        <w:gridCol w:w="2075"/>
      </w:tblGrid>
      <w:tr w:rsidR="007A113F" w:rsidRPr="00690CA2" w14:paraId="367A27B8" w14:textId="77777777" w:rsidTr="00F24907">
        <w:trPr>
          <w:tblHeader/>
        </w:trPr>
        <w:tc>
          <w:tcPr>
            <w:tcW w:w="781" w:type="pct"/>
            <w:vMerge w:val="restart"/>
            <w:shd w:val="clear" w:color="auto" w:fill="F2F2F2"/>
            <w:vAlign w:val="center"/>
          </w:tcPr>
          <w:p w14:paraId="38361FF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Podmioty</w:t>
            </w:r>
          </w:p>
        </w:tc>
        <w:tc>
          <w:tcPr>
            <w:tcW w:w="3047" w:type="pct"/>
            <w:shd w:val="clear" w:color="auto" w:fill="F2F2F2"/>
            <w:vAlign w:val="center"/>
          </w:tcPr>
          <w:p w14:paraId="0F747BF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1172" w:type="pct"/>
            <w:shd w:val="clear" w:color="auto" w:fill="F2F2F2"/>
            <w:vAlign w:val="center"/>
          </w:tcPr>
          <w:p w14:paraId="02C40ED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podmiotów (grupa główna)</w:t>
            </w:r>
          </w:p>
        </w:tc>
      </w:tr>
      <w:tr w:rsidR="007A113F" w:rsidRPr="00690CA2" w14:paraId="11EFBF99" w14:textId="77777777" w:rsidTr="007A113F">
        <w:trPr>
          <w:trHeight w:val="939"/>
        </w:trPr>
        <w:tc>
          <w:tcPr>
            <w:tcW w:w="781" w:type="pct"/>
            <w:vMerge/>
            <w:vAlign w:val="center"/>
          </w:tcPr>
          <w:p w14:paraId="0752A0F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47" w:type="pct"/>
            <w:vAlign w:val="center"/>
          </w:tcPr>
          <w:p w14:paraId="07F66D3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1172" w:type="pct"/>
            <w:vAlign w:val="center"/>
          </w:tcPr>
          <w:p w14:paraId="13C89B0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</w:tbl>
    <w:p w14:paraId="35960D93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kolejnym polu „</w:t>
      </w:r>
      <w:r w:rsidRPr="00690CA2">
        <w:rPr>
          <w:rFonts w:asciiTheme="minorHAnsi" w:hAnsiTheme="minorHAnsi" w:cstheme="minorHAnsi"/>
          <w:b/>
          <w:sz w:val="24"/>
          <w:szCs w:val="24"/>
        </w:rPr>
        <w:t>Podgrupy”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podgrupę/y stanowiącą/e część danej grupy głównej, którą/e zamierzasz wspierać w swoim projekcie. Podgrupy dla danej grupy głównej są: </w:t>
      </w:r>
    </w:p>
    <w:p w14:paraId="589394B2" w14:textId="77777777" w:rsidR="007A113F" w:rsidRPr="00690CA2" w:rsidRDefault="007A113F" w:rsidP="00C05701">
      <w:pPr>
        <w:numPr>
          <w:ilvl w:val="0"/>
          <w:numId w:val="14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wskazane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</w:t>
      </w:r>
      <w:r w:rsidR="002225BF" w:rsidRPr="00690CA2">
        <w:rPr>
          <w:rFonts w:asciiTheme="minorHAnsi" w:hAnsiTheme="minorHAnsi" w:cstheme="minorHAnsi"/>
          <w:sz w:val="24"/>
          <w:szCs w:val="24"/>
        </w:rPr>
        <w:t>enia wniosku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0BC57C4" w14:textId="77777777" w:rsidR="009C2FCA" w:rsidRPr="00690CA2" w:rsidRDefault="007A113F" w:rsidP="00C05701">
      <w:pPr>
        <w:numPr>
          <w:ilvl w:val="0"/>
          <w:numId w:val="14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samodzielnie przez Ciebie definiowane, jeśli to zasadne i istotne z punktu widzenia udzielanego wsparcia lub obowiązuj</w:t>
      </w:r>
      <w:r w:rsidR="009A6673" w:rsidRPr="00690CA2">
        <w:rPr>
          <w:rFonts w:asciiTheme="minorHAnsi" w:hAnsiTheme="minorHAnsi" w:cstheme="minorHAnsi"/>
          <w:sz w:val="24"/>
          <w:szCs w:val="24"/>
        </w:rPr>
        <w:t>ącego kryterium wyboru projektu.</w:t>
      </w:r>
    </w:p>
    <w:p w14:paraId="447FD1A5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obu powyższych przypadkach podgrupa/y są uzupełniane przez Ciebie w GWD. Aby dodać kolejną podgrupę,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 podgrupę”, a żeby zrezygnować z już dodanej podgrupy,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769A7FCE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„Liczba podmiotów (podgrupa)”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liczbę podmiotów, która przynależy do danej podgrupy ze względu na określoną cechę. </w:t>
      </w:r>
    </w:p>
    <w:p w14:paraId="2025EC03" w14:textId="77777777" w:rsidR="007A113F" w:rsidRPr="00690CA2" w:rsidRDefault="007A113F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2214"/>
        <w:gridCol w:w="1677"/>
        <w:gridCol w:w="2194"/>
        <w:gridCol w:w="1489"/>
      </w:tblGrid>
      <w:tr w:rsidR="007A113F" w:rsidRPr="00690CA2" w14:paraId="26FAB076" w14:textId="77777777" w:rsidTr="00F24907">
        <w:trPr>
          <w:tblHeader/>
        </w:trPr>
        <w:tc>
          <w:tcPr>
            <w:tcW w:w="772" w:type="pct"/>
            <w:vMerge w:val="restart"/>
            <w:shd w:val="clear" w:color="auto" w:fill="F2F2F2"/>
            <w:vAlign w:val="center"/>
          </w:tcPr>
          <w:p w14:paraId="69DBF16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Podmioty</w:t>
            </w:r>
          </w:p>
        </w:tc>
        <w:tc>
          <w:tcPr>
            <w:tcW w:w="1236" w:type="pct"/>
            <w:shd w:val="clear" w:color="auto" w:fill="F2F2F2"/>
            <w:vAlign w:val="center"/>
          </w:tcPr>
          <w:p w14:paraId="35C8CCB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7363641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4702F89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5807314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06806DDE" w14:textId="77777777" w:rsidTr="007A113F">
        <w:trPr>
          <w:trHeight w:val="1176"/>
        </w:trPr>
        <w:tc>
          <w:tcPr>
            <w:tcW w:w="772" w:type="pct"/>
            <w:vMerge/>
            <w:vAlign w:val="center"/>
          </w:tcPr>
          <w:p w14:paraId="7A506AC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pct"/>
            <w:vMerge w:val="restart"/>
            <w:vAlign w:val="center"/>
          </w:tcPr>
          <w:p w14:paraId="7A1CE17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936" w:type="pct"/>
            <w:vMerge w:val="restart"/>
            <w:vAlign w:val="center"/>
          </w:tcPr>
          <w:p w14:paraId="41030453" w14:textId="77777777" w:rsidR="007A113F" w:rsidRPr="00690CA2" w:rsidRDefault="003D299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225" w:type="pct"/>
            <w:vAlign w:val="center"/>
          </w:tcPr>
          <w:p w14:paraId="2BC9B97F" w14:textId="77777777" w:rsidR="007A113F" w:rsidRPr="00690CA2" w:rsidRDefault="00977B2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branżowe I stopnia</w:t>
            </w:r>
            <w:r w:rsidR="007A113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="007A113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74DE12B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7A113F" w:rsidRPr="00690CA2" w14:paraId="1227F835" w14:textId="77777777" w:rsidTr="007A113F">
        <w:trPr>
          <w:trHeight w:val="1122"/>
        </w:trPr>
        <w:tc>
          <w:tcPr>
            <w:tcW w:w="772" w:type="pct"/>
            <w:vMerge/>
          </w:tcPr>
          <w:p w14:paraId="0803957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6" w:type="pct"/>
            <w:vMerge/>
            <w:vAlign w:val="center"/>
          </w:tcPr>
          <w:p w14:paraId="0C8A02C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259A1CA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244A3CF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Technika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4F12753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14:paraId="2269BD55" w14:textId="77777777" w:rsidR="00C20CA3" w:rsidRPr="00690CA2" w:rsidRDefault="007A113F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„Liczba uczestników projektu”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faktyczną liczbę unikalnych podmiotów obejmowanych wsparciem w ramach danego projektu. Każdy pojedynczy podmiot wykaż tylko raz.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2216"/>
        <w:gridCol w:w="1677"/>
        <w:gridCol w:w="2194"/>
        <w:gridCol w:w="1487"/>
      </w:tblGrid>
      <w:tr w:rsidR="00C20CA3" w:rsidRPr="00690CA2" w14:paraId="5B4B67E4" w14:textId="77777777" w:rsidTr="00F24907">
        <w:trPr>
          <w:tblHeader/>
        </w:trPr>
        <w:tc>
          <w:tcPr>
            <w:tcW w:w="772" w:type="pct"/>
            <w:vMerge w:val="restart"/>
            <w:shd w:val="clear" w:color="auto" w:fill="F2F2F2"/>
            <w:vAlign w:val="center"/>
          </w:tcPr>
          <w:p w14:paraId="4D912292" w14:textId="77777777" w:rsidR="00C20CA3" w:rsidRPr="00690CA2" w:rsidRDefault="00BF7A2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Podmioty</w:t>
            </w:r>
          </w:p>
        </w:tc>
        <w:tc>
          <w:tcPr>
            <w:tcW w:w="1237" w:type="pct"/>
            <w:shd w:val="clear" w:color="auto" w:fill="F2F2F2"/>
            <w:vAlign w:val="center"/>
          </w:tcPr>
          <w:p w14:paraId="53E819D3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0A3384E1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757D5B51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0" w:type="pct"/>
            <w:shd w:val="clear" w:color="auto" w:fill="F2F2F2"/>
            <w:vAlign w:val="center"/>
          </w:tcPr>
          <w:p w14:paraId="6525196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CF5A74" w:rsidRPr="00690CA2" w14:paraId="63F03109" w14:textId="77777777" w:rsidTr="00BF7A2B">
        <w:trPr>
          <w:trHeight w:val="1176"/>
        </w:trPr>
        <w:tc>
          <w:tcPr>
            <w:tcW w:w="772" w:type="pct"/>
            <w:vMerge/>
            <w:vAlign w:val="center"/>
          </w:tcPr>
          <w:p w14:paraId="76DD84DE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7" w:type="pct"/>
            <w:vMerge w:val="restart"/>
            <w:vAlign w:val="center"/>
          </w:tcPr>
          <w:p w14:paraId="2B3F4032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936" w:type="pct"/>
            <w:vMerge w:val="restart"/>
            <w:vAlign w:val="center"/>
          </w:tcPr>
          <w:p w14:paraId="348E8845" w14:textId="77777777" w:rsidR="00CF5A74" w:rsidRPr="00690CA2" w:rsidRDefault="003D299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225" w:type="pct"/>
            <w:vAlign w:val="center"/>
          </w:tcPr>
          <w:p w14:paraId="5B0E8B31" w14:textId="77777777" w:rsidR="00CF5A74" w:rsidRPr="00690CA2" w:rsidRDefault="00977B2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branżowe I stopnia</w:t>
            </w:r>
          </w:p>
        </w:tc>
        <w:tc>
          <w:tcPr>
            <w:tcW w:w="830" w:type="pct"/>
            <w:vAlign w:val="center"/>
          </w:tcPr>
          <w:p w14:paraId="57FEC59E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F5A74" w:rsidRPr="00690CA2" w14:paraId="47C5B317" w14:textId="77777777" w:rsidTr="00BF7A2B">
        <w:trPr>
          <w:trHeight w:val="1122"/>
        </w:trPr>
        <w:tc>
          <w:tcPr>
            <w:tcW w:w="772" w:type="pct"/>
            <w:vMerge/>
          </w:tcPr>
          <w:p w14:paraId="10962307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/>
            <w:vAlign w:val="center"/>
          </w:tcPr>
          <w:p w14:paraId="6ACA8793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  <w:vAlign w:val="center"/>
          </w:tcPr>
          <w:p w14:paraId="76C00FE7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412F1AB6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Technika</w:t>
            </w:r>
          </w:p>
        </w:tc>
        <w:tc>
          <w:tcPr>
            <w:tcW w:w="830" w:type="pct"/>
            <w:vAlign w:val="center"/>
          </w:tcPr>
          <w:p w14:paraId="47209374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20CA3" w:rsidRPr="00690CA2" w14:paraId="51605AF8" w14:textId="77777777" w:rsidTr="00BF7A2B">
        <w:trPr>
          <w:trHeight w:val="559"/>
        </w:trPr>
        <w:tc>
          <w:tcPr>
            <w:tcW w:w="772" w:type="pct"/>
            <w:vMerge/>
          </w:tcPr>
          <w:p w14:paraId="06744D0E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 w:val="restart"/>
            <w:vAlign w:val="center"/>
          </w:tcPr>
          <w:p w14:paraId="36BCC171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podstawowe, gimnazjalne, ponadgimnazjalne oraz placówki systemu oświaty prowadzące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0255DE1A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25" w:type="pct"/>
            <w:vAlign w:val="center"/>
          </w:tcPr>
          <w:p w14:paraId="33363AF3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podstawowe</w:t>
            </w:r>
          </w:p>
        </w:tc>
        <w:tc>
          <w:tcPr>
            <w:tcW w:w="830" w:type="pct"/>
            <w:vAlign w:val="center"/>
          </w:tcPr>
          <w:p w14:paraId="42805C43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C20CA3" w:rsidRPr="00690CA2" w14:paraId="6E3EA341" w14:textId="77777777" w:rsidTr="00BF7A2B">
        <w:trPr>
          <w:trHeight w:val="215"/>
        </w:trPr>
        <w:tc>
          <w:tcPr>
            <w:tcW w:w="772" w:type="pct"/>
            <w:vMerge/>
          </w:tcPr>
          <w:p w14:paraId="788EB3C2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/>
            <w:vAlign w:val="center"/>
          </w:tcPr>
          <w:p w14:paraId="1593074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pct"/>
            <w:vMerge/>
            <w:vAlign w:val="center"/>
          </w:tcPr>
          <w:p w14:paraId="4489D9C6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77744B41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ponadgimnazjalne</w:t>
            </w:r>
          </w:p>
        </w:tc>
        <w:tc>
          <w:tcPr>
            <w:tcW w:w="830" w:type="pct"/>
            <w:vAlign w:val="center"/>
          </w:tcPr>
          <w:p w14:paraId="43780402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20CA3" w:rsidRPr="00690CA2" w14:paraId="61B22088" w14:textId="77777777" w:rsidTr="00D84798">
        <w:trPr>
          <w:trHeight w:val="215"/>
        </w:trPr>
        <w:tc>
          <w:tcPr>
            <w:tcW w:w="772" w:type="pct"/>
            <w:vMerge/>
          </w:tcPr>
          <w:p w14:paraId="7409EF58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shd w:val="clear" w:color="auto" w:fill="F2F2F2"/>
            <w:vAlign w:val="center"/>
          </w:tcPr>
          <w:p w14:paraId="3C2FF13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Liczba uczestników projektu</w:t>
            </w:r>
          </w:p>
        </w:tc>
        <w:tc>
          <w:tcPr>
            <w:tcW w:w="2991" w:type="pct"/>
            <w:gridSpan w:val="3"/>
            <w:vAlign w:val="center"/>
          </w:tcPr>
          <w:p w14:paraId="16449FC6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r w:rsidR="003D299B" w:rsidRPr="00690CA2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</w:tr>
    </w:tbl>
    <w:p w14:paraId="0996E4B1" w14:textId="77777777" w:rsidR="00CF5A74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CF5A74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 istotne informacje nt. podmiotów</w:t>
      </w:r>
      <w:r w:rsidR="00CF5A74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5A74" w:rsidRPr="00690CA2">
        <w:rPr>
          <w:rFonts w:asciiTheme="minorHAnsi" w:hAnsiTheme="minorHAnsi" w:cstheme="minorHAnsi"/>
          <w:sz w:val="24"/>
          <w:szCs w:val="24"/>
        </w:rPr>
        <w:t>wypełnij m. in.:</w:t>
      </w:r>
    </w:p>
    <w:p w14:paraId="7CD00143" w14:textId="77777777" w:rsidR="006D0CFC" w:rsidRPr="00690CA2" w:rsidRDefault="006D0CFC" w:rsidP="00C05701">
      <w:pPr>
        <w:pStyle w:val="Akapitzlist"/>
        <w:numPr>
          <w:ilvl w:val="0"/>
          <w:numId w:val="4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zasadne jest uszczegółowienie grupy docelowej, np. poprzez wskazanie, jakie konkretnie </w:t>
      </w:r>
      <w:r w:rsidR="00CF5A74" w:rsidRPr="00690CA2">
        <w:rPr>
          <w:rFonts w:asciiTheme="minorHAnsi" w:hAnsiTheme="minorHAnsi" w:cstheme="minorHAnsi"/>
          <w:sz w:val="24"/>
          <w:szCs w:val="24"/>
        </w:rPr>
        <w:t>podmioty</w:t>
      </w:r>
      <w:r w:rsidRPr="00690CA2">
        <w:rPr>
          <w:rFonts w:asciiTheme="minorHAnsi" w:hAnsiTheme="minorHAnsi" w:cstheme="minorHAnsi"/>
          <w:sz w:val="24"/>
          <w:szCs w:val="24"/>
        </w:rPr>
        <w:t xml:space="preserve"> zostaną objęte wsparciem (np. Technikum nr 4 w Zespole Szkół Elektrycznych i Technikum nr 2 w Zespole Szkół Chemicznych</w:t>
      </w:r>
      <w:r w:rsidR="009507CE" w:rsidRPr="00690CA2">
        <w:rPr>
          <w:rFonts w:asciiTheme="minorHAnsi" w:hAnsiTheme="minorHAnsi" w:cstheme="minorHAnsi"/>
          <w:sz w:val="24"/>
          <w:szCs w:val="24"/>
        </w:rPr>
        <w:t xml:space="preserve"> we Włocławku</w:t>
      </w:r>
      <w:r w:rsidR="00CF5A74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52CD5290" w14:textId="77777777" w:rsidR="00B807FC" w:rsidRPr="00690CA2" w:rsidRDefault="00CF5A74" w:rsidP="00C05701">
      <w:pPr>
        <w:pStyle w:val="Akapitzlist"/>
        <w:numPr>
          <w:ilvl w:val="0"/>
          <w:numId w:val="4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regulamin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(w tym kryteria wyboru projektów) wymaga od Ciebie wskazania we wniosku o dofinansowanie informacji związanych ze specyfiką grupy docelowej</w:t>
      </w:r>
      <w:r w:rsidR="0069007F" w:rsidRPr="00690CA2">
        <w:rPr>
          <w:rFonts w:asciiTheme="minorHAnsi" w:hAnsiTheme="minorHAnsi" w:cstheme="minorHAnsi"/>
          <w:sz w:val="24"/>
          <w:szCs w:val="24"/>
        </w:rPr>
        <w:t>, np. 30% szkół obejmowanych wsparciem powinno być zlokalizowanych na terenach wiejskich.</w:t>
      </w:r>
    </w:p>
    <w:p w14:paraId="29E53575" w14:textId="77777777" w:rsidR="00B807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Zakres i typ wskazanych informacji zróżnicuj w zależności od specyfiki projektu – ważne wskazówki co do wymaganych w tej podsekcji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5940867F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1" w:name="_Toc509382214"/>
      <w:r w:rsidRPr="00690CA2">
        <w:rPr>
          <w:rFonts w:asciiTheme="minorHAnsi" w:hAnsiTheme="minorHAnsi" w:cstheme="minorHAnsi"/>
          <w:i w:val="0"/>
          <w:sz w:val="24"/>
          <w:szCs w:val="24"/>
        </w:rPr>
        <w:t>PODSEKCJA C.3. Cel i wskaźniki</w:t>
      </w:r>
      <w:bookmarkEnd w:id="21"/>
    </w:p>
    <w:p w14:paraId="1B748A6F" w14:textId="77777777" w:rsidR="00E60627" w:rsidRPr="00690CA2" w:rsidRDefault="00E6062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Cel szczegółowy PI</w:t>
      </w:r>
      <w:r w:rsidR="0069007F" w:rsidRPr="00690CA2">
        <w:rPr>
          <w:rFonts w:asciiTheme="minorHAnsi" w:hAnsiTheme="minorHAnsi" w:cstheme="minorHAnsi"/>
          <w:b/>
          <w:sz w:val="24"/>
          <w:szCs w:val="24"/>
        </w:rPr>
        <w:t xml:space="preserve"> RPO</w:t>
      </w:r>
    </w:p>
    <w:p w14:paraId="60EF8510" w14:textId="77777777" w:rsidR="0069007F" w:rsidRPr="00690CA2" w:rsidRDefault="0069007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5FD08E41" w14:textId="77777777" w:rsidR="006D0CFC" w:rsidRPr="00690CA2" w:rsidRDefault="0069007F" w:rsidP="00C05701">
      <w:pPr>
        <w:numPr>
          <w:ilvl w:val="0"/>
          <w:numId w:val="4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="008D6A63" w:rsidRPr="00690CA2">
        <w:rPr>
          <w:rFonts w:asciiTheme="minorHAnsi" w:hAnsiTheme="minorHAnsi" w:cstheme="minorHAnsi"/>
          <w:sz w:val="24"/>
          <w:szCs w:val="24"/>
        </w:rPr>
        <w:t>polu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wybierz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listy rozwijanej właściwy c</w:t>
      </w:r>
      <w:r w:rsidR="006D0CFC" w:rsidRPr="00690CA2" w:rsidDel="007C5EFF">
        <w:rPr>
          <w:rFonts w:asciiTheme="minorHAnsi" w:hAnsiTheme="minorHAnsi" w:cstheme="minorHAnsi"/>
          <w:sz w:val="24"/>
          <w:szCs w:val="24"/>
        </w:rPr>
        <w:t xml:space="preserve">el szczegółowy </w:t>
      </w:r>
      <w:r w:rsidR="006D0CFC" w:rsidRPr="00690CA2">
        <w:rPr>
          <w:rFonts w:asciiTheme="minorHAnsi" w:hAnsiTheme="minorHAnsi" w:cstheme="minorHAnsi"/>
          <w:sz w:val="24"/>
          <w:szCs w:val="24"/>
        </w:rPr>
        <w:t>PI</w:t>
      </w:r>
      <w:r w:rsidRPr="00690CA2">
        <w:rPr>
          <w:rFonts w:asciiTheme="minorHAnsi" w:hAnsiTheme="minorHAnsi" w:cstheme="minorHAnsi"/>
          <w:sz w:val="24"/>
          <w:szCs w:val="24"/>
        </w:rPr>
        <w:t xml:space="preserve"> RPO</w:t>
      </w:r>
      <w:r w:rsidR="006D0CFC" w:rsidRPr="00690CA2" w:rsidDel="007C5EFF">
        <w:rPr>
          <w:rFonts w:asciiTheme="minorHAnsi" w:hAnsiTheme="minorHAnsi" w:cstheme="minorHAnsi"/>
          <w:sz w:val="24"/>
          <w:szCs w:val="24"/>
        </w:rPr>
        <w:t>, do którego osiągnięcia przyczyni się realizacja projektu</w:t>
      </w:r>
      <w:r w:rsidR="009A6673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EE2C7A" w14:textId="77777777" w:rsidR="00E60627" w:rsidRPr="00690CA2" w:rsidRDefault="0069007F" w:rsidP="00C05701">
      <w:pPr>
        <w:numPr>
          <w:ilvl w:val="0"/>
          <w:numId w:val="4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sz w:val="24"/>
          <w:szCs w:val="24"/>
        </w:rPr>
        <w:t>właściwą i</w:t>
      </w:r>
      <w:r w:rsidRPr="00690CA2">
        <w:rPr>
          <w:rFonts w:asciiTheme="minorHAnsi" w:hAnsiTheme="minorHAnsi" w:cstheme="minorHAnsi"/>
          <w:bCs/>
          <w:sz w:val="24"/>
          <w:szCs w:val="24"/>
        </w:rPr>
        <w:t>nstytucję.</w:t>
      </w:r>
    </w:p>
    <w:p w14:paraId="722D2E7E" w14:textId="77777777" w:rsidR="006D0CFC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Cel projektu</w:t>
      </w:r>
    </w:p>
    <w:p w14:paraId="4A5D805F" w14:textId="77777777" w:rsidR="006D0CFC" w:rsidRPr="00690CA2" w:rsidRDefault="00D8156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 c</w:t>
      </w:r>
      <w:r w:rsidR="006D0CFC" w:rsidRPr="00690CA2">
        <w:rPr>
          <w:rFonts w:asciiTheme="minorHAnsi" w:hAnsiTheme="minorHAnsi" w:cstheme="minorHAnsi"/>
          <w:sz w:val="24"/>
          <w:szCs w:val="24"/>
        </w:rPr>
        <w:t>el projektu</w:t>
      </w:r>
      <w:r w:rsidRPr="00690CA2">
        <w:rPr>
          <w:rFonts w:asciiTheme="minorHAnsi" w:hAnsiTheme="minorHAnsi" w:cstheme="minorHAnsi"/>
          <w:sz w:val="24"/>
          <w:szCs w:val="24"/>
        </w:rPr>
        <w:t>, który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powinien:</w:t>
      </w:r>
    </w:p>
    <w:p w14:paraId="0012AC3C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wynikać bezpośrednio ze zdiagnozowanego/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we wniosku 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problemu/ów, jaki/e chce</w:t>
      </w:r>
      <w:r w:rsidR="00D8156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rozwiązać lub złagodzić poprzez realizację projektu;</w:t>
      </w:r>
    </w:p>
    <w:p w14:paraId="6766269A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być spójny z właściwym celem szczegółowym </w:t>
      </w:r>
      <w:r w:rsidR="008D6A63" w:rsidRPr="00690CA2">
        <w:rPr>
          <w:rFonts w:asciiTheme="minorHAnsi" w:hAnsiTheme="minorHAnsi" w:cstheme="minorHAnsi"/>
          <w:sz w:val="24"/>
          <w:szCs w:val="24"/>
        </w:rPr>
        <w:t>PI</w:t>
      </w:r>
      <w:r w:rsidR="00D8156E" w:rsidRPr="00690CA2">
        <w:rPr>
          <w:rFonts w:asciiTheme="minorHAnsi" w:hAnsiTheme="minorHAnsi" w:cstheme="minorHAnsi"/>
          <w:sz w:val="24"/>
          <w:szCs w:val="24"/>
        </w:rPr>
        <w:t xml:space="preserve"> RPO</w:t>
      </w:r>
      <w:r w:rsidR="008D6A6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oraz ewentualnie z celami sformułowanymi w</w:t>
      </w:r>
      <w:r w:rsidR="0030017A" w:rsidRPr="00690CA2">
        <w:rPr>
          <w:rFonts w:asciiTheme="minorHAnsi" w:hAnsiTheme="minorHAnsi" w:cstheme="minorHAnsi"/>
          <w:sz w:val="24"/>
          <w:szCs w:val="24"/>
        </w:rPr>
        <w:t>e właści</w:t>
      </w:r>
      <w:r w:rsidR="009A6673" w:rsidRPr="00690CA2">
        <w:rPr>
          <w:rFonts w:asciiTheme="minorHAnsi" w:hAnsiTheme="minorHAnsi" w:cstheme="minorHAnsi"/>
          <w:sz w:val="24"/>
          <w:szCs w:val="24"/>
        </w:rPr>
        <w:t>wych strategiach (jeśli wskazałeś/</w:t>
      </w:r>
      <w:proofErr w:type="spellStart"/>
      <w:r w:rsidR="009A667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30017A" w:rsidRPr="00690CA2">
        <w:rPr>
          <w:rFonts w:asciiTheme="minorHAnsi" w:hAnsiTheme="minorHAnsi" w:cstheme="minorHAnsi"/>
          <w:sz w:val="24"/>
          <w:szCs w:val="24"/>
        </w:rPr>
        <w:t xml:space="preserve"> na powiązanie projektu ze strategiami w </w:t>
      </w:r>
      <w:r w:rsidR="001079E8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30017A" w:rsidRPr="00690CA2">
        <w:rPr>
          <w:rFonts w:asciiTheme="minorHAnsi" w:hAnsiTheme="minorHAnsi" w:cstheme="minorHAnsi"/>
          <w:sz w:val="24"/>
          <w:szCs w:val="24"/>
        </w:rPr>
        <w:t>B.2</w:t>
      </w:r>
      <w:r w:rsidR="001079E8" w:rsidRPr="00690CA2">
        <w:rPr>
          <w:rFonts w:asciiTheme="minorHAnsi" w:hAnsiTheme="minorHAnsi" w:cstheme="minorHAnsi"/>
          <w:sz w:val="24"/>
          <w:szCs w:val="24"/>
        </w:rPr>
        <w:t>.A.</w:t>
      </w:r>
      <w:r w:rsidR="00D8156E" w:rsidRPr="00690CA2">
        <w:rPr>
          <w:rFonts w:asciiTheme="minorHAnsi" w:hAnsiTheme="minorHAnsi" w:cstheme="minorHAnsi"/>
          <w:sz w:val="24"/>
          <w:szCs w:val="24"/>
        </w:rPr>
        <w:t xml:space="preserve"> Powiązanie ze strategiami</w:t>
      </w:r>
      <w:r w:rsidR="0030017A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 xml:space="preserve">. Spójność celu projektu z innymi odpowiednimi celami powinna być dostosowana do </w:t>
      </w:r>
      <w:r w:rsidR="00034681" w:rsidRPr="00690CA2">
        <w:rPr>
          <w:rFonts w:asciiTheme="minorHAnsi" w:hAnsiTheme="minorHAnsi" w:cstheme="minorHAnsi"/>
          <w:sz w:val="24"/>
          <w:szCs w:val="24"/>
        </w:rPr>
        <w:t xml:space="preserve">miejsca </w:t>
      </w:r>
      <w:r w:rsidRPr="00690CA2">
        <w:rPr>
          <w:rFonts w:asciiTheme="minorHAnsi" w:hAnsiTheme="minorHAnsi" w:cstheme="minorHAnsi"/>
          <w:sz w:val="24"/>
          <w:szCs w:val="24"/>
        </w:rPr>
        <w:t>realizacji projektu (całe województwo – powiat/y</w:t>
      </w:r>
      <w:r w:rsidR="008D6A63"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gmina/y) wskazanego w punkcie B.1.B</w:t>
      </w:r>
      <w:r w:rsidR="000A454E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8156E" w:rsidRPr="00690CA2">
        <w:rPr>
          <w:rFonts w:asciiTheme="minorHAnsi" w:hAnsiTheme="minorHAnsi" w:cstheme="minorHAnsi"/>
          <w:sz w:val="24"/>
          <w:szCs w:val="24"/>
        </w:rPr>
        <w:t>Miejsce realizacji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4E3D39D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opisywać stan docelowy (stanowić odzwierciedlenie sytuacji pożądanej w przyszłości, która zostanie osiągnięta poprzez realizację projektu), a nie zadania do realizacji (celem projektu nie powinien być środek do jego osiągnięcia, np. przeszkolenie…, objęcie wsparciem…, pomoc…);</w:t>
      </w:r>
    </w:p>
    <w:p w14:paraId="433A0434" w14:textId="77777777" w:rsidR="00D8156E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bezpośrednio przekładać się na zadania wskazane w podsekcji C.4. </w:t>
      </w:r>
      <w:r w:rsidR="00183E76" w:rsidRPr="00690CA2">
        <w:rPr>
          <w:rFonts w:asciiTheme="minorHAnsi" w:hAnsiTheme="minorHAnsi" w:cstheme="minorHAnsi"/>
          <w:sz w:val="24"/>
          <w:szCs w:val="24"/>
        </w:rPr>
        <w:t>Zadania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3C01463" w14:textId="77777777" w:rsidR="000076F0" w:rsidRPr="00690CA2" w:rsidRDefault="00D8156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przyjmuj za cel projektu celów identycznych jak dla RPO WK-P czy określonych Osi Prior</w:t>
      </w:r>
      <w:r w:rsidR="002A389E" w:rsidRPr="00690CA2">
        <w:rPr>
          <w:rFonts w:asciiTheme="minorHAnsi" w:hAnsiTheme="minorHAnsi" w:cstheme="minorHAnsi"/>
          <w:sz w:val="24"/>
          <w:szCs w:val="24"/>
        </w:rPr>
        <w:t>ytetowych i Działań/Poddziałań.</w:t>
      </w:r>
    </w:p>
    <w:p w14:paraId="1ADAD71C" w14:textId="77777777" w:rsidR="000076F0" w:rsidRPr="00690CA2" w:rsidRDefault="00D8156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Wskazany c</w:t>
      </w:r>
      <w:r w:rsidR="000076F0" w:rsidRPr="00690CA2">
        <w:rPr>
          <w:rFonts w:asciiTheme="minorHAnsi" w:hAnsiTheme="minorHAnsi" w:cstheme="minorHAnsi"/>
          <w:sz w:val="24"/>
          <w:szCs w:val="24"/>
        </w:rPr>
        <w:t xml:space="preserve">el projektu 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i wskaźniki pomiaru celu </w:t>
      </w:r>
      <w:r w:rsidR="000076F0" w:rsidRPr="00690CA2">
        <w:rPr>
          <w:rFonts w:asciiTheme="minorHAnsi" w:hAnsiTheme="minorHAnsi" w:cstheme="minorHAnsi"/>
          <w:sz w:val="24"/>
          <w:szCs w:val="24"/>
        </w:rPr>
        <w:t>powi</w:t>
      </w:r>
      <w:r w:rsidR="00B37B99" w:rsidRPr="00690CA2">
        <w:rPr>
          <w:rFonts w:asciiTheme="minorHAnsi" w:hAnsiTheme="minorHAnsi" w:cstheme="minorHAnsi"/>
          <w:sz w:val="24"/>
          <w:szCs w:val="24"/>
        </w:rPr>
        <w:t>nny</w:t>
      </w:r>
      <w:r w:rsidR="000076F0" w:rsidRPr="00690CA2">
        <w:rPr>
          <w:rFonts w:asciiTheme="minorHAnsi" w:hAnsiTheme="minorHAnsi" w:cstheme="minorHAnsi"/>
          <w:sz w:val="24"/>
          <w:szCs w:val="24"/>
        </w:rPr>
        <w:t xml:space="preserve"> charakteryzować się cech</w:t>
      </w:r>
      <w:r w:rsidR="002A389E" w:rsidRPr="00690CA2">
        <w:rPr>
          <w:rFonts w:asciiTheme="minorHAnsi" w:hAnsiTheme="minorHAnsi" w:cstheme="minorHAnsi"/>
          <w:sz w:val="24"/>
          <w:szCs w:val="24"/>
        </w:rPr>
        <w:t>ami zgodnymi z koncepcją SMART:</w:t>
      </w:r>
    </w:p>
    <w:p w14:paraId="587B090A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specific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szczegółow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, konkretn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) – cel</w:t>
      </w:r>
      <w:r w:rsidR="00B37B99" w:rsidRPr="00690CA2">
        <w:rPr>
          <w:rFonts w:asciiTheme="minorHAnsi" w:hAnsiTheme="minorHAnsi" w:cstheme="minorHAnsi"/>
          <w:sz w:val="24"/>
          <w:szCs w:val="24"/>
        </w:rPr>
        <w:t>/wskaźnik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być szczegółowo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jednoznacznie </w:t>
      </w:r>
      <w:r w:rsidR="00E44E7D" w:rsidRPr="00690CA2">
        <w:rPr>
          <w:rFonts w:asciiTheme="minorHAnsi" w:hAnsiTheme="minorHAnsi" w:cstheme="minorHAnsi"/>
          <w:sz w:val="24"/>
          <w:szCs w:val="24"/>
        </w:rPr>
        <w:t>określony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D8156E" w:rsidRPr="00690CA2">
        <w:rPr>
          <w:rFonts w:asciiTheme="minorHAnsi" w:hAnsiTheme="minorHAnsi" w:cstheme="minorHAnsi"/>
          <w:sz w:val="24"/>
          <w:szCs w:val="24"/>
        </w:rPr>
        <w:t>dotyczyć konkretnych problemów;</w:t>
      </w:r>
    </w:p>
    <w:p w14:paraId="0316A37F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183E76" w:rsidRPr="00690CA2">
        <w:rPr>
          <w:rFonts w:asciiTheme="minorHAnsi" w:hAnsiTheme="minorHAnsi" w:cstheme="minorHAnsi"/>
          <w:sz w:val="24"/>
          <w:szCs w:val="24"/>
        </w:rPr>
        <w:t>measurable</w:t>
      </w:r>
      <w:proofErr w:type="spellEnd"/>
      <w:r w:rsidR="00183E76" w:rsidRPr="00690CA2">
        <w:rPr>
          <w:rFonts w:asciiTheme="minorHAnsi" w:hAnsiTheme="minorHAnsi" w:cstheme="minorHAnsi"/>
          <w:sz w:val="24"/>
          <w:szCs w:val="24"/>
        </w:rPr>
        <w:t xml:space="preserve"> (ang. mierzalny)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cel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być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sformułowany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sposób, który umożliwia ustalenie wskaźnika/ów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jego </w:t>
      </w:r>
      <w:r w:rsidR="00D8156E" w:rsidRPr="00690CA2">
        <w:rPr>
          <w:rFonts w:asciiTheme="minorHAnsi" w:hAnsiTheme="minorHAnsi" w:cstheme="minorHAnsi"/>
          <w:sz w:val="24"/>
          <w:szCs w:val="24"/>
        </w:rPr>
        <w:t>pomiaru;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ws</w:t>
      </w:r>
      <w:r w:rsidR="002225BF" w:rsidRPr="00690CA2">
        <w:rPr>
          <w:rFonts w:asciiTheme="minorHAnsi" w:hAnsiTheme="minorHAnsi" w:cstheme="minorHAnsi"/>
          <w:sz w:val="24"/>
          <w:szCs w:val="24"/>
        </w:rPr>
        <w:t>kaźnik powinien być mierzalny i </w:t>
      </w:r>
      <w:r w:rsidR="00B37B99" w:rsidRPr="00690CA2">
        <w:rPr>
          <w:rFonts w:asciiTheme="minorHAnsi" w:hAnsiTheme="minorHAnsi" w:cstheme="minorHAnsi"/>
          <w:sz w:val="24"/>
          <w:szCs w:val="24"/>
        </w:rPr>
        <w:t>sformułowany w sposób odpowiadający przedmiotowi pomiaru;</w:t>
      </w:r>
    </w:p>
    <w:p w14:paraId="168AF0F8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acceptable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accurate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akceptowaln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/trafn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) – cel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być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określony </w:t>
      </w:r>
      <w:r w:rsidRPr="00690CA2">
        <w:rPr>
          <w:rFonts w:asciiTheme="minorHAnsi" w:hAnsiTheme="minorHAnsi" w:cstheme="minorHAnsi"/>
          <w:sz w:val="24"/>
          <w:szCs w:val="24"/>
        </w:rPr>
        <w:t>tak, by uwzględniał otoczenie społeczne, w którym realizowany będzie projekt</w:t>
      </w:r>
      <w:r w:rsidR="00DF21AE" w:rsidRPr="00690CA2">
        <w:rPr>
          <w:rFonts w:asciiTheme="minorHAnsi" w:hAnsiTheme="minorHAnsi" w:cstheme="minorHAnsi"/>
          <w:sz w:val="24"/>
          <w:szCs w:val="24"/>
        </w:rPr>
        <w:t>,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a </w:t>
      </w:r>
      <w:r w:rsidRPr="00690CA2">
        <w:rPr>
          <w:rFonts w:asciiTheme="minorHAnsi" w:hAnsiTheme="minorHAnsi" w:cstheme="minorHAnsi"/>
          <w:sz w:val="24"/>
          <w:szCs w:val="24"/>
        </w:rPr>
        <w:t>zwłasz</w:t>
      </w:r>
      <w:r w:rsidR="00B37B99" w:rsidRPr="00690CA2">
        <w:rPr>
          <w:rFonts w:asciiTheme="minorHAnsi" w:hAnsiTheme="minorHAnsi" w:cstheme="minorHAnsi"/>
          <w:sz w:val="24"/>
          <w:szCs w:val="24"/>
        </w:rPr>
        <w:t>cza potrzeby grup docelowych; tr</w:t>
      </w:r>
      <w:r w:rsidRPr="00690CA2">
        <w:rPr>
          <w:rFonts w:asciiTheme="minorHAnsi" w:hAnsiTheme="minorHAnsi" w:cstheme="minorHAnsi"/>
          <w:sz w:val="24"/>
          <w:szCs w:val="24"/>
        </w:rPr>
        <w:t>afność odnosi się do zdiag</w:t>
      </w:r>
      <w:r w:rsidR="00C847F8" w:rsidRPr="00690CA2">
        <w:rPr>
          <w:rFonts w:asciiTheme="minorHAnsi" w:hAnsiTheme="minorHAnsi" w:cstheme="minorHAnsi"/>
          <w:sz w:val="24"/>
          <w:szCs w:val="24"/>
        </w:rPr>
        <w:t>nozowanego/</w:t>
      </w:r>
      <w:proofErr w:type="spellStart"/>
      <w:r w:rsidR="00C847F8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C847F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problemu/problemów i wskazuje, że cel mus</w:t>
      </w:r>
      <w:r w:rsidR="00E44E7D" w:rsidRPr="00690CA2">
        <w:rPr>
          <w:rFonts w:asciiTheme="minorHAnsi" w:hAnsiTheme="minorHAnsi" w:cstheme="minorHAnsi"/>
          <w:sz w:val="24"/>
          <w:szCs w:val="24"/>
        </w:rPr>
        <w:t>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bezpośrednio wynikać z opisanej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lastRenderedPageBreak/>
        <w:t>wcześniej sytuacji problemowej;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c</w:t>
      </w:r>
      <w:r w:rsidR="00183E76" w:rsidRPr="00690CA2">
        <w:rPr>
          <w:rFonts w:asciiTheme="minorHAnsi" w:hAnsiTheme="minorHAnsi" w:cstheme="minorHAnsi"/>
          <w:sz w:val="24"/>
          <w:szCs w:val="24"/>
        </w:rPr>
        <w:t>el powinien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obejmować wszystkie przyczyny powstani</w:t>
      </w:r>
      <w:r w:rsidR="00B37B99" w:rsidRPr="00690CA2">
        <w:rPr>
          <w:rFonts w:asciiTheme="minorHAnsi" w:hAnsiTheme="minorHAnsi" w:cstheme="minorHAnsi"/>
          <w:sz w:val="24"/>
          <w:szCs w:val="24"/>
        </w:rPr>
        <w:t>a problemu/ów (kompleksowość); r</w:t>
      </w:r>
      <w:r w:rsidRPr="00690CA2">
        <w:rPr>
          <w:rFonts w:asciiTheme="minorHAnsi" w:hAnsiTheme="minorHAnsi" w:cstheme="minorHAnsi"/>
          <w:sz w:val="24"/>
          <w:szCs w:val="24"/>
        </w:rPr>
        <w:t>zetelna analiza jest nie tylko podstawą do określenia cel</w:t>
      </w:r>
      <w:r w:rsidR="00E44E7D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>, ale również wpływa na dob</w:t>
      </w:r>
      <w:r w:rsidR="002225BF" w:rsidRPr="00690CA2">
        <w:rPr>
          <w:rFonts w:asciiTheme="minorHAnsi" w:hAnsiTheme="minorHAnsi" w:cstheme="minorHAnsi"/>
          <w:sz w:val="24"/>
          <w:szCs w:val="24"/>
        </w:rPr>
        <w:t>ór odpowiednich form wsparcia i </w:t>
      </w:r>
      <w:r w:rsidRPr="00690CA2">
        <w:rPr>
          <w:rFonts w:asciiTheme="minorHAnsi" w:hAnsiTheme="minorHAnsi" w:cstheme="minorHAnsi"/>
          <w:sz w:val="24"/>
          <w:szCs w:val="24"/>
        </w:rPr>
        <w:t>metod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pracy z odbiorcami projektu; p</w:t>
      </w:r>
      <w:r w:rsidR="00183E76" w:rsidRPr="00690CA2">
        <w:rPr>
          <w:rFonts w:asciiTheme="minorHAnsi" w:hAnsiTheme="minorHAnsi" w:cstheme="minorHAnsi"/>
          <w:sz w:val="24"/>
          <w:szCs w:val="24"/>
        </w:rPr>
        <w:t>amiętaj, że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pominięcie jakiegokolwiek aspektu problemu/ów zwiększa ryzyko niepo</w:t>
      </w:r>
      <w:r w:rsidR="00B37B99" w:rsidRPr="00690CA2">
        <w:rPr>
          <w:rFonts w:asciiTheme="minorHAnsi" w:hAnsiTheme="minorHAnsi" w:cstheme="minorHAnsi"/>
          <w:sz w:val="24"/>
          <w:szCs w:val="24"/>
        </w:rPr>
        <w:t>wodzenia całego przedsięwzięcia; wskaźnik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powinien być trafny z punktu widzenia przedmiotu pomiaru</w:t>
      </w:r>
      <w:r w:rsidR="007A0B11" w:rsidRPr="00690CA2">
        <w:rPr>
          <w:rFonts w:asciiTheme="minorHAnsi" w:hAnsiTheme="minorHAnsi" w:cstheme="minorHAnsi"/>
          <w:sz w:val="24"/>
          <w:szCs w:val="24"/>
        </w:rPr>
        <w:t>, zaplanowanych działań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B37B99" w:rsidRPr="00690CA2">
        <w:rPr>
          <w:rFonts w:asciiTheme="minorHAnsi" w:hAnsiTheme="minorHAnsi" w:cstheme="minorHAnsi"/>
          <w:sz w:val="24"/>
          <w:szCs w:val="24"/>
        </w:rPr>
        <w:t>celu projektu;</w:t>
      </w:r>
    </w:p>
    <w:p w14:paraId="6B4B058D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R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realistic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realistyczn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) – </w:t>
      </w:r>
      <w:r w:rsidR="00183E76" w:rsidRPr="00690CA2">
        <w:rPr>
          <w:rFonts w:asciiTheme="minorHAnsi" w:hAnsiTheme="minorHAnsi" w:cstheme="minorHAnsi"/>
          <w:sz w:val="24"/>
          <w:szCs w:val="24"/>
        </w:rPr>
        <w:t>cel powinien być możliwy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osiągnięcia poprzez realizację projektu (nie mo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że </w:t>
      </w:r>
      <w:r w:rsidRPr="00690CA2">
        <w:rPr>
          <w:rFonts w:asciiTheme="minorHAnsi" w:hAnsiTheme="minorHAnsi" w:cstheme="minorHAnsi"/>
          <w:sz w:val="24"/>
          <w:szCs w:val="24"/>
        </w:rPr>
        <w:t>odnosić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się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zadań i obszarów, któ</w:t>
      </w:r>
      <w:r w:rsidR="00B37B99" w:rsidRPr="00690CA2">
        <w:rPr>
          <w:rFonts w:asciiTheme="minorHAnsi" w:hAnsiTheme="minorHAnsi" w:cstheme="minorHAnsi"/>
          <w:sz w:val="24"/>
          <w:szCs w:val="24"/>
        </w:rPr>
        <w:t>re nie będą objęte projektem); z</w:t>
      </w:r>
      <w:r w:rsidRPr="00690CA2">
        <w:rPr>
          <w:rFonts w:asciiTheme="minorHAnsi" w:hAnsiTheme="minorHAnsi" w:cstheme="minorHAnsi"/>
          <w:sz w:val="24"/>
          <w:szCs w:val="24"/>
        </w:rPr>
        <w:t xml:space="preserve">adania przedstawione w punkcie C.4.B. </w:t>
      </w:r>
      <w:r w:rsidR="00183E76" w:rsidRPr="00690CA2">
        <w:rPr>
          <w:rFonts w:asciiTheme="minorHAnsi" w:hAnsiTheme="minorHAnsi" w:cstheme="minorHAnsi"/>
          <w:sz w:val="24"/>
          <w:szCs w:val="24"/>
        </w:rPr>
        <w:t>Zadania merytoryczne</w:t>
      </w:r>
      <w:r w:rsidRPr="00690CA2">
        <w:rPr>
          <w:rFonts w:asciiTheme="minorHAnsi" w:hAnsiTheme="minorHAnsi" w:cstheme="minorHAnsi"/>
          <w:sz w:val="24"/>
          <w:szCs w:val="24"/>
        </w:rPr>
        <w:t>, które zamierza</w:t>
      </w:r>
      <w:r w:rsidR="001E209A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zrealizować, powinny ściśle wiązać</w:t>
      </w:r>
      <w:r w:rsidR="001E209A" w:rsidRPr="00690CA2">
        <w:rPr>
          <w:rFonts w:asciiTheme="minorHAnsi" w:hAnsiTheme="minorHAnsi" w:cstheme="minorHAnsi"/>
          <w:sz w:val="24"/>
          <w:szCs w:val="24"/>
        </w:rPr>
        <w:t xml:space="preserve"> się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cel</w:t>
      </w:r>
      <w:r w:rsidR="00E44E7D" w:rsidRPr="00690CA2">
        <w:rPr>
          <w:rFonts w:asciiTheme="minorHAnsi" w:hAnsiTheme="minorHAnsi" w:cstheme="minorHAnsi"/>
          <w:sz w:val="24"/>
          <w:szCs w:val="24"/>
        </w:rPr>
        <w:t>em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i w oczywisty sposób zmierzać do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jego </w:t>
      </w:r>
      <w:r w:rsidR="00B37B99" w:rsidRPr="00690CA2">
        <w:rPr>
          <w:rFonts w:asciiTheme="minorHAnsi" w:hAnsiTheme="minorHAnsi" w:cstheme="minorHAnsi"/>
          <w:sz w:val="24"/>
          <w:szCs w:val="24"/>
        </w:rPr>
        <w:t>osiągnięcia; wskaźnik powinien być możliwy do osiągnięcia w projekcie;</w:t>
      </w:r>
    </w:p>
    <w:p w14:paraId="3820F08D" w14:textId="77777777" w:rsidR="006D0CFC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183E76" w:rsidRPr="00690CA2">
        <w:rPr>
          <w:rFonts w:asciiTheme="minorHAnsi" w:hAnsiTheme="minorHAnsi" w:cstheme="minorHAnsi"/>
          <w:sz w:val="24"/>
          <w:szCs w:val="24"/>
        </w:rPr>
        <w:t>time-bound</w:t>
      </w:r>
      <w:proofErr w:type="spellEnd"/>
      <w:r w:rsidR="00183E76" w:rsidRPr="00690CA2">
        <w:rPr>
          <w:rFonts w:asciiTheme="minorHAnsi" w:hAnsiTheme="minorHAnsi" w:cstheme="minorHAnsi"/>
          <w:sz w:val="24"/>
          <w:szCs w:val="24"/>
        </w:rPr>
        <w:t xml:space="preserve"> (ang. określony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czasie) – opisując </w:t>
      </w:r>
      <w:r w:rsidR="001E209A" w:rsidRPr="00690CA2">
        <w:rPr>
          <w:rFonts w:asciiTheme="minorHAnsi" w:hAnsiTheme="minorHAnsi" w:cstheme="minorHAnsi"/>
          <w:sz w:val="24"/>
          <w:szCs w:val="24"/>
        </w:rPr>
        <w:t xml:space="preserve">zaplanowany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cel, zawsze </w:t>
      </w:r>
      <w:r w:rsidR="001E209A" w:rsidRPr="00690CA2">
        <w:rPr>
          <w:rFonts w:asciiTheme="minorHAnsi" w:hAnsiTheme="minorHAnsi" w:cstheme="minorHAnsi"/>
          <w:sz w:val="24"/>
          <w:szCs w:val="24"/>
        </w:rPr>
        <w:t>uwzględnij</w:t>
      </w:r>
      <w:r w:rsidRPr="00690CA2">
        <w:rPr>
          <w:rFonts w:asciiTheme="minorHAnsi" w:hAnsiTheme="minorHAnsi" w:cstheme="minorHAnsi"/>
          <w:sz w:val="24"/>
          <w:szCs w:val="24"/>
        </w:rPr>
        <w:t xml:space="preserve"> termin, w k</w:t>
      </w:r>
      <w:r w:rsidR="001E209A" w:rsidRPr="00690CA2">
        <w:rPr>
          <w:rFonts w:asciiTheme="minorHAnsi" w:hAnsiTheme="minorHAnsi" w:cstheme="minorHAnsi"/>
          <w:sz w:val="24"/>
          <w:szCs w:val="24"/>
        </w:rPr>
        <w:t>tórym zamierzasz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go osiągnąć (</w:t>
      </w:r>
      <w:r w:rsidR="001E209A" w:rsidRPr="00690CA2">
        <w:rPr>
          <w:rFonts w:asciiTheme="minorHAnsi" w:hAnsiTheme="minorHAnsi" w:cstheme="minorHAnsi"/>
          <w:sz w:val="24"/>
          <w:szCs w:val="24"/>
        </w:rPr>
        <w:t>przybliżony termin</w:t>
      </w:r>
      <w:r w:rsidRPr="00690CA2">
        <w:rPr>
          <w:rFonts w:asciiTheme="minorHAnsi" w:hAnsiTheme="minorHAnsi" w:cstheme="minorHAnsi"/>
          <w:sz w:val="24"/>
          <w:szCs w:val="24"/>
        </w:rPr>
        <w:t xml:space="preserve">, w którym wszystkie </w:t>
      </w:r>
      <w:r w:rsidR="00B37B99" w:rsidRPr="00690CA2">
        <w:rPr>
          <w:rFonts w:asciiTheme="minorHAnsi" w:hAnsiTheme="minorHAnsi" w:cstheme="minorHAnsi"/>
          <w:sz w:val="24"/>
          <w:szCs w:val="24"/>
        </w:rPr>
        <w:t>zadania zostaną zrealizowane);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planowaniu projektu czas jest kategorią równie istotną co </w:t>
      </w:r>
      <w:r w:rsidR="00B37B99" w:rsidRPr="00690CA2">
        <w:rPr>
          <w:rFonts w:asciiTheme="minorHAnsi" w:hAnsiTheme="minorHAnsi" w:cstheme="minorHAnsi"/>
          <w:sz w:val="24"/>
          <w:szCs w:val="24"/>
        </w:rPr>
        <w:t>zasoby i budżet; k</w:t>
      </w:r>
      <w:r w:rsidRPr="00690CA2">
        <w:rPr>
          <w:rFonts w:asciiTheme="minorHAnsi" w:hAnsiTheme="minorHAnsi" w:cstheme="minorHAnsi"/>
          <w:sz w:val="24"/>
          <w:szCs w:val="24"/>
        </w:rPr>
        <w:t xml:space="preserve">ażde przedsięwzięcie projektowe </w:t>
      </w:r>
      <w:r w:rsidR="001E209A" w:rsidRPr="00690CA2">
        <w:rPr>
          <w:rFonts w:asciiTheme="minorHAnsi" w:hAnsiTheme="minorHAnsi" w:cstheme="minorHAnsi"/>
          <w:sz w:val="24"/>
          <w:szCs w:val="24"/>
        </w:rPr>
        <w:t>powinno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być ściśle określone w czasie; c</w:t>
      </w:r>
      <w:r w:rsidRPr="00690CA2">
        <w:rPr>
          <w:rFonts w:asciiTheme="minorHAnsi" w:hAnsiTheme="minorHAnsi" w:cstheme="minorHAnsi"/>
          <w:sz w:val="24"/>
          <w:szCs w:val="24"/>
        </w:rPr>
        <w:t>zas, w jakim projekt ma zostać zrealizowany, powinien być odpowiednio dobrany do problemów i potr</w:t>
      </w:r>
      <w:r w:rsidR="00B37B99" w:rsidRPr="00690CA2">
        <w:rPr>
          <w:rFonts w:asciiTheme="minorHAnsi" w:hAnsiTheme="minorHAnsi" w:cstheme="minorHAnsi"/>
          <w:sz w:val="24"/>
          <w:szCs w:val="24"/>
        </w:rPr>
        <w:t>zeb, na które odpowiada projekt</w:t>
      </w:r>
      <w:r w:rsidR="00427CC1" w:rsidRPr="00690CA2">
        <w:rPr>
          <w:rFonts w:asciiTheme="minorHAnsi" w:hAnsiTheme="minorHAnsi" w:cstheme="minorHAnsi"/>
          <w:sz w:val="24"/>
          <w:szCs w:val="24"/>
        </w:rPr>
        <w:t>; wskaźnik powinien być możliwy do osiągnięcia w okresie realizacji projektu.</w:t>
      </w:r>
    </w:p>
    <w:p w14:paraId="62B934A7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Wskaźniki realizacji </w:t>
      </w:r>
      <w:r w:rsidR="00DA7479" w:rsidRPr="00690CA2">
        <w:rPr>
          <w:rFonts w:asciiTheme="minorHAnsi" w:hAnsiTheme="minorHAnsi" w:cstheme="minorHAnsi"/>
          <w:b/>
          <w:sz w:val="24"/>
          <w:szCs w:val="24"/>
        </w:rPr>
        <w:t>celu</w:t>
      </w:r>
    </w:p>
    <w:p w14:paraId="7625C5ED" w14:textId="77777777" w:rsidR="00DA7479" w:rsidRPr="00690CA2" w:rsidRDefault="00C847F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Określ, w jaki sposób mierzona będzie realizacja celu projektu poprzez ustalenie wskaźników pomiaru celu. Wskaźniki powinny w sposób precyzyjny i mierzalny umożliwić weryfikację stopnia realizacji tego celu. Punktem wyjścia jest ok</w:t>
      </w:r>
      <w:r w:rsidR="002225BF" w:rsidRPr="00690CA2">
        <w:rPr>
          <w:rFonts w:asciiTheme="minorHAnsi" w:hAnsiTheme="minorHAnsi" w:cstheme="minorHAnsi"/>
          <w:sz w:val="24"/>
          <w:szCs w:val="24"/>
        </w:rPr>
        <w:t>reślenie wskaźników produktu, a </w:t>
      </w:r>
      <w:r w:rsidRPr="00690CA2">
        <w:rPr>
          <w:rFonts w:asciiTheme="minorHAnsi" w:hAnsiTheme="minorHAnsi" w:cstheme="minorHAnsi"/>
          <w:sz w:val="24"/>
          <w:szCs w:val="24"/>
        </w:rPr>
        <w:t>następnie powiązanych z nimi wskaźników rezultatu</w:t>
      </w:r>
      <w:r w:rsidR="00D51455" w:rsidRPr="00690CA2">
        <w:rPr>
          <w:rFonts w:asciiTheme="minorHAnsi" w:hAnsiTheme="minorHAnsi" w:cstheme="minorHAnsi"/>
          <w:sz w:val="24"/>
          <w:szCs w:val="24"/>
        </w:rPr>
        <w:t xml:space="preserve"> (o ile jest to uzasadnione specyfiką projektu)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2B344F" w:rsidRPr="00690CA2">
        <w:rPr>
          <w:rFonts w:asciiTheme="minorHAnsi" w:hAnsiTheme="minorHAnsi" w:cstheme="minorHAnsi"/>
          <w:sz w:val="24"/>
          <w:szCs w:val="24"/>
        </w:rPr>
        <w:t xml:space="preserve"> Wskaż co najmniej jeden wskaźnik produktu i co najmniej jeden wskaźnik rezultatu.</w:t>
      </w:r>
    </w:p>
    <w:p w14:paraId="22271E72" w14:textId="77777777" w:rsidR="00DA7479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prod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uktu i rezultatu</w:t>
      </w:r>
    </w:p>
    <w:p w14:paraId="51C7ACF1" w14:textId="77777777" w:rsidR="00DA7479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Wskaźniki produktu są to wytworzone dobra i usługi świadczone na rzecz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podczas realizacji projektu. Wskaźniki produktu dotyczą realizowanych działań i odnoszą się co do zasady do osób </w:t>
      </w:r>
      <w:r w:rsidR="00376DE6" w:rsidRPr="00690CA2">
        <w:rPr>
          <w:rFonts w:asciiTheme="minorHAnsi" w:hAnsiTheme="minorHAnsi" w:cstheme="minorHAnsi"/>
          <w:sz w:val="24"/>
          <w:szCs w:val="24"/>
        </w:rPr>
        <w:t>i/</w:t>
      </w:r>
      <w:r w:rsidRPr="00690CA2">
        <w:rPr>
          <w:rFonts w:asciiTheme="minorHAnsi" w:hAnsiTheme="minorHAnsi" w:cstheme="minorHAnsi"/>
          <w:sz w:val="24"/>
          <w:szCs w:val="24"/>
        </w:rPr>
        <w:t>lu</w:t>
      </w:r>
      <w:r w:rsidR="002A389E" w:rsidRPr="00690CA2">
        <w:rPr>
          <w:rFonts w:asciiTheme="minorHAnsi" w:hAnsiTheme="minorHAnsi" w:cstheme="minorHAnsi"/>
          <w:sz w:val="24"/>
          <w:szCs w:val="24"/>
        </w:rPr>
        <w:t>b podmiotów objętych wsparciem.</w:t>
      </w:r>
    </w:p>
    <w:p w14:paraId="744275DC" w14:textId="77777777" w:rsidR="00E60627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Wskaźniki</w:t>
      </w:r>
      <w:r w:rsidR="00376DE6" w:rsidRPr="00690CA2">
        <w:rPr>
          <w:rFonts w:asciiTheme="minorHAnsi" w:hAnsiTheme="minorHAnsi" w:cstheme="minorHAnsi"/>
          <w:sz w:val="24"/>
          <w:szCs w:val="24"/>
        </w:rPr>
        <w:t xml:space="preserve"> rezultatu określają efekt zrealizowanych w ramach projektu działań w odniesieniu do osób i/lub podmiotów.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Wskaźniki </w:t>
      </w:r>
      <w:r w:rsidR="009A6673" w:rsidRPr="00690CA2">
        <w:rPr>
          <w:rFonts w:asciiTheme="minorHAnsi" w:hAnsiTheme="minorHAnsi" w:cstheme="minorHAnsi"/>
          <w:sz w:val="24"/>
          <w:szCs w:val="24"/>
        </w:rPr>
        <w:t>rezultatu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odnoszą się do sytuacji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4310E0" w:rsidRPr="00690CA2">
        <w:rPr>
          <w:rFonts w:asciiTheme="minorHAnsi" w:hAnsiTheme="minorHAnsi" w:cstheme="minorHAnsi"/>
          <w:sz w:val="24"/>
          <w:szCs w:val="24"/>
        </w:rPr>
        <w:t xml:space="preserve"> projektu po zakończeniu wsparcia.</w:t>
      </w:r>
    </w:p>
    <w:p w14:paraId="34B070BC" w14:textId="77777777" w:rsidR="00D534A5" w:rsidRPr="00690CA2" w:rsidRDefault="00E6062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kluczowe</w:t>
      </w:r>
      <w:r w:rsidR="000105E5" w:rsidRPr="00690CA2">
        <w:rPr>
          <w:rFonts w:asciiTheme="minorHAnsi" w:hAnsiTheme="minorHAnsi" w:cstheme="minorHAnsi"/>
          <w:b/>
          <w:sz w:val="24"/>
          <w:szCs w:val="24"/>
        </w:rPr>
        <w:t xml:space="preserve"> i specyficzne dla programu</w:t>
      </w:r>
    </w:p>
    <w:p w14:paraId="6FE1A0DB" w14:textId="77777777" w:rsidR="00086CA4" w:rsidRPr="00690CA2" w:rsidRDefault="00086CA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Dla każdego Działania/Poddziałania w ramach Osi Priorytetowych RPO WK-P wybraliśmy zestaw adekwatnych do celu Działania/Poddziałania wskaźników, które są monitorowane na poziomie regionalnym. Są to tzw. wskaźniki kluczowe i programowe (specyficzne dla programu). Uwzględnij je w ramach realizowanego projektu – </w:t>
      </w:r>
      <w:r w:rsidR="00336E79" w:rsidRPr="00690CA2">
        <w:rPr>
          <w:rFonts w:asciiTheme="minorHAnsi" w:hAnsiTheme="minorHAnsi" w:cstheme="minorHAnsi"/>
          <w:sz w:val="24"/>
          <w:szCs w:val="24"/>
        </w:rPr>
        <w:t xml:space="preserve">określ </w:t>
      </w:r>
      <w:r w:rsidRPr="00690CA2">
        <w:rPr>
          <w:rFonts w:asciiTheme="minorHAnsi" w:hAnsiTheme="minorHAnsi" w:cstheme="minorHAnsi"/>
          <w:sz w:val="24"/>
          <w:szCs w:val="24"/>
        </w:rPr>
        <w:t xml:space="preserve">koniecznie wszystkie adekwatne dla danego projektu wskaźniki (zarówno kluczowe, jak i programowe). Określając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wskaźniki i ich wartości docelowe, miej na uwadze ich definicje i sposób pomiaru określone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627B03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DE4D31E" w14:textId="77777777" w:rsidR="00D534A5" w:rsidRPr="00690CA2" w:rsidRDefault="002B34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Dla każdego projektu </w:t>
      </w:r>
      <w:r w:rsidR="000C19C5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przynajmniej jeden wskaźnik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kluczow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(zawart</w:t>
      </w:r>
      <w:r w:rsidR="00086CA4" w:rsidRPr="00690CA2">
        <w:rPr>
          <w:rFonts w:asciiTheme="minorHAnsi" w:hAnsiTheme="minorHAnsi" w:cstheme="minorHAnsi"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WLWK</w:t>
      </w:r>
      <w:r w:rsidR="0028500B" w:rsidRPr="00690CA2">
        <w:rPr>
          <w:rFonts w:asciiTheme="minorHAnsi" w:hAnsiTheme="minorHAnsi" w:cstheme="minorHAnsi"/>
          <w:sz w:val="24"/>
          <w:szCs w:val="24"/>
        </w:rPr>
        <w:t xml:space="preserve"> 2014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proofErr w:type="spellStart"/>
      <w:r w:rsidR="000105E5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) </w:t>
      </w:r>
      <w:r w:rsidR="00DA6D96" w:rsidRPr="00690CA2">
        <w:rPr>
          <w:rFonts w:asciiTheme="minorHAnsi" w:hAnsiTheme="minorHAnsi" w:cstheme="minorHAnsi"/>
          <w:sz w:val="24"/>
          <w:szCs w:val="24"/>
        </w:rPr>
        <w:t>lub programow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DA6D96" w:rsidRPr="00690CA2">
        <w:rPr>
          <w:rFonts w:asciiTheme="minorHAnsi" w:hAnsiTheme="minorHAnsi" w:cstheme="minorHAnsi"/>
          <w:sz w:val="24"/>
          <w:szCs w:val="24"/>
        </w:rPr>
        <w:t xml:space="preserve"> (określon</w:t>
      </w:r>
      <w:r w:rsidR="00086CA4" w:rsidRPr="00690CA2">
        <w:rPr>
          <w:rFonts w:asciiTheme="minorHAnsi" w:hAnsiTheme="minorHAnsi" w:cstheme="minorHAnsi"/>
          <w:sz w:val="24"/>
          <w:szCs w:val="24"/>
        </w:rPr>
        <w:t>y</w:t>
      </w:r>
      <w:r w:rsidR="00DA6D96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proofErr w:type="spellStart"/>
      <w:r w:rsidR="00DA6D96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="00DA6D96" w:rsidRPr="00690CA2">
        <w:rPr>
          <w:rFonts w:asciiTheme="minorHAnsi" w:hAnsiTheme="minorHAnsi" w:cstheme="minorHAnsi"/>
          <w:sz w:val="24"/>
          <w:szCs w:val="24"/>
        </w:rPr>
        <w:t>)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 – wystarczy podać wartość docelową i źródło danych do pomiaru wskaźnika</w:t>
      </w:r>
      <w:r w:rsidR="00B43691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C19C5" w:rsidRPr="00690CA2">
        <w:rPr>
          <w:rFonts w:asciiTheme="minorHAnsi" w:hAnsiTheme="minorHAnsi" w:cstheme="minorHAnsi"/>
          <w:sz w:val="24"/>
          <w:szCs w:val="24"/>
        </w:rPr>
        <w:t>Przy wskaźnikach kluczowych i programowych, których nie realizujesz w projekcie, zaznacz „Nie dotyczy”</w:t>
      </w:r>
      <w:r w:rsidR="0015495D" w:rsidRPr="00690CA2">
        <w:rPr>
          <w:rFonts w:asciiTheme="minorHAnsi" w:hAnsiTheme="minorHAnsi" w:cstheme="minorHAnsi"/>
          <w:sz w:val="24"/>
          <w:szCs w:val="24"/>
        </w:rPr>
        <w:t>, przy czym jeżeli nie planujesz realizacji wskaźników kluczowych o charakterze horyzontalnym, wskaż wartość „0” w wartości docelowej tych wskaźników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przypadku wskaźników kluczowych </w:t>
      </w:r>
      <w:r w:rsidR="009701D1" w:rsidRPr="00690CA2">
        <w:rPr>
          <w:rFonts w:asciiTheme="minorHAnsi" w:hAnsiTheme="minorHAnsi" w:cstheme="minorHAnsi"/>
          <w:sz w:val="24"/>
          <w:szCs w:val="24"/>
        </w:rPr>
        <w:t xml:space="preserve">i </w:t>
      </w:r>
      <w:r w:rsidR="000C19C5" w:rsidRPr="00690CA2">
        <w:rPr>
          <w:rFonts w:asciiTheme="minorHAnsi" w:hAnsiTheme="minorHAnsi" w:cstheme="minorHAnsi"/>
          <w:sz w:val="24"/>
          <w:szCs w:val="24"/>
        </w:rPr>
        <w:t>programowych</w:t>
      </w:r>
      <w:r w:rsidR="009701D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„Jednostka miary” </w:t>
      </w:r>
      <w:r w:rsidR="006D0CFC" w:rsidRPr="00690CA2">
        <w:rPr>
          <w:rFonts w:asciiTheme="minorHAnsi" w:hAnsiTheme="minorHAnsi" w:cstheme="minorHAnsi"/>
          <w:sz w:val="24"/>
          <w:szCs w:val="24"/>
        </w:rPr>
        <w:t>wypełnia</w:t>
      </w:r>
      <w:r w:rsidR="005A3EDC" w:rsidRPr="00690CA2">
        <w:rPr>
          <w:rFonts w:asciiTheme="minorHAnsi" w:hAnsiTheme="minorHAnsi" w:cstheme="minorHAnsi"/>
          <w:sz w:val="24"/>
          <w:szCs w:val="24"/>
        </w:rPr>
        <w:t>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A3EDC" w:rsidRPr="00690CA2">
        <w:rPr>
          <w:rFonts w:asciiTheme="minorHAnsi" w:hAnsiTheme="minorHAnsi" w:cstheme="minorHAnsi"/>
          <w:sz w:val="24"/>
          <w:szCs w:val="24"/>
        </w:rPr>
        <w:t xml:space="preserve">jest </w:t>
      </w:r>
      <w:r w:rsidR="006D0CFC" w:rsidRPr="00690CA2">
        <w:rPr>
          <w:rFonts w:asciiTheme="minorHAnsi" w:hAnsiTheme="minorHAnsi" w:cstheme="minorHAnsi"/>
          <w:sz w:val="24"/>
          <w:szCs w:val="24"/>
        </w:rPr>
        <w:t>automatycznie</w:t>
      </w:r>
      <w:r w:rsidR="005A3EDC" w:rsidRPr="00690CA2">
        <w:rPr>
          <w:rFonts w:asciiTheme="minorHAnsi" w:hAnsiTheme="minorHAnsi" w:cstheme="minorHAnsi"/>
          <w:sz w:val="24"/>
          <w:szCs w:val="24"/>
        </w:rPr>
        <w:t xml:space="preserve"> przez GWD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Aby </w:t>
      </w:r>
      <w:r w:rsidR="00E21250" w:rsidRPr="00690CA2">
        <w:rPr>
          <w:rFonts w:asciiTheme="minorHAnsi" w:hAnsiTheme="minorHAnsi" w:cstheme="minorHAnsi"/>
          <w:sz w:val="24"/>
          <w:szCs w:val="24"/>
        </w:rPr>
        <w:t>określić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wskaźnik kluczowy lub programowy,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4F5E36" w:rsidRPr="00690CA2">
        <w:rPr>
          <w:rFonts w:asciiTheme="minorHAnsi" w:hAnsiTheme="minorHAnsi" w:cstheme="minorHAnsi"/>
          <w:sz w:val="24"/>
          <w:szCs w:val="24"/>
        </w:rPr>
        <w:t>„Edytuj”.</w:t>
      </w:r>
    </w:p>
    <w:p w14:paraId="0E83EC8F" w14:textId="77777777" w:rsidR="00510F90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specyficzne dla projektu</w:t>
      </w:r>
    </w:p>
    <w:p w14:paraId="7616E870" w14:textId="77777777" w:rsidR="00510F90" w:rsidRPr="00690CA2" w:rsidRDefault="00510F9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amięta</w:t>
      </w:r>
      <w:r w:rsidRPr="00690CA2">
        <w:rPr>
          <w:rFonts w:asciiTheme="minorHAnsi" w:hAnsiTheme="minorHAnsi" w:cstheme="minorHAnsi"/>
          <w:sz w:val="24"/>
          <w:szCs w:val="24"/>
        </w:rPr>
        <w:t>j</w:t>
      </w:r>
      <w:r w:rsidR="00E077BF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że wskaźniki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kluczowe i programowe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są jedynie wybranymi wskaźnikami i mogą nie obejmować całości rezultatów i produktów danego projektu. </w:t>
      </w:r>
      <w:r w:rsidR="00086CA4" w:rsidRPr="00690CA2">
        <w:rPr>
          <w:rFonts w:asciiTheme="minorHAnsi" w:hAnsiTheme="minorHAnsi" w:cstheme="minorHAnsi"/>
          <w:sz w:val="24"/>
          <w:szCs w:val="24"/>
        </w:rPr>
        <w:t>Jeśli nie są one wystarczające dla Twojego projektu, uzupełnij je własnymi autorskimi wskaźnikami (tzw. wskaźniki specyficzne dla projektu). O</w:t>
      </w:r>
      <w:r w:rsidRPr="00690CA2">
        <w:rPr>
          <w:rFonts w:asciiTheme="minorHAnsi" w:hAnsiTheme="minorHAnsi" w:cstheme="minorHAnsi"/>
          <w:sz w:val="24"/>
          <w:szCs w:val="24"/>
        </w:rPr>
        <w:t>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wskaźniki </w:t>
      </w:r>
      <w:r w:rsidRPr="00690CA2">
        <w:rPr>
          <w:rFonts w:asciiTheme="minorHAnsi" w:hAnsiTheme="minorHAnsi" w:cstheme="minorHAnsi"/>
          <w:sz w:val="24"/>
          <w:szCs w:val="24"/>
        </w:rPr>
        <w:t>specyficzne dla projektu, jeśli:</w:t>
      </w:r>
    </w:p>
    <w:p w14:paraId="67DFFD42" w14:textId="77777777" w:rsidR="00510F90" w:rsidRPr="00690CA2" w:rsidRDefault="00835003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kluczowy lub programowy wskaźnik produktu nie posiada odpowiednika w postaci kluczowego lub programowego wskaźnika rezultatu i odwrotnie</w:t>
      </w:r>
      <w:r w:rsidR="00D51455" w:rsidRPr="00690CA2">
        <w:rPr>
          <w:rFonts w:asciiTheme="minorHAnsi" w:hAnsiTheme="minorHAnsi" w:cstheme="minorHAnsi"/>
          <w:sz w:val="24"/>
          <w:szCs w:val="24"/>
        </w:rPr>
        <w:t xml:space="preserve"> (o ile jest to uzasadnione specyfiką projektu)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703AE76" w14:textId="77777777" w:rsidR="00835003" w:rsidRPr="00690CA2" w:rsidRDefault="00835003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są potrzebne do monitorowania efektów projektu ze względu na specyfikę projektu (np. wskaźniki służące do monitorowania efektów projektu w stosunku do zdefiniowanych podgrup</w:t>
      </w:r>
      <w:r w:rsidR="003436D1" w:rsidRPr="00690CA2">
        <w:rPr>
          <w:rFonts w:asciiTheme="minorHAnsi" w:hAnsiTheme="minorHAnsi" w:cstheme="minorHAnsi"/>
          <w:sz w:val="24"/>
          <w:szCs w:val="24"/>
        </w:rPr>
        <w:t xml:space="preserve"> – wskaźnik efektywności zatrudnieniowej dla każdej wskazanej w projekcie podgrupy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348A469" w14:textId="77777777" w:rsidR="00835003" w:rsidRPr="00690CA2" w:rsidRDefault="00510F90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są potrzebne do weryfikacji spełnienia kryterium wyboru projektu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 (np. wskaźnik produktu „Liczba uczniów pochodzących z terenów wiejskich” pozwala zweryfikować spełnienie kryterium, zgodnie z którym 30%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 w proje</w:t>
      </w:r>
      <w:r w:rsidR="002225BF" w:rsidRPr="00690CA2">
        <w:rPr>
          <w:rFonts w:asciiTheme="minorHAnsi" w:hAnsiTheme="minorHAnsi" w:cstheme="minorHAnsi"/>
          <w:sz w:val="24"/>
          <w:szCs w:val="24"/>
        </w:rPr>
        <w:t>kcie pochodzi z </w:t>
      </w:r>
      <w:r w:rsidR="00835003" w:rsidRPr="00690CA2">
        <w:rPr>
          <w:rFonts w:asciiTheme="minorHAnsi" w:hAnsiTheme="minorHAnsi" w:cstheme="minorHAnsi"/>
          <w:sz w:val="24"/>
          <w:szCs w:val="24"/>
        </w:rPr>
        <w:t>terenów wiejskich).</w:t>
      </w:r>
    </w:p>
    <w:p w14:paraId="14D804D2" w14:textId="77777777" w:rsidR="0081451D" w:rsidRPr="00690CA2" w:rsidRDefault="000C19C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Dla</w:t>
      </w:r>
      <w:r w:rsidR="00510F90" w:rsidRPr="00690CA2">
        <w:rPr>
          <w:rFonts w:asciiTheme="minorHAnsi" w:hAnsiTheme="minorHAnsi" w:cstheme="minorHAnsi"/>
          <w:sz w:val="24"/>
          <w:szCs w:val="24"/>
        </w:rPr>
        <w:t xml:space="preserve"> każdego z</w:t>
      </w:r>
      <w:r w:rsidR="00835003" w:rsidRPr="00690CA2">
        <w:rPr>
          <w:rFonts w:asciiTheme="minorHAnsi" w:hAnsiTheme="minorHAnsi" w:cstheme="minorHAnsi"/>
          <w:sz w:val="24"/>
          <w:szCs w:val="24"/>
        </w:rPr>
        <w:t>e</w:t>
      </w:r>
      <w:r w:rsidR="00510F9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wskaźników 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specyficznych dla projektu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wybierz jednostkę miary z listy rozwijanej. 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Aby dodać wskaźnik specyficzny dla projektu,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4F5E36" w:rsidRPr="00690CA2">
        <w:rPr>
          <w:rFonts w:asciiTheme="minorHAnsi" w:hAnsiTheme="minorHAnsi" w:cstheme="minorHAnsi"/>
          <w:sz w:val="24"/>
          <w:szCs w:val="24"/>
        </w:rPr>
        <w:t>„Dodaj pozycję”.</w:t>
      </w:r>
    </w:p>
    <w:p w14:paraId="3E3DBA5E" w14:textId="77777777" w:rsidR="002231F4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informacyjne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1237CF7" w14:textId="77777777" w:rsidR="004F5E36" w:rsidRPr="00690CA2" w:rsidRDefault="002231F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uzasadnionych przypadkach </w:t>
      </w:r>
      <w:r w:rsidR="008D42F9" w:rsidRPr="00690CA2">
        <w:rPr>
          <w:rFonts w:asciiTheme="minorHAnsi" w:hAnsiTheme="minorHAnsi" w:cstheme="minorHAnsi"/>
          <w:sz w:val="24"/>
          <w:szCs w:val="24"/>
        </w:rPr>
        <w:t>wskażemy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regulaminie konkursu</w:t>
      </w:r>
      <w:r w:rsidR="008C7A64" w:rsidRPr="00690CA2">
        <w:rPr>
          <w:rFonts w:asciiTheme="minorHAnsi" w:hAnsiTheme="minorHAnsi" w:cstheme="minorHAnsi"/>
          <w:sz w:val="24"/>
          <w:szCs w:val="24"/>
        </w:rPr>
        <w:t>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8D42F9" w:rsidRPr="00690CA2">
        <w:rPr>
          <w:rFonts w:asciiTheme="minorHAnsi" w:hAnsiTheme="minorHAnsi" w:cstheme="minorHAnsi"/>
          <w:sz w:val="24"/>
          <w:szCs w:val="24"/>
        </w:rPr>
        <w:t xml:space="preserve"> wskaźniki informacyjne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Uzupełnij je wówczas na zasadach określonych dla wskaźników kluczowych i programowych. Aby </w:t>
      </w:r>
      <w:r w:rsidR="00F72D2A" w:rsidRPr="00690CA2">
        <w:rPr>
          <w:rFonts w:asciiTheme="minorHAnsi" w:hAnsiTheme="minorHAnsi" w:cstheme="minorHAnsi"/>
          <w:sz w:val="24"/>
          <w:szCs w:val="24"/>
        </w:rPr>
        <w:t>określić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wskaźnik </w:t>
      </w:r>
      <w:r w:rsidR="00F72D2A" w:rsidRPr="00690CA2">
        <w:rPr>
          <w:rFonts w:asciiTheme="minorHAnsi" w:hAnsiTheme="minorHAnsi" w:cstheme="minorHAnsi"/>
          <w:sz w:val="24"/>
          <w:szCs w:val="24"/>
        </w:rPr>
        <w:t>informacyjny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2A389E" w:rsidRPr="00690CA2">
        <w:rPr>
          <w:rFonts w:asciiTheme="minorHAnsi" w:hAnsiTheme="minorHAnsi" w:cstheme="minorHAnsi"/>
          <w:sz w:val="24"/>
          <w:szCs w:val="24"/>
        </w:rPr>
        <w:t>„Edytuj”.</w:t>
      </w:r>
    </w:p>
    <w:p w14:paraId="297E0140" w14:textId="77777777" w:rsidR="006D0CFC" w:rsidRPr="00690CA2" w:rsidRDefault="008D42F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Wskaźniki informacyjne służą nam do zbierania przydatnych informacji, np. na potrzeby badań ewaluacyjnych. 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Poziom </w:t>
      </w:r>
      <w:r w:rsidRPr="00690CA2">
        <w:rPr>
          <w:rFonts w:asciiTheme="minorHAnsi" w:hAnsiTheme="minorHAnsi" w:cstheme="minorHAnsi"/>
          <w:sz w:val="24"/>
          <w:szCs w:val="24"/>
        </w:rPr>
        <w:t xml:space="preserve">ich 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wykonania nie stanowi przedmiotu rozliczenia </w:t>
      </w:r>
      <w:r w:rsidRPr="00690CA2">
        <w:rPr>
          <w:rFonts w:asciiTheme="minorHAnsi" w:hAnsiTheme="minorHAnsi" w:cstheme="minorHAnsi"/>
          <w:sz w:val="24"/>
          <w:szCs w:val="24"/>
        </w:rPr>
        <w:t>projektu.</w:t>
      </w:r>
    </w:p>
    <w:p w14:paraId="6202AED8" w14:textId="77777777" w:rsidR="0081451D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Wartość bazowa </w:t>
      </w:r>
      <w:r w:rsidR="00A8009B" w:rsidRPr="00690CA2">
        <w:rPr>
          <w:rFonts w:asciiTheme="minorHAnsi" w:hAnsiTheme="minorHAnsi" w:cstheme="minorHAnsi"/>
          <w:b/>
          <w:sz w:val="24"/>
          <w:szCs w:val="24"/>
        </w:rPr>
        <w:t>i docelowa</w:t>
      </w:r>
    </w:p>
    <w:p w14:paraId="1BFA6FF5" w14:textId="77777777" w:rsidR="00A0220D" w:rsidRPr="00690CA2" w:rsidRDefault="00F72D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Wartość bazowa dotyczy wskaźników rezultatu. </w:t>
      </w:r>
      <w:r w:rsidR="008D42F9" w:rsidRPr="00690CA2">
        <w:rPr>
          <w:rFonts w:asciiTheme="minorHAnsi" w:hAnsiTheme="minorHAnsi" w:cstheme="minorHAnsi"/>
          <w:sz w:val="24"/>
          <w:szCs w:val="24"/>
        </w:rPr>
        <w:t>Wartość bazowa to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stan wyjściowy przed realizacją projektu</w:t>
      </w:r>
      <w:r w:rsidR="008D42F9" w:rsidRPr="00690CA2">
        <w:rPr>
          <w:rFonts w:asciiTheme="minorHAnsi" w:hAnsiTheme="minorHAnsi" w:cstheme="minorHAnsi"/>
          <w:sz w:val="24"/>
          <w:szCs w:val="24"/>
        </w:rPr>
        <w:t>.</w:t>
      </w:r>
      <w:r w:rsidR="00A0220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Wartość bazowa wskaźnika rezultatu powinna odzwierciedlać doświadczenie wnioskodawcy</w:t>
      </w:r>
      <w:r w:rsidR="00086CA4" w:rsidRPr="00690CA2">
        <w:rPr>
          <w:rFonts w:asciiTheme="minorHAnsi" w:hAnsiTheme="minorHAnsi" w:cstheme="minorHAnsi"/>
          <w:sz w:val="24"/>
          <w:szCs w:val="24"/>
        </w:rPr>
        <w:t>/partnera/ów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 zakresie dotychczas zrealizowanych projektów i osiągniętych rezultatów (może dotyczyć również 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działalności </w:t>
      </w:r>
      <w:proofErr w:type="spellStart"/>
      <w:r w:rsidR="00A33A11" w:rsidRPr="00690CA2">
        <w:rPr>
          <w:rFonts w:asciiTheme="minorHAnsi" w:hAnsiTheme="minorHAnsi" w:cstheme="minorHAnsi"/>
          <w:sz w:val="24"/>
          <w:szCs w:val="24"/>
        </w:rPr>
        <w:t>pozaprojektowej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W sytuacji, gdy 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nie jesteś w stanie </w:t>
      </w:r>
      <w:r w:rsidR="006D0CFC" w:rsidRPr="00690CA2">
        <w:rPr>
          <w:rFonts w:asciiTheme="minorHAnsi" w:hAnsiTheme="minorHAnsi" w:cstheme="minorHAnsi"/>
          <w:sz w:val="24"/>
          <w:szCs w:val="24"/>
        </w:rPr>
        <w:t>oszacowa</w:t>
      </w:r>
      <w:r w:rsidR="00A33A11"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wartości bazowej, </w:t>
      </w:r>
      <w:r w:rsidR="00086CA4" w:rsidRPr="00690CA2">
        <w:rPr>
          <w:rFonts w:asciiTheme="minorHAnsi" w:hAnsiTheme="minorHAnsi" w:cstheme="minorHAnsi"/>
          <w:sz w:val="24"/>
          <w:szCs w:val="24"/>
        </w:rPr>
        <w:t>nie określaj jej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 (np. ze względu na brak dostępnych danych historycznych lub ich nieporównywalność).</w:t>
      </w:r>
      <w:r w:rsidR="00DD6AA9" w:rsidRPr="00690CA2">
        <w:rPr>
          <w:rFonts w:asciiTheme="minorHAnsi" w:hAnsiTheme="minorHAnsi" w:cstheme="minorHAnsi"/>
          <w:sz w:val="24"/>
          <w:szCs w:val="24"/>
        </w:rPr>
        <w:t xml:space="preserve"> Pamiętaj, że wartość bazowa wskaźnika rezultatu nie jest uwzględniana w jego wartości docelowej.</w:t>
      </w:r>
    </w:p>
    <w:p w14:paraId="71A5DB86" w14:textId="77777777" w:rsidR="00A0220D" w:rsidRPr="00690CA2" w:rsidRDefault="00A0220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Dla każdego wskaźnika, który realizujesz w projekcie, określ wartość docelową. Wartość docelowa to stan końcowy po realizacji projektu, którego osiągnięcie uznamy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 za zrealizowanie wskaźnika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2E39580" w14:textId="77777777" w:rsidR="00A33A11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docelowa wskaźnika </w:t>
      </w:r>
      <w:r w:rsidR="00A33A11" w:rsidRPr="00690CA2">
        <w:rPr>
          <w:rFonts w:asciiTheme="minorHAnsi" w:hAnsiTheme="minorHAnsi" w:cstheme="minorHAnsi"/>
          <w:sz w:val="24"/>
          <w:szCs w:val="24"/>
        </w:rPr>
        <w:t>odnosi</w:t>
      </w:r>
      <w:r w:rsidRPr="00690CA2">
        <w:rPr>
          <w:rFonts w:asciiTheme="minorHAnsi" w:hAnsiTheme="minorHAnsi" w:cstheme="minorHAnsi"/>
          <w:sz w:val="24"/>
          <w:szCs w:val="24"/>
        </w:rPr>
        <w:t xml:space="preserve"> się wyłącznie do pr</w:t>
      </w:r>
      <w:r w:rsidR="002225BF" w:rsidRPr="00690CA2">
        <w:rPr>
          <w:rFonts w:asciiTheme="minorHAnsi" w:hAnsiTheme="minorHAnsi" w:cstheme="minorHAnsi"/>
          <w:sz w:val="24"/>
          <w:szCs w:val="24"/>
        </w:rPr>
        <w:t>ojektu opisywanego we wniosku o </w:t>
      </w:r>
      <w:r w:rsidRPr="00690CA2">
        <w:rPr>
          <w:rFonts w:asciiTheme="minorHAnsi" w:hAnsiTheme="minorHAnsi" w:cstheme="minorHAnsi"/>
          <w:sz w:val="24"/>
          <w:szCs w:val="24"/>
        </w:rPr>
        <w:t xml:space="preserve">dofinansowanie i </w:t>
      </w:r>
      <w:r w:rsidR="00A33A11" w:rsidRPr="00690CA2">
        <w:rPr>
          <w:rFonts w:asciiTheme="minorHAnsi" w:hAnsiTheme="minorHAnsi" w:cstheme="minorHAnsi"/>
          <w:sz w:val="24"/>
          <w:szCs w:val="24"/>
        </w:rPr>
        <w:t>częściowo kwantyfikuje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cel, jaki chce</w:t>
      </w:r>
      <w:r w:rsidR="00A33A11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osiągnąć dzięki realizacji projektu. </w:t>
      </w:r>
    </w:p>
    <w:p w14:paraId="6FEAFFAD" w14:textId="77777777" w:rsidR="00A8009B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Wartoś</w:t>
      </w:r>
      <w:r w:rsidR="004F5E36" w:rsidRPr="00690CA2">
        <w:rPr>
          <w:rFonts w:asciiTheme="minorHAnsi" w:hAnsiTheme="minorHAnsi" w:cstheme="minorHAnsi"/>
          <w:sz w:val="24"/>
          <w:szCs w:val="24"/>
        </w:rPr>
        <w:t>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bazow</w:t>
      </w:r>
      <w:r w:rsidR="004F5E36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wskaźnik</w:t>
      </w:r>
      <w:r w:rsidR="004F5E36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rezultatu i wartoś</w:t>
      </w:r>
      <w:r w:rsidR="004F5E36" w:rsidRPr="00690CA2">
        <w:rPr>
          <w:rFonts w:asciiTheme="minorHAnsi" w:hAnsiTheme="minorHAnsi" w:cstheme="minorHAnsi"/>
          <w:sz w:val="24"/>
          <w:szCs w:val="24"/>
        </w:rPr>
        <w:t>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4F5E36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wskaźnik</w:t>
      </w:r>
      <w:r w:rsidR="004F5E36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podawane są </w:t>
      </w:r>
      <w:r w:rsidR="002225BF" w:rsidRPr="00690CA2">
        <w:rPr>
          <w:rFonts w:asciiTheme="minorHAnsi" w:hAnsiTheme="minorHAnsi" w:cstheme="minorHAnsi"/>
          <w:sz w:val="24"/>
          <w:szCs w:val="24"/>
        </w:rPr>
        <w:t>w </w:t>
      </w:r>
      <w:r w:rsidRPr="00690CA2">
        <w:rPr>
          <w:rFonts w:asciiTheme="minorHAnsi" w:hAnsiTheme="minorHAnsi" w:cstheme="minorHAnsi"/>
          <w:sz w:val="24"/>
          <w:szCs w:val="24"/>
        </w:rPr>
        <w:t>ujęciu ogółem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O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) oraz – jeżeli dane, którymi dysponuje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sz, </w:t>
      </w:r>
      <w:r w:rsidRPr="00690CA2">
        <w:rPr>
          <w:rFonts w:asciiTheme="minorHAnsi" w:hAnsiTheme="minorHAnsi" w:cstheme="minorHAnsi"/>
          <w:sz w:val="24"/>
          <w:szCs w:val="24"/>
        </w:rPr>
        <w:t>na to pozwalają – w podziale na kobiety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) i mężczyzn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). 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Jeżeli wskażesz dane w podziale na płeć, GWD wyliczy automatycznie wartość w kolumnie „O” – nie musisz jej podawać.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przypadku, gdy </w:t>
      </w:r>
      <w:r w:rsidR="00C129CF" w:rsidRPr="00690CA2">
        <w:rPr>
          <w:rFonts w:asciiTheme="minorHAnsi" w:hAnsiTheme="minorHAnsi" w:cstheme="minorHAnsi"/>
          <w:sz w:val="24"/>
          <w:szCs w:val="24"/>
        </w:rPr>
        <w:t>nie wskazuje</w:t>
      </w:r>
      <w:r w:rsidR="00A33A11" w:rsidRPr="00690CA2">
        <w:rPr>
          <w:rFonts w:asciiTheme="minorHAnsi" w:hAnsiTheme="minorHAnsi" w:cstheme="minorHAnsi"/>
          <w:sz w:val="24"/>
          <w:szCs w:val="24"/>
        </w:rPr>
        <w:t>sz</w:t>
      </w:r>
      <w:r w:rsidR="00C129C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wskaźnik</w:t>
      </w:r>
      <w:r w:rsidR="00C129CF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w podziale na płeć, </w:t>
      </w:r>
      <w:r w:rsidR="00A33A11" w:rsidRPr="00690CA2">
        <w:rPr>
          <w:rFonts w:asciiTheme="minorHAnsi" w:hAnsiTheme="minorHAnsi" w:cstheme="minorHAnsi"/>
          <w:sz w:val="24"/>
          <w:szCs w:val="24"/>
        </w:rPr>
        <w:t>wypełnij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 jedynie kolumnę „O”.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1550F" w:rsidRPr="00690CA2">
        <w:rPr>
          <w:rFonts w:asciiTheme="minorHAnsi" w:hAnsiTheme="minorHAnsi" w:cstheme="minorHAnsi"/>
          <w:sz w:val="24"/>
          <w:szCs w:val="24"/>
        </w:rPr>
        <w:t>Pamiętaj jednak</w:t>
      </w:r>
      <w:r w:rsidRPr="00690CA2">
        <w:rPr>
          <w:rFonts w:asciiTheme="minorHAnsi" w:hAnsiTheme="minorHAnsi" w:cstheme="minorHAnsi"/>
          <w:sz w:val="24"/>
          <w:szCs w:val="24"/>
        </w:rPr>
        <w:t>, że jedną z możliwości uzyskania punktu za spełnienie standardu minimum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 równości </w:t>
      </w:r>
      <w:r w:rsidR="00DF4A72" w:rsidRPr="00690CA2">
        <w:rPr>
          <w:rFonts w:asciiTheme="minorHAnsi" w:hAnsiTheme="minorHAnsi" w:cstheme="minorHAnsi"/>
          <w:sz w:val="24"/>
          <w:szCs w:val="24"/>
        </w:rPr>
        <w:t xml:space="preserve">szans </w:t>
      </w:r>
      <w:r w:rsidR="0071550F" w:rsidRPr="00690CA2">
        <w:rPr>
          <w:rFonts w:asciiTheme="minorHAnsi" w:hAnsiTheme="minorHAnsi" w:cstheme="minorHAnsi"/>
          <w:sz w:val="24"/>
          <w:szCs w:val="24"/>
        </w:rPr>
        <w:t>kobiet i mężczyzn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wskazanie wartości docelowej wskaźników w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podziale na płeć. </w:t>
      </w:r>
    </w:p>
    <w:p w14:paraId="255F8830" w14:textId="77777777" w:rsidR="006D0CFC" w:rsidRPr="00690CA2" w:rsidRDefault="00A8009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Źródło danych do pomiaru wsk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aźnika/Sposób pomiaru wskaźnika</w:t>
      </w:r>
    </w:p>
    <w:p w14:paraId="5CF8590D" w14:textId="77777777" w:rsidR="00184A94" w:rsidRPr="00690CA2" w:rsidRDefault="0071550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 jaki sposób i na jakiej podstawie </w:t>
      </w:r>
      <w:r w:rsidRPr="00690CA2">
        <w:rPr>
          <w:rFonts w:asciiTheme="minorHAnsi" w:hAnsiTheme="minorHAnsi" w:cstheme="minorHAnsi"/>
          <w:sz w:val="24"/>
          <w:szCs w:val="24"/>
        </w:rPr>
        <w:t>będziesz mierzyć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F5E36" w:rsidRPr="00690CA2">
        <w:rPr>
          <w:rFonts w:asciiTheme="minorHAnsi" w:hAnsiTheme="minorHAnsi" w:cstheme="minorHAnsi"/>
          <w:sz w:val="24"/>
          <w:szCs w:val="24"/>
        </w:rPr>
        <w:t>osiągnięcie wskaźników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poprzez ustalenie źródła danych do pomiaru wskaźnika oraz sposobu pomiaru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184A94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3E7D29BB" w14:textId="77777777" w:rsidR="00184A94" w:rsidRPr="00690CA2" w:rsidRDefault="00184A94" w:rsidP="00C05701">
      <w:pPr>
        <w:numPr>
          <w:ilvl w:val="0"/>
          <w:numId w:val="5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źródło danych i sposób pomiaru wskaźnika samodzielnie;</w:t>
      </w:r>
    </w:p>
    <w:p w14:paraId="62B6B4E3" w14:textId="77777777" w:rsidR="00184A94" w:rsidRPr="00690CA2" w:rsidRDefault="001749FA" w:rsidP="00C05701">
      <w:pPr>
        <w:numPr>
          <w:ilvl w:val="0"/>
          <w:numId w:val="5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źródło danych i sposób pomiaru wskaźnika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na podstawie informacji wskazanych przez właściwą instytucję</w:t>
      </w:r>
      <w:r w:rsidR="00063CFF" w:rsidRPr="00690CA2">
        <w:rPr>
          <w:rFonts w:asciiTheme="minorHAnsi" w:hAnsiTheme="minorHAnsi" w:cstheme="minorHAnsi"/>
          <w:sz w:val="24"/>
          <w:szCs w:val="24"/>
        </w:rPr>
        <w:t xml:space="preserve"> w regulaminie konkursu</w:t>
      </w:r>
      <w:r w:rsidR="008C7A64" w:rsidRPr="00690CA2">
        <w:rPr>
          <w:rFonts w:asciiTheme="minorHAnsi" w:hAnsiTheme="minorHAnsi" w:cstheme="minorHAnsi"/>
          <w:sz w:val="24"/>
          <w:szCs w:val="24"/>
        </w:rPr>
        <w:t>/</w:t>
      </w:r>
      <w:r w:rsidR="002225B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184A94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6464D05" w14:textId="77777777" w:rsidR="004310E0" w:rsidRPr="00690CA2" w:rsidRDefault="00184A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rzy określaniu wskaźników w</w:t>
      </w:r>
      <w:r w:rsidRPr="00690CA2">
        <w:rPr>
          <w:rFonts w:asciiTheme="minorHAnsi" w:hAnsiTheme="minorHAnsi" w:cstheme="minorHAnsi"/>
          <w:sz w:val="24"/>
          <w:szCs w:val="24"/>
        </w:rPr>
        <w:t>eź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 uwagę dostępność i wiarygodność danych oraz ewentualną konieczność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wytworzenia nowych dokumentów czy </w:t>
      </w:r>
      <w:r w:rsidR="006D0CFC" w:rsidRPr="00690CA2">
        <w:rPr>
          <w:rFonts w:asciiTheme="minorHAnsi" w:hAnsiTheme="minorHAnsi" w:cstheme="minorHAnsi"/>
          <w:sz w:val="24"/>
          <w:szCs w:val="24"/>
        </w:rPr>
        <w:t>przeprowadzenia dodatkowych badań lub analiz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niezbędnych do pomiaru danego wskaźnika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2058984" w14:textId="77777777" w:rsidR="004310E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Opisując sposób pomiaru wskaźnika</w:t>
      </w:r>
      <w:r w:rsidR="00417E3A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84A9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informacje dot</w:t>
      </w:r>
      <w:r w:rsidR="00063CFF" w:rsidRPr="00690CA2">
        <w:rPr>
          <w:rFonts w:asciiTheme="minorHAnsi" w:hAnsiTheme="minorHAnsi" w:cstheme="minorHAnsi"/>
          <w:sz w:val="24"/>
          <w:szCs w:val="24"/>
        </w:rPr>
        <w:t>yczące</w:t>
      </w:r>
      <w:r w:rsidR="00184A94" w:rsidRPr="00690CA2">
        <w:rPr>
          <w:rFonts w:asciiTheme="minorHAnsi" w:hAnsiTheme="minorHAnsi" w:cstheme="minorHAnsi"/>
          <w:sz w:val="24"/>
          <w:szCs w:val="24"/>
        </w:rPr>
        <w:t xml:space="preserve"> częstotliwości pomiaru.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310E0" w:rsidRPr="00690CA2">
        <w:rPr>
          <w:rFonts w:asciiTheme="minorHAnsi" w:hAnsiTheme="minorHAnsi" w:cstheme="minorHAnsi"/>
          <w:sz w:val="24"/>
          <w:szCs w:val="24"/>
        </w:rPr>
        <w:t>Pomiar</w:t>
      </w:r>
      <w:r w:rsidR="008F2D0A" w:rsidRPr="00690CA2">
        <w:rPr>
          <w:rFonts w:asciiTheme="minorHAnsi" w:hAnsiTheme="minorHAnsi" w:cstheme="minorHAnsi"/>
          <w:sz w:val="24"/>
          <w:szCs w:val="24"/>
        </w:rPr>
        <w:t>u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wskaźników produktu dokon</w:t>
      </w:r>
      <w:r w:rsidR="008F2D0A" w:rsidRPr="00690CA2">
        <w:rPr>
          <w:rFonts w:asciiTheme="minorHAnsi" w:hAnsiTheme="minorHAnsi" w:cstheme="minorHAnsi"/>
          <w:sz w:val="24"/>
          <w:szCs w:val="24"/>
        </w:rPr>
        <w:t>aj,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co do zasady</w:t>
      </w:r>
      <w:r w:rsidR="008F2D0A" w:rsidRPr="00690CA2">
        <w:rPr>
          <w:rFonts w:asciiTheme="minorHAnsi" w:hAnsiTheme="minorHAnsi" w:cstheme="minorHAnsi"/>
          <w:sz w:val="24"/>
          <w:szCs w:val="24"/>
        </w:rPr>
        <w:t>,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 momencie przystąpienia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4310E0" w:rsidRPr="00690CA2">
        <w:rPr>
          <w:rFonts w:asciiTheme="minorHAnsi" w:hAnsiTheme="minorHAnsi" w:cstheme="minorHAnsi"/>
          <w:sz w:val="24"/>
          <w:szCs w:val="24"/>
        </w:rPr>
        <w:t xml:space="preserve"> do pierwszej formy wsparcia (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w szczególnych przypadkach, </w:t>
      </w:r>
      <w:r w:rsidR="004310E0" w:rsidRPr="00690CA2">
        <w:rPr>
          <w:rFonts w:asciiTheme="minorHAnsi" w:hAnsiTheme="minorHAnsi" w:cstheme="minorHAnsi"/>
          <w:sz w:val="24"/>
          <w:szCs w:val="24"/>
        </w:rPr>
        <w:t>jeżeli charakter wsparcia to umożliwia –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310E0" w:rsidRPr="00690CA2">
        <w:rPr>
          <w:rFonts w:asciiTheme="minorHAnsi" w:hAnsiTheme="minorHAnsi" w:cstheme="minorHAnsi"/>
          <w:sz w:val="24"/>
          <w:szCs w:val="24"/>
        </w:rPr>
        <w:t>na etapie rekrutacji do projektu).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Pomiaru wskaźników rezultatu dokonaj, co do zasady, do 4 tygodni od zakończenia udziału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8F2D0A" w:rsidRPr="00690CA2">
        <w:rPr>
          <w:rFonts w:asciiTheme="minorHAnsi" w:hAnsiTheme="minorHAnsi" w:cstheme="minorHAnsi"/>
          <w:sz w:val="24"/>
          <w:szCs w:val="24"/>
        </w:rPr>
        <w:t xml:space="preserve"> w projekcie. Termin pomiaru wskaźników nie powinien wykraczać poza planowany termin ostatecznego rozliczenia projektu.</w:t>
      </w:r>
    </w:p>
    <w:p w14:paraId="4979587B" w14:textId="77777777" w:rsidR="00B807FC" w:rsidRPr="00690CA2" w:rsidRDefault="00184A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przypadku wskaźników </w:t>
      </w:r>
      <w:r w:rsidR="00327DAB" w:rsidRPr="00690CA2">
        <w:rPr>
          <w:rFonts w:asciiTheme="minorHAnsi" w:hAnsiTheme="minorHAnsi" w:cstheme="minorHAnsi"/>
          <w:sz w:val="24"/>
          <w:szCs w:val="24"/>
        </w:rPr>
        <w:t>specyficznych dla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doprecyz</w:t>
      </w:r>
      <w:r w:rsidRPr="00690CA2">
        <w:rPr>
          <w:rFonts w:asciiTheme="minorHAnsi" w:hAnsiTheme="minorHAnsi" w:cstheme="minorHAnsi"/>
          <w:sz w:val="24"/>
          <w:szCs w:val="24"/>
        </w:rPr>
        <w:t>uj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także definicję wskaźnika, o </w:t>
      </w:r>
      <w:r w:rsidR="006D0CFC" w:rsidRPr="00690CA2">
        <w:rPr>
          <w:rFonts w:asciiTheme="minorHAnsi" w:hAnsiTheme="minorHAnsi" w:cstheme="minorHAnsi"/>
          <w:sz w:val="24"/>
          <w:szCs w:val="24"/>
        </w:rPr>
        <w:t>ile jest to konieczne ze względu na stopień skomplikowania zjawiska, któ</w:t>
      </w:r>
      <w:r w:rsidRPr="00690CA2">
        <w:rPr>
          <w:rFonts w:asciiTheme="minorHAnsi" w:hAnsiTheme="minorHAnsi" w:cstheme="minorHAnsi"/>
          <w:sz w:val="24"/>
          <w:szCs w:val="24"/>
        </w:rPr>
        <w:t>re wskaźnik będzie monitorował.</w:t>
      </w:r>
    </w:p>
    <w:p w14:paraId="4F44441E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tej podsekcji informacji możesz odnaleźć w podrozdziale „Wskaźniki realizacji projektu”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 złożenia wniosku o 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08F62026" w14:textId="77777777" w:rsidR="006D0CFC" w:rsidRPr="00690CA2" w:rsidRDefault="00C206B4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2" w:name="_Toc509382215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C.4. Zadania</w:t>
      </w:r>
      <w:bookmarkEnd w:id="22"/>
    </w:p>
    <w:p w14:paraId="653BFED6" w14:textId="77777777" w:rsidR="006D0CF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3" w:name="_Toc509382216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C.4.A. Rekrutacja</w:t>
      </w:r>
      <w:bookmarkEnd w:id="23"/>
    </w:p>
    <w:p w14:paraId="49AC37F3" w14:textId="77777777" w:rsidR="00D534A5" w:rsidRPr="00690CA2" w:rsidRDefault="006D0CFC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CC6DED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, w jaki sposób </w:t>
      </w:r>
      <w:r w:rsidR="004603A1" w:rsidRPr="00690CA2">
        <w:rPr>
          <w:rFonts w:asciiTheme="minorHAnsi" w:hAnsiTheme="minorHAnsi" w:cstheme="minorHAnsi"/>
          <w:sz w:val="24"/>
          <w:szCs w:val="24"/>
        </w:rPr>
        <w:t xml:space="preserve">skutecznie </w:t>
      </w:r>
      <w:r w:rsidRPr="00690CA2">
        <w:rPr>
          <w:rFonts w:asciiTheme="minorHAnsi" w:hAnsiTheme="minorHAnsi" w:cstheme="minorHAnsi"/>
          <w:sz w:val="24"/>
          <w:szCs w:val="24"/>
        </w:rPr>
        <w:t>zrekrutuje</w:t>
      </w:r>
      <w:r w:rsidR="00CC6DED" w:rsidRPr="00690CA2">
        <w:rPr>
          <w:rFonts w:asciiTheme="minorHAnsi" w:hAnsiTheme="minorHAnsi" w:cstheme="minorHAnsi"/>
          <w:sz w:val="24"/>
          <w:szCs w:val="24"/>
        </w:rPr>
        <w:t>sz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2225BF" w:rsidRPr="00690CA2">
        <w:rPr>
          <w:rFonts w:asciiTheme="minorHAnsi" w:hAnsiTheme="minorHAnsi" w:cstheme="minorHAnsi"/>
          <w:sz w:val="24"/>
          <w:szCs w:val="24"/>
        </w:rPr>
        <w:t xml:space="preserve"> projektu. W </w:t>
      </w:r>
      <w:r w:rsidR="00CC6DED" w:rsidRPr="00690CA2">
        <w:rPr>
          <w:rFonts w:asciiTheme="minorHAnsi" w:hAnsiTheme="minorHAnsi" w:cstheme="minorHAnsi"/>
          <w:sz w:val="24"/>
          <w:szCs w:val="24"/>
        </w:rPr>
        <w:t>niektórych naborach możemy zablokować ten punkt do edycji – wówczas nie będziesz wypełniać poniższych pól.</w:t>
      </w:r>
    </w:p>
    <w:p w14:paraId="6EEB47CE" w14:textId="77777777" w:rsidR="00141862" w:rsidRPr="00690CA2" w:rsidRDefault="00260726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C00F9F" w:rsidRPr="00690CA2">
        <w:rPr>
          <w:rFonts w:asciiTheme="minorHAnsi" w:hAnsiTheme="minorHAnsi" w:cstheme="minorHAnsi"/>
          <w:sz w:val="24"/>
          <w:szCs w:val="24"/>
        </w:rPr>
        <w:t>polu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6DED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Miejsce realizacji rekrutacji</w:t>
      </w:r>
      <w:r w:rsidR="00CC6DED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6DED" w:rsidRPr="00690CA2">
        <w:rPr>
          <w:rFonts w:asciiTheme="minorHAnsi" w:hAnsiTheme="minorHAnsi" w:cstheme="minorHAnsi"/>
          <w:sz w:val="24"/>
          <w:szCs w:val="24"/>
        </w:rPr>
        <w:t>określ</w:t>
      </w:r>
      <w:r w:rsidR="00141862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2EA491" w14:textId="77777777" w:rsidR="00141862" w:rsidRPr="00690CA2" w:rsidRDefault="006D0CFC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 jakim obszarze będzie realizowana rek</w:t>
      </w:r>
      <w:r w:rsidR="00CC6DED" w:rsidRPr="00690CA2">
        <w:rPr>
          <w:rFonts w:asciiTheme="minorHAnsi" w:hAnsiTheme="minorHAnsi" w:cstheme="minorHAnsi"/>
          <w:sz w:val="24"/>
          <w:szCs w:val="24"/>
        </w:rPr>
        <w:t>rutacja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 do projektu (np. rekrutacja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 szkoły podstawowej do udziału w zajęciach pozalekcyjnych będzie realizowana na terenie szkoły poprzez spotkania z rodzicami i przekazywani</w:t>
      </w:r>
      <w:r w:rsidR="00D14E34" w:rsidRPr="00690CA2">
        <w:rPr>
          <w:rFonts w:asciiTheme="minorHAnsi" w:hAnsiTheme="minorHAnsi" w:cstheme="minorHAnsi"/>
          <w:sz w:val="24"/>
          <w:szCs w:val="24"/>
        </w:rPr>
        <w:t>e informacji przez wychowawców);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6C3CE5" w14:textId="77777777" w:rsidR="00CF7CC7" w:rsidRPr="00690CA2" w:rsidRDefault="00417E3A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 </w:t>
      </w:r>
      <w:r w:rsidRPr="00690CA2">
        <w:rPr>
          <w:rFonts w:asciiTheme="minorHAnsi" w:hAnsiTheme="minorHAnsi" w:cstheme="minorHAnsi"/>
          <w:sz w:val="24"/>
          <w:szCs w:val="24"/>
        </w:rPr>
        <w:t xml:space="preserve">jaki </w:t>
      </w:r>
      <w:r w:rsidR="00260726" w:rsidRPr="00690CA2">
        <w:rPr>
          <w:rFonts w:asciiTheme="minorHAnsi" w:hAnsiTheme="minorHAnsi" w:cstheme="minorHAnsi"/>
          <w:sz w:val="24"/>
          <w:szCs w:val="24"/>
        </w:rPr>
        <w:t>potencjalnym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260726" w:rsidRPr="00690CA2">
        <w:rPr>
          <w:rFonts w:asciiTheme="minorHAnsi" w:hAnsiTheme="minorHAnsi" w:cstheme="minorHAnsi"/>
          <w:sz w:val="24"/>
          <w:szCs w:val="24"/>
        </w:rPr>
        <w:t xml:space="preserve"> zostanie zapewniony dostęp do dokumentów rekrutacyjnych 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(np. w biurze projektu, w sekretariacie szkoły, </w:t>
      </w:r>
      <w:r w:rsidR="00CF7CC7" w:rsidRPr="00690CA2">
        <w:rPr>
          <w:rFonts w:asciiTheme="minorHAnsi" w:hAnsiTheme="minorHAnsi" w:cstheme="minorHAnsi"/>
          <w:sz w:val="24"/>
          <w:szCs w:val="24"/>
        </w:rPr>
        <w:t>na stronie internetowej szkoły);</w:t>
      </w:r>
    </w:p>
    <w:p w14:paraId="3668FE73" w14:textId="77777777" w:rsidR="00D534A5" w:rsidRPr="00690CA2" w:rsidRDefault="00260726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sposób, w jaki </w:t>
      </w:r>
      <w:r w:rsidR="006D0CFC" w:rsidRPr="00690CA2">
        <w:rPr>
          <w:rFonts w:asciiTheme="minorHAnsi" w:hAnsiTheme="minorHAnsi" w:cstheme="minorHAnsi"/>
          <w:sz w:val="24"/>
          <w:szCs w:val="24"/>
        </w:rPr>
        <w:t>potencjalni 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będą mogli składać dokumenty rekrutacyjne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w biurze projektu, za pomocą strony internetowej, pocztą)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4F652C6" w14:textId="77777777" w:rsidR="00CF7CC7" w:rsidRPr="00690CA2" w:rsidRDefault="00C00F9F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14186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Szczegółowy opis rekrutacji (sposób organizacji działań, ich zakres merytoryczny)</w:t>
      </w:r>
      <w:r w:rsidR="0014186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603A1" w:rsidRPr="00690CA2">
        <w:rPr>
          <w:rFonts w:asciiTheme="minorHAnsi" w:hAnsiTheme="minorHAnsi" w:cstheme="minorHAnsi"/>
          <w:sz w:val="24"/>
          <w:szCs w:val="24"/>
        </w:rPr>
        <w:t xml:space="preserve">wskaż </w:t>
      </w:r>
      <w:r w:rsidR="00CF7CC7" w:rsidRPr="00690CA2">
        <w:rPr>
          <w:rFonts w:asciiTheme="minorHAnsi" w:hAnsiTheme="minorHAnsi" w:cstheme="minorHAnsi"/>
          <w:sz w:val="24"/>
          <w:szCs w:val="24"/>
        </w:rPr>
        <w:t>m. in.:</w:t>
      </w:r>
    </w:p>
    <w:p w14:paraId="28D25D55" w14:textId="77777777" w:rsidR="00CF7CC7" w:rsidRPr="00690CA2" w:rsidRDefault="00CF7CC7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formy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stosowanej rekrutacji (np. ogłoszenia prasowe</w:t>
      </w:r>
      <w:r w:rsidR="00C00F9F" w:rsidRPr="00690CA2">
        <w:rPr>
          <w:rFonts w:asciiTheme="minorHAnsi" w:hAnsiTheme="minorHAnsi" w:cstheme="minorHAnsi"/>
          <w:sz w:val="24"/>
          <w:szCs w:val="24"/>
        </w:rPr>
        <w:t>, billboardy w głównych miastach województwa, kampania informacyjna w gazecie o zasięgu regionalnym</w:t>
      </w:r>
      <w:r w:rsidR="00141862" w:rsidRPr="00690CA2">
        <w:rPr>
          <w:rFonts w:asciiTheme="minorHAnsi" w:hAnsiTheme="minorHAnsi" w:cstheme="minorHAnsi"/>
          <w:sz w:val="24"/>
          <w:szCs w:val="24"/>
        </w:rPr>
        <w:t>, ulotki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295352D5" w14:textId="77777777" w:rsidR="00CF7CC7" w:rsidRPr="00690CA2" w:rsidRDefault="006D0CFC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</w:t>
      </w:r>
      <w:r w:rsidR="00CF7CC7" w:rsidRPr="00690CA2">
        <w:rPr>
          <w:rFonts w:asciiTheme="minorHAnsi" w:hAnsiTheme="minorHAnsi" w:cstheme="minorHAnsi"/>
          <w:sz w:val="24"/>
          <w:szCs w:val="24"/>
        </w:rPr>
        <w:t>ób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organizacji działań (np. kolportaż u</w:t>
      </w:r>
      <w:r w:rsidR="00CF7CC7" w:rsidRPr="00690CA2">
        <w:rPr>
          <w:rFonts w:asciiTheme="minorHAnsi" w:hAnsiTheme="minorHAnsi" w:cstheme="minorHAnsi"/>
          <w:sz w:val="24"/>
          <w:szCs w:val="24"/>
        </w:rPr>
        <w:t>lotek, spotkania rekrutacyjne – pamiętaj, że spotkania rekrutacyjne dla osób pracujących powinny być organizowane poza godzinami ich pracy – wieczorem bądź w weekendy);</w:t>
      </w:r>
    </w:p>
    <w:p w14:paraId="7C9D7DC2" w14:textId="77777777" w:rsidR="00CF7CC7" w:rsidRPr="00690CA2" w:rsidRDefault="00CF7CC7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zawartość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merytoryczn</w:t>
      </w:r>
      <w:r w:rsidR="007C5239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narzędzi rekrutacyjnych </w:t>
      </w:r>
      <w:r w:rsidR="006D0CFC" w:rsidRPr="00690CA2">
        <w:rPr>
          <w:rFonts w:asciiTheme="minorHAnsi" w:hAnsiTheme="minorHAnsi" w:cstheme="minorHAnsi"/>
          <w:sz w:val="24"/>
          <w:szCs w:val="24"/>
        </w:rPr>
        <w:t>(np. materiały informacyjne będą kładły szczególny nacisk na zachęcenie do udziału w projekcie osób 50+ poprzez wskazanie korzyści związanych z kon</w:t>
      </w:r>
      <w:r w:rsidRPr="00690CA2">
        <w:rPr>
          <w:rFonts w:asciiTheme="minorHAnsi" w:hAnsiTheme="minorHAnsi" w:cstheme="minorHAnsi"/>
          <w:sz w:val="24"/>
          <w:szCs w:val="24"/>
        </w:rPr>
        <w:t>tynuacją aktywności zawodowej);</w:t>
      </w:r>
    </w:p>
    <w:p w14:paraId="40EE6726" w14:textId="77777777" w:rsidR="00CF7CC7" w:rsidRPr="00690CA2" w:rsidRDefault="006D0CFC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zasad</w:t>
      </w:r>
      <w:r w:rsidR="00CF7CC7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 tworzenia list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podstawowych/</w:t>
      </w:r>
      <w:r w:rsidRPr="00690CA2">
        <w:rPr>
          <w:rFonts w:asciiTheme="minorHAnsi" w:hAnsiTheme="minorHAnsi" w:cstheme="minorHAnsi"/>
          <w:sz w:val="24"/>
          <w:szCs w:val="24"/>
        </w:rPr>
        <w:t>rezerwowych pot</w:t>
      </w:r>
      <w:r w:rsidR="00CF7CC7" w:rsidRPr="00690CA2">
        <w:rPr>
          <w:rFonts w:asciiTheme="minorHAnsi" w:hAnsiTheme="minorHAnsi" w:cstheme="minorHAnsi"/>
          <w:sz w:val="24"/>
          <w:szCs w:val="24"/>
        </w:rPr>
        <w:t>encjalnych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F7CC7" w:rsidRPr="00690CA2">
        <w:rPr>
          <w:rFonts w:asciiTheme="minorHAnsi" w:hAnsiTheme="minorHAnsi" w:cstheme="minorHAnsi"/>
          <w:sz w:val="24"/>
          <w:szCs w:val="24"/>
        </w:rPr>
        <w:t xml:space="preserve"> projektu (np. 15 osób z najwyższą liczbą punktów za spełnienie merytorycznych kryteriów rekrutacji niezapewniającą zakwalifikowania do projektu utworzy listę rezerwową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F7CC7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14F7F765" w14:textId="77777777" w:rsidR="00CF7CC7" w:rsidRPr="00690CA2" w:rsidRDefault="007C5239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działania, jakie </w:t>
      </w:r>
      <w:r w:rsidR="006D0CFC" w:rsidRPr="00690CA2">
        <w:rPr>
          <w:rFonts w:asciiTheme="minorHAnsi" w:hAnsiTheme="minorHAnsi" w:cstheme="minorHAnsi"/>
          <w:sz w:val="24"/>
          <w:szCs w:val="24"/>
        </w:rPr>
        <w:t>będzie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podejmować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sytuacji pojawienia się trudności w rekrutacji założonej liczby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07DAA853" w14:textId="77777777" w:rsidR="00141862" w:rsidRPr="00690CA2" w:rsidRDefault="00CF7C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Wybór odpowiednich technik i metod rekrutacji zależy od wielu czynników, m.in. od profilu grupy docelowej</w:t>
      </w:r>
      <w:r w:rsidR="00D07D51" w:rsidRPr="00690CA2">
        <w:rPr>
          <w:rFonts w:asciiTheme="minorHAnsi" w:hAnsiTheme="minorHAnsi" w:cstheme="minorHAnsi"/>
          <w:sz w:val="24"/>
          <w:szCs w:val="24"/>
        </w:rPr>
        <w:t xml:space="preserve"> i charakteru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, dlatego dostosuj je </w:t>
      </w:r>
      <w:r w:rsidR="00D07D51" w:rsidRPr="00690CA2">
        <w:rPr>
          <w:rFonts w:asciiTheme="minorHAnsi" w:hAnsiTheme="minorHAnsi" w:cstheme="minorHAnsi"/>
          <w:sz w:val="24"/>
          <w:szCs w:val="24"/>
        </w:rPr>
        <w:t xml:space="preserve">do </w:t>
      </w:r>
      <w:r w:rsidRPr="00690CA2">
        <w:rPr>
          <w:rFonts w:asciiTheme="minorHAnsi" w:hAnsiTheme="minorHAnsi" w:cstheme="minorHAnsi"/>
          <w:sz w:val="24"/>
          <w:szCs w:val="24"/>
        </w:rPr>
        <w:t>potrzeb i możliwości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potencjalnych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D14E34" w:rsidRPr="00690CA2">
        <w:rPr>
          <w:rFonts w:asciiTheme="minorHAnsi" w:hAnsiTheme="minorHAnsi" w:cstheme="minorHAnsi"/>
          <w:sz w:val="24"/>
          <w:szCs w:val="24"/>
        </w:rPr>
        <w:t>.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782854" w14:textId="77777777" w:rsidR="00A432DC" w:rsidRPr="00690CA2" w:rsidRDefault="00141862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„Podział zadań w ramach rekrutacji (lider/partner)”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wypełnij wyłącznie w przypadku projektów partnerskich, tj. po wyborze „TAK” w polu „Projekt partnerski” w podsekcji A.6. Partnerzy projektu. Wskaż</w:t>
      </w:r>
      <w:r w:rsidR="00A432DC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B016DA" w14:textId="77777777" w:rsidR="00A432DC" w:rsidRPr="00690CA2" w:rsidRDefault="00141862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kto – lider czy partner lub w przypadku projektów realizowanych przy współudziale kilku partnerów, który z tych partnerów – jest odpowiedzialny za realizację rekrutacji lub konkretnych elementów rekrutacji</w:t>
      </w:r>
      <w:r w:rsidR="00A432DC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64697818" w14:textId="77777777" w:rsidR="008B5AEB" w:rsidRPr="00690CA2" w:rsidRDefault="00141862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jakie działania rekrutacyjne realizują poszczególni partnerzy projektu</w:t>
      </w:r>
      <w:r w:rsidR="008B5AEB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D3114D3" w14:textId="77777777" w:rsidR="00D534A5" w:rsidRPr="00690CA2" w:rsidRDefault="008B5AEB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udziału partnera/ów w rekrutacji oraz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podziału </w:t>
      </w:r>
      <w:r w:rsidR="00EB0051" w:rsidRPr="00690CA2">
        <w:rPr>
          <w:rFonts w:asciiTheme="minorHAnsi" w:hAnsiTheme="minorHAnsi" w:cstheme="minorHAnsi"/>
          <w:sz w:val="24"/>
          <w:szCs w:val="24"/>
        </w:rPr>
        <w:t>działań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między partnerów projektu</w:t>
      </w:r>
      <w:r w:rsidR="00141862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F8AFE8" w14:textId="77777777" w:rsidR="007C5239" w:rsidRPr="00690CA2" w:rsidRDefault="00C00F9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7C5239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Kryteria rekrutacji</w:t>
      </w:r>
      <w:r w:rsidR="007C5239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7C5239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581152C" w14:textId="77777777" w:rsidR="009C0C19" w:rsidRPr="00690CA2" w:rsidRDefault="00A432D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 i opisz</w:t>
      </w:r>
      <w:r w:rsidR="007C523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5699C" w:rsidRPr="00690CA2">
        <w:rPr>
          <w:rFonts w:asciiTheme="minorHAnsi" w:hAnsiTheme="minorHAnsi" w:cstheme="minorHAnsi"/>
          <w:sz w:val="24"/>
          <w:szCs w:val="24"/>
        </w:rPr>
        <w:t xml:space="preserve">mierzalne </w:t>
      </w:r>
      <w:r w:rsidR="007C5239" w:rsidRPr="00690CA2">
        <w:rPr>
          <w:rFonts w:asciiTheme="minorHAnsi" w:hAnsiTheme="minorHAnsi" w:cstheme="minorHAnsi"/>
          <w:sz w:val="24"/>
          <w:szCs w:val="24"/>
        </w:rPr>
        <w:t>kryteria, za pomocą których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zrekrut</w:t>
      </w:r>
      <w:r w:rsidR="007C5239" w:rsidRPr="00690CA2">
        <w:rPr>
          <w:rFonts w:asciiTheme="minorHAnsi" w:hAnsiTheme="minorHAnsi" w:cstheme="minorHAnsi"/>
          <w:sz w:val="24"/>
          <w:szCs w:val="24"/>
        </w:rPr>
        <w:t xml:space="preserve">ujesz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przejrzysty sposób </w:t>
      </w:r>
      <w:r w:rsidR="007C5239" w:rsidRPr="00690CA2">
        <w:rPr>
          <w:rFonts w:asciiTheme="minorHAnsi" w:hAnsiTheme="minorHAnsi" w:cstheme="minorHAnsi"/>
          <w:sz w:val="24"/>
          <w:szCs w:val="24"/>
        </w:rPr>
        <w:t>założoną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grup</w:t>
      </w:r>
      <w:r w:rsidR="007C5239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7C5239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  <w:r w:rsidR="0055699C" w:rsidRPr="00690CA2">
        <w:rPr>
          <w:rFonts w:asciiTheme="minorHAnsi" w:hAnsiTheme="minorHAnsi" w:cstheme="minorHAnsi"/>
          <w:sz w:val="24"/>
          <w:szCs w:val="24"/>
        </w:rPr>
        <w:t xml:space="preserve">nie podawaj kolejności zgłoszeń do projektu jako jedynego bądź kluczowego kryterium rekrutacji – wskaż inne kryteria rekrutacji wraz z ich hierarchią, według której będą stosowane; </w:t>
      </w:r>
      <w:r w:rsidRPr="00690CA2">
        <w:rPr>
          <w:rFonts w:asciiTheme="minorHAnsi" w:hAnsiTheme="minorHAnsi" w:cstheme="minorHAnsi"/>
          <w:sz w:val="24"/>
          <w:szCs w:val="24"/>
        </w:rPr>
        <w:t xml:space="preserve">uwzględnij np. </w:t>
      </w:r>
      <w:r w:rsidR="009C0C19" w:rsidRPr="00690CA2">
        <w:rPr>
          <w:rFonts w:asciiTheme="minorHAnsi" w:hAnsiTheme="minorHAnsi" w:cstheme="minorHAnsi"/>
          <w:sz w:val="24"/>
          <w:szCs w:val="24"/>
        </w:rPr>
        <w:t>wymogi prawne, wymogi regulaminu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wykształcenie, 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sytuację materialną, status na rynku pracy, stopień niepełnosprawności, poziom kompetencji </w:t>
      </w:r>
      <w:r w:rsidRPr="00690CA2">
        <w:rPr>
          <w:rFonts w:asciiTheme="minorHAnsi" w:hAnsiTheme="minorHAnsi" w:cstheme="minorHAnsi"/>
          <w:sz w:val="24"/>
          <w:szCs w:val="24"/>
        </w:rPr>
        <w:t>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C0C19" w:rsidRPr="00690CA2">
        <w:rPr>
          <w:rFonts w:asciiTheme="minorHAnsi" w:hAnsiTheme="minorHAnsi" w:cstheme="minorHAnsi"/>
          <w:sz w:val="24"/>
          <w:szCs w:val="24"/>
        </w:rPr>
        <w:t>czy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minimalne wymagania, które muszą zostać spełnione do wykonywania zawodu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 itp.</w:t>
      </w:r>
      <w:r w:rsidRPr="00690CA2">
        <w:rPr>
          <w:rFonts w:asciiTheme="minorHAnsi" w:hAnsiTheme="minorHAnsi" w:cstheme="minorHAnsi"/>
          <w:sz w:val="24"/>
          <w:szCs w:val="24"/>
        </w:rPr>
        <w:t xml:space="preserve"> (zależnie od specyfiki projektu)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; </w:t>
      </w:r>
      <w:r w:rsidR="000909CA" w:rsidRPr="00690CA2">
        <w:rPr>
          <w:rFonts w:asciiTheme="minorHAnsi" w:hAnsiTheme="minorHAnsi" w:cstheme="minorHAnsi"/>
          <w:sz w:val="24"/>
          <w:szCs w:val="24"/>
        </w:rPr>
        <w:t xml:space="preserve">pamiętaj, że opisane </w:t>
      </w:r>
      <w:r w:rsidR="009C0C19" w:rsidRPr="00690CA2">
        <w:rPr>
          <w:rFonts w:asciiTheme="minorHAnsi" w:hAnsiTheme="minorHAnsi" w:cstheme="minorHAnsi"/>
          <w:sz w:val="24"/>
          <w:szCs w:val="24"/>
        </w:rPr>
        <w:t>bariery uczestnictwa powinny korespondować z opisem sposobu rekrutacji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0909C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0416142D" w14:textId="77777777" w:rsidR="0055699C" w:rsidRPr="00690CA2" w:rsidRDefault="0055699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podzielić kryteria na formalne (obligatoryjne, zero-jedynkowe), które uczestnik</w:t>
      </w:r>
      <w:r w:rsidR="00764A3C" w:rsidRPr="00690CA2">
        <w:rPr>
          <w:rFonts w:asciiTheme="minorHAnsi" w:hAnsiTheme="minorHAnsi" w:cstheme="minorHAnsi"/>
          <w:sz w:val="24"/>
          <w:szCs w:val="24"/>
        </w:rPr>
        <w:t>/czka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projektu </w:t>
      </w:r>
      <w:r w:rsidRPr="00690CA2">
        <w:rPr>
          <w:rFonts w:asciiTheme="minorHAnsi" w:hAnsiTheme="minorHAnsi" w:cstheme="minorHAnsi"/>
          <w:sz w:val="24"/>
          <w:szCs w:val="24"/>
        </w:rPr>
        <w:t>musi spełnić i merytoryczne (punktowe, np. zastosowanie odpowiednich wag punktowych za spełnienie przez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określonych warunków), które decydują o miejscu na liście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podstawowej</w:t>
      </w:r>
      <w:r w:rsidRPr="00690CA2">
        <w:rPr>
          <w:rFonts w:asciiTheme="minorHAnsi" w:hAnsiTheme="minorHAnsi" w:cstheme="minorHAnsi"/>
          <w:sz w:val="24"/>
          <w:szCs w:val="24"/>
        </w:rPr>
        <w:t>/liście rezerwowej;</w:t>
      </w:r>
    </w:p>
    <w:p w14:paraId="5E10B7FF" w14:textId="77777777" w:rsidR="009C0C19" w:rsidRPr="00690CA2" w:rsidRDefault="00A432D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formuł</w:t>
      </w:r>
      <w:r w:rsidRPr="00690CA2">
        <w:rPr>
          <w:rFonts w:asciiTheme="minorHAnsi" w:hAnsiTheme="minorHAnsi" w:cstheme="minorHAnsi"/>
          <w:sz w:val="24"/>
          <w:szCs w:val="24"/>
        </w:rPr>
        <w:t>uj zróżnicowane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kryteri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rekrutacji w związku z odmiennymi formami wsparcia oraz inną specyfiką poszczególnych 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części grupy </w:t>
      </w:r>
      <w:r w:rsidR="006D0CFC" w:rsidRPr="00690CA2">
        <w:rPr>
          <w:rFonts w:asciiTheme="minorHAnsi" w:hAnsiTheme="minorHAnsi" w:cstheme="minorHAnsi"/>
          <w:sz w:val="24"/>
          <w:szCs w:val="24"/>
        </w:rPr>
        <w:t>docelow</w:t>
      </w:r>
      <w:r w:rsidR="00EF2B7E" w:rsidRPr="00690CA2">
        <w:rPr>
          <w:rFonts w:asciiTheme="minorHAnsi" w:hAnsiTheme="minorHAnsi" w:cstheme="minorHAnsi"/>
          <w:sz w:val="24"/>
          <w:szCs w:val="24"/>
        </w:rPr>
        <w:t>ej</w:t>
      </w:r>
      <w:r w:rsidRPr="00690CA2">
        <w:rPr>
          <w:rFonts w:asciiTheme="minorHAnsi" w:hAnsiTheme="minorHAnsi" w:cstheme="minorHAnsi"/>
          <w:sz w:val="24"/>
          <w:szCs w:val="24"/>
        </w:rPr>
        <w:t>; j</w:t>
      </w:r>
      <w:r w:rsidR="006D0CFC" w:rsidRPr="00690CA2">
        <w:rPr>
          <w:rFonts w:asciiTheme="minorHAnsi" w:hAnsiTheme="minorHAnsi" w:cstheme="minorHAnsi"/>
          <w:sz w:val="24"/>
          <w:szCs w:val="24"/>
        </w:rPr>
        <w:t>eżeli wspiera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różne </w:t>
      </w:r>
      <w:r w:rsidRPr="00690CA2">
        <w:rPr>
          <w:rFonts w:asciiTheme="minorHAnsi" w:hAnsiTheme="minorHAnsi" w:cstheme="minorHAnsi"/>
          <w:sz w:val="24"/>
          <w:szCs w:val="24"/>
        </w:rPr>
        <w:t>g</w:t>
      </w:r>
      <w:r w:rsidR="00EF2B7E" w:rsidRPr="00690CA2">
        <w:rPr>
          <w:rFonts w:asciiTheme="minorHAnsi" w:hAnsiTheme="minorHAnsi" w:cstheme="minorHAnsi"/>
          <w:sz w:val="24"/>
          <w:szCs w:val="24"/>
        </w:rPr>
        <w:t>rupy główne/</w:t>
      </w: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odgrupy i organizuje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różne formy pomocy, to kryteria rekrutacji</w:t>
      </w:r>
      <w:r w:rsidR="00837A8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F2B7E" w:rsidRPr="00690CA2">
        <w:rPr>
          <w:rFonts w:asciiTheme="minorHAnsi" w:hAnsiTheme="minorHAnsi" w:cstheme="minorHAnsi"/>
          <w:sz w:val="24"/>
          <w:szCs w:val="24"/>
        </w:rPr>
        <w:t>mo</w:t>
      </w:r>
      <w:r w:rsidRPr="00690CA2">
        <w:rPr>
          <w:rFonts w:asciiTheme="minorHAnsi" w:hAnsiTheme="minorHAnsi" w:cstheme="minorHAnsi"/>
          <w:sz w:val="24"/>
          <w:szCs w:val="24"/>
        </w:rPr>
        <w:t>żesz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formułowa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odrębnie dla każdego zadania merytorycznego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 (zależnie od specyfiki projektu)</w:t>
      </w:r>
      <w:r w:rsidR="00D14E34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6F8D93" w14:textId="77777777" w:rsidR="00265A53" w:rsidRPr="00690CA2" w:rsidRDefault="009C0C19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sposób weryfikowania poszczególnych kryteriów rekrutac</w:t>
      </w:r>
      <w:r w:rsidRPr="00690CA2">
        <w:rPr>
          <w:rFonts w:asciiTheme="minorHAnsi" w:hAnsiTheme="minorHAnsi" w:cstheme="minorHAnsi"/>
          <w:sz w:val="24"/>
          <w:szCs w:val="24"/>
        </w:rPr>
        <w:t>ji (</w:t>
      </w:r>
      <w:r w:rsidR="006D0CFC" w:rsidRPr="00690CA2">
        <w:rPr>
          <w:rFonts w:asciiTheme="minorHAnsi" w:hAnsiTheme="minorHAnsi" w:cstheme="minorHAnsi"/>
          <w:sz w:val="24"/>
          <w:szCs w:val="24"/>
        </w:rPr>
        <w:t>dokumenty potwierdzające spełnienie danego kryterium</w:t>
      </w:r>
      <w:r w:rsidRPr="00690CA2">
        <w:rPr>
          <w:rFonts w:asciiTheme="minorHAnsi" w:hAnsiTheme="minorHAnsi" w:cstheme="minorHAnsi"/>
          <w:sz w:val="24"/>
          <w:szCs w:val="24"/>
        </w:rPr>
        <w:t>, np. zaświadczenie o statusie ucznia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/uczennicy</w:t>
      </w:r>
      <w:r w:rsidRPr="00690CA2">
        <w:rPr>
          <w:rFonts w:asciiTheme="minorHAnsi" w:hAnsiTheme="minorHAnsi" w:cstheme="minorHAnsi"/>
          <w:sz w:val="24"/>
          <w:szCs w:val="24"/>
        </w:rPr>
        <w:t xml:space="preserve">, zaświadczenie z PUP o statusie </w:t>
      </w:r>
      <w:r w:rsidR="002225BF" w:rsidRPr="00690CA2">
        <w:rPr>
          <w:rFonts w:asciiTheme="minorHAnsi" w:hAnsiTheme="minorHAnsi" w:cstheme="minorHAnsi"/>
          <w:sz w:val="24"/>
          <w:szCs w:val="24"/>
        </w:rPr>
        <w:t>osoby bezrobotnej, orzeczenie o </w:t>
      </w:r>
      <w:r w:rsidRPr="00690CA2">
        <w:rPr>
          <w:rFonts w:asciiTheme="minorHAnsi" w:hAnsiTheme="minorHAnsi" w:cstheme="minorHAnsi"/>
          <w:sz w:val="24"/>
          <w:szCs w:val="24"/>
        </w:rPr>
        <w:t>niepełnosprawności, dokument potwierdzający posiadane wykształcenie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4C97155F" w14:textId="77777777" w:rsidR="001A523E" w:rsidRPr="00690CA2" w:rsidRDefault="0059122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polu </w:t>
      </w:r>
      <w:r w:rsidR="0055699C" w:rsidRPr="00690CA2">
        <w:rPr>
          <w:rFonts w:asciiTheme="minorHAnsi" w:hAnsiTheme="minorHAnsi" w:cstheme="minorHAnsi"/>
          <w:b/>
        </w:rPr>
        <w:t>„</w:t>
      </w:r>
      <w:r w:rsidR="006D0CFC" w:rsidRPr="00690CA2">
        <w:rPr>
          <w:rFonts w:asciiTheme="minorHAnsi" w:hAnsiTheme="minorHAnsi" w:cstheme="minorHAnsi"/>
          <w:b/>
        </w:rPr>
        <w:t>Osoby/podmioty zaangażowane w realizacj</w:t>
      </w:r>
      <w:r w:rsidR="002225BF" w:rsidRPr="00690CA2">
        <w:rPr>
          <w:rFonts w:asciiTheme="minorHAnsi" w:hAnsiTheme="minorHAnsi" w:cstheme="minorHAnsi"/>
          <w:b/>
        </w:rPr>
        <w:t>ę działań rekrutacyjnych wraz z </w:t>
      </w:r>
      <w:r w:rsidR="006D0CFC" w:rsidRPr="00690CA2">
        <w:rPr>
          <w:rFonts w:asciiTheme="minorHAnsi" w:hAnsiTheme="minorHAnsi" w:cstheme="minorHAnsi"/>
          <w:b/>
        </w:rPr>
        <w:t>opisem wymagań dotyczących ich kompetencji/doświadczenia</w:t>
      </w:r>
      <w:r w:rsidR="0055699C" w:rsidRPr="00690CA2">
        <w:rPr>
          <w:rFonts w:asciiTheme="minorHAnsi" w:hAnsiTheme="minorHAnsi" w:cstheme="minorHAnsi"/>
          <w:b/>
        </w:rPr>
        <w:t>”</w:t>
      </w:r>
      <w:r w:rsidR="006D0CFC" w:rsidRPr="00690CA2">
        <w:rPr>
          <w:rFonts w:asciiTheme="minorHAnsi" w:hAnsiTheme="minorHAnsi" w:cstheme="minorHAnsi"/>
        </w:rPr>
        <w:t xml:space="preserve"> </w:t>
      </w:r>
      <w:r w:rsidR="0055699C" w:rsidRPr="00690CA2">
        <w:rPr>
          <w:rFonts w:asciiTheme="minorHAnsi" w:hAnsiTheme="minorHAnsi" w:cstheme="minorHAnsi"/>
        </w:rPr>
        <w:t>wskaż</w:t>
      </w:r>
      <w:r w:rsidR="006D0CFC" w:rsidRPr="00690CA2">
        <w:rPr>
          <w:rFonts w:asciiTheme="minorHAnsi" w:hAnsiTheme="minorHAnsi" w:cstheme="minorHAnsi"/>
        </w:rPr>
        <w:t xml:space="preserve"> osoby</w:t>
      </w:r>
      <w:r w:rsidR="00FD2538" w:rsidRPr="00690CA2">
        <w:rPr>
          <w:rFonts w:asciiTheme="minorHAnsi" w:hAnsiTheme="minorHAnsi" w:cstheme="minorHAnsi"/>
        </w:rPr>
        <w:t xml:space="preserve"> (np. personel projektu) lub podmioty</w:t>
      </w:r>
      <w:r w:rsidR="006D0CFC" w:rsidRPr="00690CA2">
        <w:rPr>
          <w:rFonts w:asciiTheme="minorHAnsi" w:hAnsiTheme="minorHAnsi" w:cstheme="minorHAnsi"/>
        </w:rPr>
        <w:t xml:space="preserve"> </w:t>
      </w:r>
      <w:r w:rsidR="00FD2538" w:rsidRPr="00690CA2">
        <w:rPr>
          <w:rFonts w:asciiTheme="minorHAnsi" w:hAnsiTheme="minorHAnsi" w:cstheme="minorHAnsi"/>
        </w:rPr>
        <w:t xml:space="preserve">(np. jeśli usługi w ramach zadania zlecane są na zewnątrz) </w:t>
      </w:r>
      <w:r w:rsidR="00910B6D" w:rsidRPr="00690CA2">
        <w:rPr>
          <w:rFonts w:asciiTheme="minorHAnsi" w:hAnsiTheme="minorHAnsi" w:cstheme="minorHAnsi"/>
        </w:rPr>
        <w:t xml:space="preserve">zaangażowane oraz </w:t>
      </w:r>
      <w:r w:rsidR="006D0CFC" w:rsidRPr="00690CA2">
        <w:rPr>
          <w:rFonts w:asciiTheme="minorHAnsi" w:hAnsiTheme="minorHAnsi" w:cstheme="minorHAnsi"/>
        </w:rPr>
        <w:t>odpowiedzialne za przeprowadzenie procesu rekrutacji do projektu wraz z opisem wymagań dotyczących ich doświadczenia i/lub kompetencji.</w:t>
      </w:r>
    </w:p>
    <w:p w14:paraId="5B1BB69A" w14:textId="77777777" w:rsidR="00B807FC" w:rsidRPr="00690CA2" w:rsidRDefault="001A523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lastRenderedPageBreak/>
        <w:t>Wybierz osoby gwarantujące odpowiednią jakość wsparc</w:t>
      </w:r>
      <w:r w:rsidR="002225BF" w:rsidRPr="00690CA2">
        <w:rPr>
          <w:rFonts w:asciiTheme="minorHAnsi" w:hAnsiTheme="minorHAnsi" w:cstheme="minorHAnsi"/>
        </w:rPr>
        <w:t>ia. Przy opisie doświadczenia i </w:t>
      </w:r>
      <w:r w:rsidRPr="00690CA2">
        <w:rPr>
          <w:rFonts w:asciiTheme="minorHAnsi" w:hAnsiTheme="minorHAnsi" w:cstheme="minorHAnsi"/>
        </w:rPr>
        <w:t xml:space="preserve">kompetencji zaangażowanej kadry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</w:t>
      </w:r>
      <w:r w:rsidR="008F2D2F" w:rsidRPr="00690CA2">
        <w:rPr>
          <w:rFonts w:asciiTheme="minorHAnsi" w:hAnsiTheme="minorHAnsi" w:cstheme="minorHAnsi"/>
        </w:rPr>
        <w:t>specjalista</w:t>
      </w:r>
      <w:r w:rsidR="006B79E9" w:rsidRPr="00690CA2">
        <w:rPr>
          <w:rFonts w:asciiTheme="minorHAnsi" w:hAnsiTheme="minorHAnsi" w:cstheme="minorHAnsi"/>
        </w:rPr>
        <w:t>/tka</w:t>
      </w:r>
      <w:r w:rsidR="008F2D2F" w:rsidRPr="00690CA2">
        <w:rPr>
          <w:rFonts w:asciiTheme="minorHAnsi" w:hAnsiTheme="minorHAnsi" w:cstheme="minorHAnsi"/>
        </w:rPr>
        <w:t xml:space="preserve"> ds. rekrutacji – </w:t>
      </w:r>
      <w:r w:rsidRPr="00690CA2">
        <w:rPr>
          <w:rFonts w:asciiTheme="minorHAnsi" w:hAnsiTheme="minorHAnsi" w:cstheme="minorHAnsi"/>
        </w:rPr>
        <w:t>doświadczenie w prowadzeniu rekrutacji w projekcie współfinansowanym z EFS albo bardziej szczegółowo – jeśli wiesz, jaką osobę oddelegujesz do projektu: doświadczenie w prowadzeniu rekrutacji w projektach realizowanych w Poddziałaniu 8.1.1 PO KL).</w:t>
      </w:r>
    </w:p>
    <w:p w14:paraId="51390AA9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„Przedmiot konkursu”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 xml:space="preserve">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145AD1A2" w14:textId="77777777" w:rsidR="00265A53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4" w:name="_Toc509382217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C.4.B. Zadania merytoryczne</w:t>
      </w:r>
      <w:bookmarkEnd w:id="24"/>
    </w:p>
    <w:p w14:paraId="7B28FE54" w14:textId="77777777" w:rsidR="00910B6D" w:rsidRPr="00690CA2" w:rsidRDefault="00910B6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p</w:t>
      </w:r>
      <w:r w:rsidR="006D0CFC" w:rsidRPr="00690CA2">
        <w:rPr>
          <w:rFonts w:asciiTheme="minorHAnsi" w:hAnsiTheme="minorHAnsi" w:cstheme="minorHAnsi"/>
          <w:sz w:val="24"/>
          <w:szCs w:val="24"/>
        </w:rPr>
        <w:t>oszczególne zadania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które będą realizowane w ramach projektu, zgodnie z przewidywaną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chronologiczną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kolejnością ich realizacji. W przypadku</w:t>
      </w:r>
      <w:r w:rsidR="00591227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gdy określone zadania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merytoryczne </w:t>
      </w:r>
      <w:r w:rsidR="006D0CFC" w:rsidRPr="00690CA2">
        <w:rPr>
          <w:rFonts w:asciiTheme="minorHAnsi" w:hAnsiTheme="minorHAnsi" w:cstheme="minorHAnsi"/>
          <w:sz w:val="24"/>
          <w:szCs w:val="24"/>
        </w:rPr>
        <w:t>realiz</w:t>
      </w:r>
      <w:r w:rsidRPr="00690CA2">
        <w:rPr>
          <w:rFonts w:asciiTheme="minorHAnsi" w:hAnsiTheme="minorHAnsi" w:cstheme="minorHAnsi"/>
          <w:sz w:val="24"/>
          <w:szCs w:val="24"/>
        </w:rPr>
        <w:t>ujesz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równolegle</w:t>
      </w:r>
      <w:r w:rsidR="00591227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porządek ich wskazania jest nieistotny.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Aby dodać zadanie merytoryczne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„Dodaj pozycję”, a żeby usunąć zadanie merytoryczne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„Usuń”. </w:t>
      </w:r>
    </w:p>
    <w:p w14:paraId="6EB1CB7B" w14:textId="77777777" w:rsidR="00910B6D" w:rsidRPr="00690CA2" w:rsidRDefault="00910B6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i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 podstawie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kolejności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wskazanych 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zadań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merytorycznych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GWD automatycznie ustala ich kolejność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91227" w:rsidRPr="00690CA2">
        <w:rPr>
          <w:rFonts w:asciiTheme="minorHAnsi" w:hAnsiTheme="minorHAnsi" w:cstheme="minorHAnsi"/>
          <w:sz w:val="24"/>
          <w:szCs w:val="24"/>
        </w:rPr>
        <w:t xml:space="preserve">punktach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C.4.D.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Harmonogram projektu </w:t>
      </w:r>
      <w:r w:rsidR="007B4A09" w:rsidRPr="00690CA2">
        <w:rPr>
          <w:rFonts w:asciiTheme="minorHAnsi" w:hAnsiTheme="minorHAnsi" w:cstheme="minorHAnsi"/>
          <w:sz w:val="24"/>
          <w:szCs w:val="24"/>
        </w:rPr>
        <w:t>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E.1.A. </w:t>
      </w:r>
      <w:r w:rsidR="00490CC2" w:rsidRPr="00690CA2">
        <w:rPr>
          <w:rFonts w:asciiTheme="minorHAnsi" w:hAnsiTheme="minorHAnsi" w:cstheme="minorHAnsi"/>
          <w:iCs/>
          <w:sz w:val="24"/>
          <w:szCs w:val="24"/>
        </w:rPr>
        <w:t xml:space="preserve">Budżet </w:t>
      </w:r>
      <w:r w:rsidR="006D0CFC" w:rsidRPr="00690CA2">
        <w:rPr>
          <w:rFonts w:asciiTheme="minorHAnsi" w:hAnsiTheme="minorHAnsi" w:cstheme="minorHAnsi"/>
          <w:iCs/>
          <w:sz w:val="24"/>
          <w:szCs w:val="24"/>
        </w:rPr>
        <w:t>szczegółowy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podziale na zadania merytoryczne.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Bez </w:t>
      </w:r>
      <w:r w:rsidRPr="00690CA2">
        <w:rPr>
          <w:rFonts w:asciiTheme="minorHAnsi" w:hAnsiTheme="minorHAnsi" w:cstheme="minorHAnsi"/>
          <w:sz w:val="24"/>
          <w:szCs w:val="24"/>
        </w:rPr>
        <w:t>określenia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przynajmniej jednego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Pr="00690CA2">
        <w:rPr>
          <w:rFonts w:asciiTheme="minorHAnsi" w:hAnsiTheme="minorHAnsi" w:cstheme="minorHAnsi"/>
          <w:sz w:val="24"/>
          <w:szCs w:val="24"/>
        </w:rPr>
        <w:t>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7844" w:rsidRPr="00690CA2">
        <w:rPr>
          <w:rFonts w:asciiTheme="minorHAnsi" w:hAnsiTheme="minorHAnsi" w:cstheme="minorHAnsi"/>
          <w:sz w:val="24"/>
          <w:szCs w:val="24"/>
        </w:rPr>
        <w:t>merytoryczn</w:t>
      </w:r>
      <w:r w:rsidRPr="00690CA2">
        <w:rPr>
          <w:rFonts w:asciiTheme="minorHAnsi" w:hAnsiTheme="minorHAnsi" w:cstheme="minorHAnsi"/>
          <w:sz w:val="24"/>
          <w:szCs w:val="24"/>
        </w:rPr>
        <w:t>ego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możesz wypełnić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ww. punktów, z wyjątkiem zadania „Rekrutacja” w punkcie C.4.D. Harmonogram projektu.</w:t>
      </w:r>
    </w:p>
    <w:p w14:paraId="35D82E56" w14:textId="77777777" w:rsidR="00265A53" w:rsidRPr="00690CA2" w:rsidRDefault="003D694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Opisz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merytoryczną zawartość proponowanych działań</w:t>
      </w:r>
      <w:r w:rsidR="00260A09" w:rsidRPr="00690CA2">
        <w:rPr>
          <w:rFonts w:asciiTheme="minorHAnsi" w:hAnsiTheme="minorHAnsi" w:cstheme="minorHAnsi"/>
          <w:sz w:val="24"/>
          <w:szCs w:val="24"/>
        </w:rPr>
        <w:t xml:space="preserve"> oraz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10B6D" w:rsidRPr="00690CA2">
        <w:rPr>
          <w:rFonts w:asciiTheme="minorHAnsi" w:hAnsiTheme="minorHAnsi" w:cstheme="minorHAnsi"/>
          <w:sz w:val="24"/>
          <w:szCs w:val="24"/>
        </w:rPr>
        <w:t>właściw</w:t>
      </w:r>
      <w:r w:rsidRPr="00690CA2">
        <w:rPr>
          <w:rFonts w:asciiTheme="minorHAnsi" w:hAnsiTheme="minorHAnsi" w:cstheme="minorHAnsi"/>
          <w:sz w:val="24"/>
          <w:szCs w:val="24"/>
        </w:rPr>
        <w:t>ie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dob</w:t>
      </w:r>
      <w:r w:rsidRPr="00690CA2">
        <w:rPr>
          <w:rFonts w:asciiTheme="minorHAnsi" w:hAnsiTheme="minorHAnsi" w:cstheme="minorHAnsi"/>
          <w:sz w:val="24"/>
          <w:szCs w:val="24"/>
        </w:rPr>
        <w:t>ierz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instrument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910B6D" w:rsidRPr="00690CA2">
        <w:rPr>
          <w:rFonts w:asciiTheme="minorHAnsi" w:hAnsiTheme="minorHAnsi" w:cstheme="minorHAnsi"/>
          <w:sz w:val="24"/>
          <w:szCs w:val="24"/>
        </w:rPr>
        <w:t>planowan</w:t>
      </w:r>
      <w:r w:rsidRPr="00690CA2">
        <w:rPr>
          <w:rFonts w:asciiTheme="minorHAnsi" w:hAnsiTheme="minorHAnsi" w:cstheme="minorHAnsi"/>
          <w:sz w:val="24"/>
          <w:szCs w:val="24"/>
        </w:rPr>
        <w:t>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Pr="00690CA2">
        <w:rPr>
          <w:rFonts w:asciiTheme="minorHAnsi" w:hAnsiTheme="minorHAnsi" w:cstheme="minorHAnsi"/>
          <w:sz w:val="24"/>
          <w:szCs w:val="24"/>
        </w:rPr>
        <w:t>nia merytoryczne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do zidentyfikowanych problemów, </w:t>
      </w:r>
      <w:r w:rsidR="00840DAE" w:rsidRPr="00690CA2">
        <w:rPr>
          <w:rFonts w:asciiTheme="minorHAnsi" w:hAnsiTheme="minorHAnsi" w:cstheme="minorHAnsi"/>
          <w:sz w:val="24"/>
          <w:szCs w:val="24"/>
        </w:rPr>
        <w:t xml:space="preserve">założonych celów/wskaźników, </w:t>
      </w:r>
      <w:r w:rsidR="00910B6D" w:rsidRPr="00690CA2">
        <w:rPr>
          <w:rFonts w:asciiTheme="minorHAnsi" w:hAnsiTheme="minorHAnsi" w:cstheme="minorHAnsi"/>
          <w:sz w:val="24"/>
          <w:szCs w:val="24"/>
        </w:rPr>
        <w:t>specyficznych potrzeb grupy docelowej, obszaru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260A0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910B6D" w:rsidRPr="00690CA2">
        <w:rPr>
          <w:rFonts w:asciiTheme="minorHAnsi" w:hAnsiTheme="minorHAnsi" w:cstheme="minorHAnsi"/>
          <w:sz w:val="24"/>
          <w:szCs w:val="24"/>
        </w:rPr>
        <w:t>innych warunków i ograniczeń.</w:t>
      </w:r>
      <w:r w:rsidR="00A407C4" w:rsidRPr="00690CA2">
        <w:rPr>
          <w:rFonts w:asciiTheme="minorHAnsi" w:hAnsiTheme="minorHAnsi" w:cstheme="minorHAnsi"/>
          <w:sz w:val="24"/>
          <w:szCs w:val="24"/>
        </w:rPr>
        <w:t xml:space="preserve"> Zadania merytorycznego nie stanowią pojedyncze wydatki, np. usługa cateringowa, hotelowa, trenerska.</w:t>
      </w:r>
    </w:p>
    <w:p w14:paraId="41766E70" w14:textId="77777777" w:rsidR="00265A53" w:rsidRPr="00690CA2" w:rsidRDefault="00260A09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nazwij poszczególne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realizowane w ramach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Pamiętaj, że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</w:t>
      </w:r>
      <w:r w:rsidRPr="00690CA2">
        <w:rPr>
          <w:rFonts w:asciiTheme="minorHAnsi" w:hAnsiTheme="minorHAnsi" w:cstheme="minorHAnsi"/>
          <w:sz w:val="24"/>
          <w:szCs w:val="24"/>
        </w:rPr>
        <w:t>em merytorycznym nie może być zarządzanie projektem, promocja projektu czy działania świadomościowe (m. in. kampanie informacyjno-promocyjne i różne działania upowszechniające). Takie działania są rozliczane w ramach kosztów pośrednich, a zadania merytoryczne są finansowane z kosztów bezpośrednich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Wskazane przez </w:t>
      </w:r>
      <w:r w:rsidRPr="00690CA2">
        <w:rPr>
          <w:rFonts w:asciiTheme="minorHAnsi" w:hAnsiTheme="minorHAnsi" w:cstheme="minorHAnsi"/>
          <w:sz w:val="24"/>
          <w:szCs w:val="24"/>
        </w:rPr>
        <w:t>Ciebie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nazwy zadań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merytorycznych </w:t>
      </w:r>
      <w:r w:rsidRPr="00690CA2">
        <w:rPr>
          <w:rFonts w:asciiTheme="minorHAnsi" w:hAnsiTheme="minorHAnsi" w:cstheme="minorHAnsi"/>
          <w:sz w:val="24"/>
          <w:szCs w:val="24"/>
        </w:rPr>
        <w:t>GWD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automatycznie przenosi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punktów: C.4.D. Harmonogram projektu, C.4.E. Kwoty ryczałtowe </w:t>
      </w:r>
      <w:r w:rsidR="00591227" w:rsidRPr="00690CA2">
        <w:rPr>
          <w:rFonts w:asciiTheme="minorHAnsi" w:hAnsiTheme="minorHAnsi" w:cstheme="minorHAnsi"/>
          <w:sz w:val="24"/>
          <w:szCs w:val="24"/>
        </w:rPr>
        <w:t>oraz E.1.A. Budżet szczegółowy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071C5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7778651" w14:textId="77777777" w:rsidR="00265A53" w:rsidRPr="00690CA2" w:rsidRDefault="00966692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Miejsce realizacji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poszczególne </w:t>
      </w:r>
      <w:r w:rsidR="006D0CFC" w:rsidRPr="00690CA2">
        <w:rPr>
          <w:rFonts w:asciiTheme="minorHAnsi" w:hAnsiTheme="minorHAnsi" w:cstheme="minorHAnsi"/>
          <w:sz w:val="24"/>
          <w:szCs w:val="24"/>
        </w:rPr>
        <w:t>miejsca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wykonania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działań określonych w zadaniu merytorycznym, np.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sytuacji, kiedy w projekcie edukacyjnym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realizujesz </w:t>
      </w:r>
      <w:r w:rsidR="006D0CFC" w:rsidRPr="00690CA2">
        <w:rPr>
          <w:rFonts w:asciiTheme="minorHAnsi" w:hAnsiTheme="minorHAnsi" w:cstheme="minorHAnsi"/>
          <w:sz w:val="24"/>
          <w:szCs w:val="24"/>
        </w:rPr>
        <w:t>działania zarówno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szkołach, jak i u pracodawców czy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uczelniach, jako miejsce realizacji zadań </w:t>
      </w: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: zajęcia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Zespół Szkół nr </w:t>
      </w:r>
      <w:r w:rsidR="00D14E34" w:rsidRPr="00690CA2">
        <w:rPr>
          <w:rFonts w:asciiTheme="minorHAnsi" w:hAnsiTheme="minorHAnsi" w:cstheme="minorHAnsi"/>
          <w:sz w:val="24"/>
          <w:szCs w:val="24"/>
        </w:rPr>
        <w:t>3 w Bydgoszczy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staże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pracodawcy </w:t>
      </w:r>
      <w:r w:rsidR="006D0CFC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 terenu miasta 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Grudziądza </w:t>
      </w:r>
      <w:r w:rsidR="006D0CFC" w:rsidRPr="00690CA2">
        <w:rPr>
          <w:rFonts w:asciiTheme="minorHAnsi" w:hAnsiTheme="minorHAnsi" w:cstheme="minorHAnsi"/>
          <w:sz w:val="24"/>
          <w:szCs w:val="24"/>
        </w:rPr>
        <w:t>i powiatu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grudziądzkiego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warsztaty eksperymentalne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uczelni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</w:t>
      </w:r>
      <w:r w:rsidR="00BA7844" w:rsidRPr="00690CA2">
        <w:rPr>
          <w:rFonts w:asciiTheme="minorHAnsi" w:hAnsiTheme="minorHAnsi" w:cstheme="minorHAnsi"/>
          <w:sz w:val="24"/>
          <w:szCs w:val="24"/>
        </w:rPr>
        <w:t>województwa kujawsko-pomorskiego.</w:t>
      </w:r>
    </w:p>
    <w:p w14:paraId="3F68C424" w14:textId="77777777" w:rsidR="004603A1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966692" w:rsidRPr="00690CA2">
        <w:rPr>
          <w:rFonts w:asciiTheme="minorHAnsi" w:hAnsiTheme="minorHAnsi" w:cstheme="minorHAnsi"/>
          <w:sz w:val="24"/>
          <w:szCs w:val="24"/>
        </w:rPr>
        <w:t>polu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Szczegółowy opis zadania (sposób organizacji działań, ich zakres merytoryczny)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03A1" w:rsidRPr="00690CA2">
        <w:rPr>
          <w:rFonts w:asciiTheme="minorHAnsi" w:hAnsiTheme="minorHAnsi" w:cstheme="minorHAnsi"/>
          <w:sz w:val="24"/>
          <w:szCs w:val="24"/>
        </w:rPr>
        <w:t>wskaż m. in.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397684" w14:textId="77777777" w:rsidR="004603A1" w:rsidRPr="00690CA2" w:rsidRDefault="001D13B2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planowan</w:t>
      </w:r>
      <w:r w:rsidR="00D14E34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E69B2"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="007E69B2" w:rsidRPr="00690CA2">
        <w:rPr>
          <w:rFonts w:asciiTheme="minorHAnsi" w:hAnsiTheme="minorHAnsi" w:cstheme="minorHAnsi"/>
          <w:sz w:val="24"/>
          <w:szCs w:val="24"/>
        </w:rPr>
        <w:t xml:space="preserve"> edycji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zajęć (np. 3 edycje)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7E69B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846CD7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grup zajęciowych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(np. 5 grup)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F07D1E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02123" w14:textId="77777777" w:rsidR="004603A1" w:rsidRPr="00690CA2" w:rsidRDefault="00F07D1E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osób w grupie zajęciowej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(np. 8 osób)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141BED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godzin </w:t>
      </w:r>
      <w:r w:rsidR="001D13B2" w:rsidRPr="00690CA2">
        <w:rPr>
          <w:rFonts w:asciiTheme="minorHAnsi" w:hAnsiTheme="minorHAnsi" w:cstheme="minorHAnsi"/>
          <w:sz w:val="24"/>
          <w:szCs w:val="24"/>
        </w:rPr>
        <w:t>zajęć (np. 6 h lekcyjnych)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06800F45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częstotliwość zajęć (np. raz w tygodniu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EC68AF" w:rsidRPr="00690CA2">
        <w:rPr>
          <w:rFonts w:asciiTheme="minorHAnsi" w:hAnsiTheme="minorHAnsi" w:cstheme="minorHAnsi"/>
          <w:sz w:val="24"/>
          <w:szCs w:val="24"/>
        </w:rPr>
        <w:t>wieczorem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 w dzień roboczy</w:t>
      </w:r>
      <w:r w:rsidR="004603A1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79D67812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materiały dydaktyczne przekazywane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5E02D1" w:rsidRPr="00690CA2">
        <w:rPr>
          <w:rFonts w:asciiTheme="minorHAnsi" w:hAnsiTheme="minorHAnsi" w:cstheme="minorHAnsi"/>
          <w:sz w:val="24"/>
          <w:szCs w:val="24"/>
        </w:rPr>
        <w:t xml:space="preserve"> (np. skrypt przygotowany przez trenera</w:t>
      </w:r>
      <w:r w:rsidR="005A6A0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A6A0C" w:rsidRPr="00690CA2">
        <w:rPr>
          <w:rFonts w:asciiTheme="minorHAnsi" w:hAnsiTheme="minorHAnsi" w:cstheme="minorHAnsi"/>
          <w:sz w:val="24"/>
          <w:szCs w:val="24"/>
        </w:rPr>
        <w:t>kę</w:t>
      </w:r>
      <w:proofErr w:type="spellEnd"/>
      <w:r w:rsidR="005E02D1" w:rsidRPr="00690CA2">
        <w:rPr>
          <w:rFonts w:asciiTheme="minorHAnsi" w:hAnsiTheme="minorHAnsi" w:cstheme="minorHAnsi"/>
          <w:sz w:val="24"/>
          <w:szCs w:val="24"/>
        </w:rPr>
        <w:t>, podręcznik z zakresu języka angielskiego)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3C9389C" w14:textId="77777777" w:rsidR="004603A1" w:rsidRPr="00690CA2" w:rsidRDefault="004603A1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ramowy program zajęć wraz z liczbą godzin przeznaczoną na poszczególne moduły/tematy;</w:t>
      </w:r>
    </w:p>
    <w:p w14:paraId="498D8C11" w14:textId="77777777" w:rsidR="00635ECC" w:rsidRPr="00690CA2" w:rsidRDefault="00F07D1E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informacje o spełnieniu wymogów prawodawstwa w specyficznym</w:t>
      </w:r>
      <w:r w:rsidR="000759B7" w:rsidRPr="00690CA2">
        <w:rPr>
          <w:rFonts w:asciiTheme="minorHAnsi" w:hAnsiTheme="minorHAnsi" w:cstheme="minorHAnsi"/>
          <w:sz w:val="24"/>
          <w:szCs w:val="24"/>
        </w:rPr>
        <w:t xml:space="preserve"> merytorycznym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zakresie (np. zapewnienie odpowiedniej powierz</w:t>
      </w:r>
      <w:r w:rsidR="002225BF" w:rsidRPr="00690CA2">
        <w:rPr>
          <w:rFonts w:asciiTheme="minorHAnsi" w:hAnsiTheme="minorHAnsi" w:cstheme="minorHAnsi"/>
          <w:sz w:val="24"/>
          <w:szCs w:val="24"/>
        </w:rPr>
        <w:t>chni przypadającej na dziecko w </w:t>
      </w:r>
      <w:r w:rsidRPr="00690CA2">
        <w:rPr>
          <w:rFonts w:asciiTheme="minorHAnsi" w:hAnsiTheme="minorHAnsi" w:cstheme="minorHAnsi"/>
          <w:sz w:val="24"/>
          <w:szCs w:val="24"/>
        </w:rPr>
        <w:t>przedszkolu</w:t>
      </w:r>
      <w:r w:rsidR="00461B33" w:rsidRPr="00690CA2">
        <w:rPr>
          <w:rFonts w:asciiTheme="minorHAnsi" w:hAnsiTheme="minorHAnsi" w:cstheme="minorHAnsi"/>
          <w:sz w:val="24"/>
          <w:szCs w:val="24"/>
        </w:rPr>
        <w:t xml:space="preserve"> czy żłobku</w:t>
      </w:r>
      <w:r w:rsidRPr="00690CA2">
        <w:rPr>
          <w:rFonts w:asciiTheme="minorHAnsi" w:hAnsiTheme="minorHAnsi" w:cstheme="minorHAnsi"/>
          <w:sz w:val="24"/>
          <w:szCs w:val="24"/>
        </w:rPr>
        <w:t xml:space="preserve">, organizacja 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właściwego wymiaru </w:t>
      </w:r>
      <w:r w:rsidRPr="00690CA2">
        <w:rPr>
          <w:rFonts w:asciiTheme="minorHAnsi" w:hAnsiTheme="minorHAnsi" w:cstheme="minorHAnsi"/>
          <w:sz w:val="24"/>
          <w:szCs w:val="24"/>
        </w:rPr>
        <w:t>praktyk w ramach kwalifikacyjnego kursu zawodowego)</w:t>
      </w:r>
      <w:r w:rsidR="00621263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6434862" w14:textId="77777777" w:rsidR="00966692" w:rsidRPr="00690CA2" w:rsidRDefault="004603A1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b/>
          <w:sz w:val="24"/>
          <w:szCs w:val="24"/>
        </w:rPr>
        <w:t>/podmiotów”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966692" w:rsidRPr="00690CA2">
        <w:rPr>
          <w:rFonts w:asciiTheme="minorHAnsi" w:hAnsiTheme="minorHAnsi" w:cstheme="minorHAnsi"/>
          <w:sz w:val="24"/>
          <w:szCs w:val="24"/>
        </w:rPr>
        <w:t>, jak</w:t>
      </w:r>
      <w:r w:rsidRPr="00690CA2">
        <w:rPr>
          <w:rFonts w:asciiTheme="minorHAnsi" w:hAnsiTheme="minorHAnsi" w:cstheme="minorHAnsi"/>
          <w:sz w:val="24"/>
          <w:szCs w:val="24"/>
        </w:rPr>
        <w:t>ą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liczb</w:t>
      </w:r>
      <w:r w:rsidRPr="00690CA2">
        <w:rPr>
          <w:rFonts w:asciiTheme="minorHAnsi" w:hAnsiTheme="minorHAnsi" w:cstheme="minorHAnsi"/>
          <w:sz w:val="24"/>
          <w:szCs w:val="24"/>
        </w:rPr>
        <w:t>ę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osób (rozumianych jako pojedyncze osoby fizyczne)</w:t>
      </w:r>
      <w:r w:rsidR="003314DB" w:rsidRPr="00690CA2">
        <w:rPr>
          <w:rFonts w:asciiTheme="minorHAnsi" w:hAnsiTheme="minorHAnsi" w:cstheme="minorHAnsi"/>
          <w:sz w:val="24"/>
          <w:szCs w:val="24"/>
        </w:rPr>
        <w:t>/podmiotów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wspierasz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konkretnego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Wypełnij pole, jeśli specyfika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to pozwala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E3CBA21" w14:textId="77777777" w:rsidR="00966692" w:rsidRPr="00690CA2" w:rsidRDefault="00EA5A04" w:rsidP="00690CA2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966692" w:rsidRPr="00690CA2">
        <w:rPr>
          <w:rFonts w:asciiTheme="minorHAnsi" w:hAnsiTheme="minorHAnsi" w:cstheme="minorHAnsi"/>
          <w:sz w:val="24"/>
          <w:szCs w:val="24"/>
        </w:rPr>
        <w:t>, jaką liczbę miejsc na zajęciach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EB0051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przedszkolu, </w:t>
      </w:r>
      <w:r w:rsidR="00EB0051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>żłobku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itp. utworzy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Wypełnij pole, jeśli specyfika projektu na to pozwala.</w:t>
      </w:r>
    </w:p>
    <w:p w14:paraId="2ABD7EB9" w14:textId="77777777" w:rsidR="00966692" w:rsidRPr="00690CA2" w:rsidRDefault="00EA5A0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966692" w:rsidRPr="00690CA2">
        <w:rPr>
          <w:rFonts w:asciiTheme="minorHAnsi" w:hAnsiTheme="minorHAnsi" w:cstheme="minorHAnsi"/>
          <w:sz w:val="24"/>
          <w:szCs w:val="24"/>
        </w:rPr>
        <w:t>wró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szczególną uwagę na odmienne sposoby wypełniania 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W części przypadków </w:t>
      </w:r>
      <w:r w:rsidRPr="00690CA2">
        <w:rPr>
          <w:rFonts w:asciiTheme="minorHAnsi" w:hAnsiTheme="minorHAnsi" w:cstheme="minorHAnsi"/>
          <w:sz w:val="24"/>
          <w:szCs w:val="24"/>
        </w:rPr>
        <w:t>uzupełnisz te pola za pomocą różnych wartości.</w:t>
      </w:r>
    </w:p>
    <w:p w14:paraId="42B34710" w14:textId="77777777" w:rsidR="00966692" w:rsidRPr="00690CA2" w:rsidRDefault="00EA5A0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sz w:val="24"/>
          <w:szCs w:val="24"/>
        </w:rPr>
        <w:t>wskażesz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co do zasady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wartości liczbowej </w:t>
      </w:r>
      <w:r w:rsidR="00966692" w:rsidRPr="00690CA2">
        <w:rPr>
          <w:rFonts w:asciiTheme="minorHAnsi" w:hAnsiTheme="minorHAnsi" w:cstheme="minorHAnsi"/>
          <w:sz w:val="24"/>
          <w:szCs w:val="24"/>
        </w:rPr>
        <w:t>wyższ</w:t>
      </w:r>
      <w:r w:rsidRPr="00690CA2">
        <w:rPr>
          <w:rFonts w:asciiTheme="minorHAnsi" w:hAnsiTheme="minorHAnsi" w:cstheme="minorHAnsi"/>
          <w:sz w:val="24"/>
          <w:szCs w:val="24"/>
        </w:rPr>
        <w:t>ej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niż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 xml:space="preserve">” (choć jest to możliwe, np. przy założeniu, że z określonej liczby miejsc </w:t>
      </w:r>
      <w:r w:rsidR="00461B33" w:rsidRPr="00690CA2">
        <w:rPr>
          <w:rFonts w:asciiTheme="minorHAnsi" w:hAnsiTheme="minorHAnsi" w:cstheme="minorHAnsi"/>
          <w:sz w:val="24"/>
          <w:szCs w:val="24"/>
        </w:rPr>
        <w:t>w przedszkolu czy żłobku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skorzysta większa liczba dzieci ze względu na naturalną rotację)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Częsta będzie n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atomiast sytuacja odwrotna –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wskażesz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wyższą wartość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liczbową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niż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/podmiotów”, np.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danego zadania merytorycznego </w:t>
      </w:r>
      <w:r w:rsidRPr="00690CA2">
        <w:rPr>
          <w:rFonts w:asciiTheme="minorHAnsi" w:hAnsiTheme="minorHAnsi" w:cstheme="minorHAnsi"/>
          <w:sz w:val="24"/>
          <w:szCs w:val="24"/>
        </w:rPr>
        <w:t>przewidujesz więcej form wsparcia (</w:t>
      </w:r>
      <w:r w:rsidR="00966692" w:rsidRPr="00690CA2">
        <w:rPr>
          <w:rFonts w:asciiTheme="minorHAnsi" w:hAnsiTheme="minorHAnsi" w:cstheme="minorHAnsi"/>
          <w:sz w:val="24"/>
          <w:szCs w:val="24"/>
        </w:rPr>
        <w:t>kurs spawania, kurs operatora obrabiarki CNC), a zakłada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, że dana osoba fizyczna weźmie udział w więcej niż jednej formie wsparcia (np. w 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obu tych wspomnianych kursach) – </w:t>
      </w:r>
      <w:r w:rsidR="00966692" w:rsidRPr="00690CA2">
        <w:rPr>
          <w:rFonts w:asciiTheme="minorHAnsi" w:hAnsiTheme="minorHAnsi" w:cstheme="minorHAnsi"/>
          <w:sz w:val="24"/>
          <w:szCs w:val="24"/>
        </w:rPr>
        <w:t>zakłada</w:t>
      </w:r>
      <w:r w:rsidR="00A12A40"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wówczas </w:t>
      </w:r>
      <w:r w:rsidR="00966692" w:rsidRPr="00690CA2">
        <w:rPr>
          <w:rFonts w:asciiTheme="minorHAnsi" w:hAnsiTheme="minorHAnsi" w:cstheme="minorHAnsi"/>
          <w:sz w:val="24"/>
          <w:szCs w:val="24"/>
        </w:rPr>
        <w:t>więcej miejsc na kursie (np. jedno miejsce na kursie spawania i jedno miejsce na kursie operatora obrabiarki CNC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 dla tej samej osoby</w:t>
      </w:r>
      <w:r w:rsidR="00966692" w:rsidRPr="00690CA2">
        <w:rPr>
          <w:rFonts w:asciiTheme="minorHAnsi" w:hAnsiTheme="minorHAnsi" w:cstheme="minorHAnsi"/>
          <w:sz w:val="24"/>
          <w:szCs w:val="24"/>
        </w:rPr>
        <w:t>) od liczby wspieranych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(jedna osoba </w:t>
      </w:r>
      <w:r w:rsidR="002A389E" w:rsidRPr="00690CA2">
        <w:rPr>
          <w:rFonts w:asciiTheme="minorHAnsi" w:hAnsiTheme="minorHAnsi" w:cstheme="minorHAnsi"/>
          <w:sz w:val="24"/>
          <w:szCs w:val="24"/>
        </w:rPr>
        <w:t>zajmie oba wymienione miejsca).</w:t>
      </w:r>
    </w:p>
    <w:p w14:paraId="72BA1211" w14:textId="77777777" w:rsidR="00461B33" w:rsidRPr="00690CA2" w:rsidRDefault="00461B33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Podział zada</w:t>
      </w:r>
      <w:r w:rsidRPr="00690CA2">
        <w:rPr>
          <w:rFonts w:asciiTheme="minorHAnsi" w:hAnsiTheme="minorHAnsi" w:cstheme="minorHAnsi"/>
          <w:b/>
          <w:sz w:val="24"/>
          <w:szCs w:val="24"/>
        </w:rPr>
        <w:t>nia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(lider/partner)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wypełnij wyłącznie w przypadku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projektów partnerskich, tj. </w:t>
      </w:r>
      <w:r w:rsidRPr="00690CA2">
        <w:rPr>
          <w:rFonts w:asciiTheme="minorHAnsi" w:hAnsiTheme="minorHAnsi" w:cstheme="minorHAnsi"/>
          <w:sz w:val="24"/>
          <w:szCs w:val="24"/>
        </w:rPr>
        <w:t>po wyborze „TAK” w polu „Projekt partnerski” w podsekcji A.6. Partnerzy projektu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Wskaż: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40D89" w14:textId="77777777" w:rsidR="00461B33" w:rsidRPr="00690CA2" w:rsidRDefault="00461B33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kto – lider czy partner lub w przypadku projektów realizowanych przy współudziale kilku partnerów, który z tych partnerów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jest </w:t>
      </w:r>
      <w:r w:rsidR="00966692" w:rsidRPr="00690CA2">
        <w:rPr>
          <w:rFonts w:asciiTheme="minorHAnsi" w:hAnsiTheme="minorHAnsi" w:cstheme="minorHAnsi"/>
          <w:sz w:val="24"/>
          <w:szCs w:val="24"/>
        </w:rPr>
        <w:t>odpowiedzialny za re</w:t>
      </w:r>
      <w:r w:rsidR="006B5183" w:rsidRPr="00690CA2">
        <w:rPr>
          <w:rFonts w:asciiTheme="minorHAnsi" w:hAnsiTheme="minorHAnsi" w:cstheme="minorHAnsi"/>
          <w:sz w:val="24"/>
          <w:szCs w:val="24"/>
        </w:rPr>
        <w:t>alizację zadania merytorycznego;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98283F" w14:textId="77777777" w:rsidR="00966692" w:rsidRPr="00690CA2" w:rsidRDefault="00461B33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 jaką część zadania merytorycznego odpowiedzialni będą poszczególni partnerzy projektu 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sytuacji, kiedy dane zadanie merytoryczne jest realizowane zarówno przez </w:t>
      </w:r>
      <w:r w:rsidR="008B5AEB" w:rsidRPr="00690CA2">
        <w:rPr>
          <w:rFonts w:asciiTheme="minorHAnsi" w:hAnsiTheme="minorHAnsi" w:cstheme="minorHAnsi"/>
          <w:sz w:val="24"/>
          <w:szCs w:val="24"/>
        </w:rPr>
        <w:t>lidera, jak i przez partnera/ów;</w:t>
      </w:r>
    </w:p>
    <w:p w14:paraId="4E4CCCCE" w14:textId="77777777" w:rsidR="00461B33" w:rsidRPr="00690CA2" w:rsidRDefault="008B5AEB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udziału partnera/ów w zadaniu merytorycznym oraz </w:t>
      </w:r>
      <w:r w:rsidRPr="00690CA2">
        <w:rPr>
          <w:rFonts w:asciiTheme="minorHAnsi" w:hAnsiTheme="minorHAnsi" w:cstheme="minorHAnsi"/>
          <w:sz w:val="24"/>
          <w:szCs w:val="24"/>
        </w:rPr>
        <w:t>podziału działań między partnerów projektu.</w:t>
      </w:r>
    </w:p>
    <w:p w14:paraId="7359E575" w14:textId="77777777" w:rsidR="001A523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>polu</w:t>
      </w:r>
      <w:r w:rsidR="002A74B7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1B33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Osoby/podmioty zaangażowane w realizację działań wraz z opisem wymagań dotyczących ich kompetencji/doświadczenia</w:t>
      </w:r>
      <w:r w:rsidR="00461B33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</w:t>
      </w:r>
      <w:r w:rsidR="00461B33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osoby (np. personel projektu) lub podmioty (jeśli </w:t>
      </w:r>
      <w:r w:rsidR="00461B33" w:rsidRPr="00690CA2">
        <w:rPr>
          <w:rFonts w:asciiTheme="minorHAnsi" w:hAnsiTheme="minorHAnsi" w:cstheme="minorHAnsi"/>
          <w:sz w:val="24"/>
          <w:szCs w:val="24"/>
        </w:rPr>
        <w:t>dostawy/</w:t>
      </w:r>
      <w:r w:rsidRPr="00690CA2">
        <w:rPr>
          <w:rFonts w:asciiTheme="minorHAnsi" w:hAnsiTheme="minorHAnsi" w:cstheme="minorHAnsi"/>
          <w:sz w:val="24"/>
          <w:szCs w:val="24"/>
        </w:rPr>
        <w:t xml:space="preserve">usługi w ramach zadania </w:t>
      </w:r>
      <w:r w:rsidR="00C028F8" w:rsidRPr="00690CA2">
        <w:rPr>
          <w:rFonts w:asciiTheme="minorHAnsi" w:hAnsiTheme="minorHAnsi" w:cstheme="minorHAnsi"/>
          <w:sz w:val="24"/>
          <w:szCs w:val="24"/>
        </w:rPr>
        <w:t xml:space="preserve">merytorycznego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zlecane są </w:t>
      </w:r>
      <w:r w:rsidRPr="00690CA2">
        <w:rPr>
          <w:rFonts w:asciiTheme="minorHAnsi" w:hAnsiTheme="minorHAnsi" w:cstheme="minorHAnsi"/>
          <w:sz w:val="24"/>
          <w:szCs w:val="24"/>
        </w:rPr>
        <w:t>na zewnątrz) zaangażowane bezpośrednio w realizację każdego z zadań</w:t>
      </w:r>
      <w:r w:rsidR="001A523E" w:rsidRPr="00690CA2">
        <w:rPr>
          <w:rFonts w:asciiTheme="minorHAnsi" w:hAnsiTheme="minorHAnsi" w:cstheme="minorHAnsi"/>
          <w:sz w:val="24"/>
          <w:szCs w:val="24"/>
        </w:rPr>
        <w:t xml:space="preserve"> wraz z opisem wymagań dotyczących ich doświadczenia i/lub kompetencji</w:t>
      </w:r>
      <w:r w:rsidR="008F2D2F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AC4A58D" w14:textId="77777777" w:rsidR="00265A53" w:rsidRPr="00690CA2" w:rsidRDefault="008F2D2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Wybierz osoby gwarantujące odpowiednią jakość wsparc</w:t>
      </w:r>
      <w:r w:rsidR="002225BF" w:rsidRPr="00690CA2">
        <w:rPr>
          <w:rFonts w:asciiTheme="minorHAnsi" w:hAnsiTheme="minorHAnsi" w:cstheme="minorHAnsi"/>
          <w:sz w:val="24"/>
          <w:szCs w:val="24"/>
        </w:rPr>
        <w:t>ia. Przy opisie doświadczenia i </w:t>
      </w:r>
      <w:r w:rsidRPr="00690CA2">
        <w:rPr>
          <w:rFonts w:asciiTheme="minorHAnsi" w:hAnsiTheme="minorHAnsi" w:cstheme="minorHAnsi"/>
          <w:sz w:val="24"/>
          <w:szCs w:val="24"/>
        </w:rPr>
        <w:t>kompetencji zaangażowanej kadry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doradca zawodowy posiadający wykształcenie kierunkowe i co najmniej dwuletnie udokumentowane doświadczenie w zakresie doradztwa edukacyjno-zawodowego dla osób dorosłych).</w:t>
      </w:r>
      <w:r w:rsidR="002F3DE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polu tym nie </w:t>
      </w:r>
      <w:r w:rsidRPr="00690CA2">
        <w:rPr>
          <w:rFonts w:asciiTheme="minorHAnsi" w:hAnsiTheme="minorHAnsi" w:cstheme="minorHAnsi"/>
          <w:sz w:val="24"/>
          <w:szCs w:val="24"/>
        </w:rPr>
        <w:t>wymieniaj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personelu zarządzającego projektem, jeśli </w:t>
      </w:r>
      <w:r w:rsidRPr="00690CA2">
        <w:rPr>
          <w:rFonts w:asciiTheme="minorHAnsi" w:hAnsiTheme="minorHAnsi" w:cstheme="minorHAnsi"/>
          <w:sz w:val="24"/>
          <w:szCs w:val="24"/>
        </w:rPr>
        <w:t xml:space="preserve">osoby te nie </w:t>
      </w:r>
      <w:r w:rsidR="006D0CFC" w:rsidRPr="00690CA2">
        <w:rPr>
          <w:rFonts w:asciiTheme="minorHAnsi" w:hAnsiTheme="minorHAnsi" w:cstheme="minorHAnsi"/>
          <w:sz w:val="24"/>
          <w:szCs w:val="24"/>
        </w:rPr>
        <w:t>pełni</w:t>
      </w:r>
      <w:r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funkcj</w:t>
      </w:r>
      <w:r w:rsidRPr="00690CA2">
        <w:rPr>
          <w:rFonts w:asciiTheme="minorHAnsi" w:hAnsiTheme="minorHAnsi" w:cstheme="minorHAnsi"/>
          <w:sz w:val="24"/>
          <w:szCs w:val="24"/>
        </w:rPr>
        <w:t>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bezpośrednio związan</w:t>
      </w:r>
      <w:r w:rsidRPr="00690CA2">
        <w:rPr>
          <w:rFonts w:asciiTheme="minorHAnsi" w:hAnsiTheme="minorHAnsi" w:cstheme="minorHAnsi"/>
          <w:sz w:val="24"/>
          <w:szCs w:val="24"/>
        </w:rPr>
        <w:t>ych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z daną formą wsparcia. </w:t>
      </w:r>
    </w:p>
    <w:p w14:paraId="450FE95D" w14:textId="77777777" w:rsidR="00265A5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8F2D2F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Trwałość projektu/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rezultatów</w:t>
      </w:r>
      <w:r w:rsidR="008F2D2F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F2D2F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>, w jaki spo</w:t>
      </w:r>
      <w:r w:rsidR="0091366B" w:rsidRPr="00690CA2">
        <w:rPr>
          <w:rFonts w:asciiTheme="minorHAnsi" w:hAnsiTheme="minorHAnsi" w:cstheme="minorHAnsi"/>
          <w:sz w:val="24"/>
          <w:szCs w:val="24"/>
        </w:rPr>
        <w:t>sób zostanie zachowana trwałość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 projektu i/lub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rezultatów projektu.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 Zwróć uwagę, że zgodnie z Wytycznymi w zakresie kwalifikowalności wydatków trwałość projektu obowiązuje w odniesieniu do współfinansowanej w projekcie infrastruktury. Jeśli nie musisz zachować trwałości projektu/rezultatów, zaznacz „Nie dotyczy”.</w:t>
      </w:r>
    </w:p>
    <w:p w14:paraId="0E787825" w14:textId="77777777" w:rsidR="00A42D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wybranych form i zakresu wsparcia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A42DA3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A5D15F" w14:textId="77777777" w:rsidR="00A42DA3" w:rsidRPr="00690CA2" w:rsidRDefault="00652F15" w:rsidP="00C05701">
      <w:pPr>
        <w:numPr>
          <w:ilvl w:val="0"/>
          <w:numId w:val="5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>decydował</w:t>
      </w:r>
      <w:r w:rsidR="00A42DA3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A42D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się na wybór takich, a nie innych form wsparcia (</w:t>
      </w:r>
      <w:r w:rsidR="00A42DA3" w:rsidRPr="00690CA2">
        <w:rPr>
          <w:rFonts w:asciiTheme="minorHAnsi" w:hAnsiTheme="minorHAnsi" w:cstheme="minorHAnsi"/>
          <w:sz w:val="24"/>
          <w:szCs w:val="24"/>
        </w:rPr>
        <w:t>np.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dlaczego w projekcie zakładającym zwiększenie zatrudnienia osób bezrobotnych planuje</w:t>
      </w:r>
      <w:r w:rsidR="00A42DA3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realizować studia podyplomowe, a nie s</w:t>
      </w:r>
      <w:r w:rsidRPr="00690CA2">
        <w:rPr>
          <w:rFonts w:asciiTheme="minorHAnsi" w:hAnsiTheme="minorHAnsi" w:cstheme="minorHAnsi"/>
          <w:sz w:val="24"/>
          <w:szCs w:val="24"/>
        </w:rPr>
        <w:t>pecjalistyczne kursy zawodowe);</w:t>
      </w:r>
    </w:p>
    <w:p w14:paraId="7A5E109C" w14:textId="77777777" w:rsidR="00A42DA3" w:rsidRPr="00690CA2" w:rsidRDefault="00652F15" w:rsidP="00C05701">
      <w:pPr>
        <w:numPr>
          <w:ilvl w:val="0"/>
          <w:numId w:val="5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 </w:t>
      </w:r>
      <w:r w:rsidR="006D0CFC" w:rsidRPr="00690CA2">
        <w:rPr>
          <w:rFonts w:asciiTheme="minorHAnsi" w:hAnsiTheme="minorHAnsi" w:cstheme="minorHAnsi"/>
          <w:sz w:val="24"/>
          <w:szCs w:val="24"/>
        </w:rPr>
        <w:t>zakres zał</w:t>
      </w:r>
      <w:r w:rsidR="00A42DA3" w:rsidRPr="00690CA2">
        <w:rPr>
          <w:rFonts w:asciiTheme="minorHAnsi" w:hAnsiTheme="minorHAnsi" w:cstheme="minorHAnsi"/>
          <w:sz w:val="24"/>
          <w:szCs w:val="24"/>
        </w:rPr>
        <w:t>ożonego wsparcia, czyli po prostu 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>, dlaczego założ</w:t>
      </w:r>
      <w:r w:rsidR="00A42DA3" w:rsidRPr="00690CA2">
        <w:rPr>
          <w:rFonts w:asciiTheme="minorHAnsi" w:hAnsiTheme="minorHAnsi" w:cstheme="minorHAnsi"/>
          <w:sz w:val="24"/>
          <w:szCs w:val="24"/>
        </w:rPr>
        <w:t>yłeś/</w:t>
      </w:r>
      <w:proofErr w:type="spellStart"/>
      <w:r w:rsidR="00A42D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225BF" w:rsidRPr="00690CA2">
        <w:rPr>
          <w:rFonts w:asciiTheme="minorHAnsi" w:hAnsiTheme="minorHAnsi" w:cstheme="minorHAnsi"/>
          <w:sz w:val="24"/>
          <w:szCs w:val="24"/>
        </w:rPr>
        <w:t xml:space="preserve"> taki, a </w:t>
      </w:r>
      <w:r w:rsidR="006D0CFC" w:rsidRPr="00690CA2">
        <w:rPr>
          <w:rFonts w:asciiTheme="minorHAnsi" w:hAnsiTheme="minorHAnsi" w:cstheme="minorHAnsi"/>
          <w:sz w:val="24"/>
          <w:szCs w:val="24"/>
        </w:rPr>
        <w:t>nie inny wymiar pomocy (</w:t>
      </w:r>
      <w:r w:rsidR="00A42DA3" w:rsidRPr="00690CA2">
        <w:rPr>
          <w:rFonts w:asciiTheme="minorHAnsi" w:hAnsiTheme="minorHAnsi" w:cstheme="minorHAnsi"/>
          <w:sz w:val="24"/>
          <w:szCs w:val="24"/>
        </w:rPr>
        <w:t>np.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planujesz </w:t>
      </w:r>
      <w:r w:rsidR="006D0CFC" w:rsidRPr="00690CA2">
        <w:rPr>
          <w:rFonts w:asciiTheme="minorHAnsi" w:hAnsiTheme="minorHAnsi" w:cstheme="minorHAnsi"/>
          <w:sz w:val="24"/>
          <w:szCs w:val="24"/>
        </w:rPr>
        <w:t>ob</w:t>
      </w:r>
      <w:r w:rsidR="00A42DA3" w:rsidRPr="00690CA2">
        <w:rPr>
          <w:rFonts w:asciiTheme="minorHAnsi" w:hAnsiTheme="minorHAnsi" w:cstheme="minorHAnsi"/>
          <w:sz w:val="24"/>
          <w:szCs w:val="24"/>
        </w:rPr>
        <w:t>jąć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wsparciem z danego zakresu </w:t>
      </w:r>
      <w:r w:rsidR="00A42DA3" w:rsidRPr="00690CA2">
        <w:rPr>
          <w:rFonts w:asciiTheme="minorHAnsi" w:hAnsiTheme="minorHAnsi" w:cstheme="minorHAnsi"/>
          <w:sz w:val="24"/>
          <w:szCs w:val="24"/>
        </w:rPr>
        <w:t>2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0 osób albo 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zakładasz, że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zajęcia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będą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odbywać </w:t>
      </w:r>
      <w:r w:rsidR="00543A33" w:rsidRPr="00690CA2">
        <w:rPr>
          <w:rFonts w:asciiTheme="minorHAnsi" w:hAnsiTheme="minorHAnsi" w:cstheme="minorHAnsi"/>
          <w:sz w:val="24"/>
          <w:szCs w:val="24"/>
        </w:rPr>
        <w:t xml:space="preserve">się </w:t>
      </w:r>
      <w:r w:rsidR="002225BF" w:rsidRPr="00690CA2">
        <w:rPr>
          <w:rFonts w:asciiTheme="minorHAnsi" w:hAnsiTheme="minorHAnsi" w:cstheme="minorHAnsi"/>
          <w:sz w:val="24"/>
          <w:szCs w:val="24"/>
        </w:rPr>
        <w:t>raz w tygodniu przez 5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miesięcy). </w:t>
      </w:r>
    </w:p>
    <w:p w14:paraId="05B02E7B" w14:textId="77777777" w:rsidR="0074215F" w:rsidRPr="00690CA2" w:rsidRDefault="00A42DA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„Uzasadnienie działań realizowanych poza obszarem województwa” </w:t>
      </w:r>
      <w:r w:rsidRPr="00690CA2">
        <w:rPr>
          <w:rFonts w:asciiTheme="minorHAnsi" w:hAnsiTheme="minorHAnsi" w:cstheme="minorHAnsi"/>
          <w:sz w:val="24"/>
          <w:szCs w:val="24"/>
        </w:rPr>
        <w:t>uzasadnij</w:t>
      </w:r>
      <w:r w:rsidR="00652F15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w </w:t>
      </w:r>
      <w:r w:rsidR="00652F15" w:rsidRPr="00690CA2">
        <w:rPr>
          <w:rFonts w:asciiTheme="minorHAnsi" w:hAnsiTheme="minorHAnsi" w:cstheme="minorHAnsi"/>
          <w:sz w:val="24"/>
          <w:szCs w:val="24"/>
        </w:rPr>
        <w:t>przypadku planowania działań realizowanych poza obszarem wsparcia RPO WK-P, dlaczego działania nie są realizowane na terenie woje</w:t>
      </w:r>
      <w:r w:rsidR="002225BF" w:rsidRPr="00690CA2">
        <w:rPr>
          <w:rFonts w:asciiTheme="minorHAnsi" w:hAnsiTheme="minorHAnsi" w:cstheme="minorHAnsi"/>
          <w:sz w:val="24"/>
          <w:szCs w:val="24"/>
        </w:rPr>
        <w:t>wództwa kujawsko-pomorskiego. W </w:t>
      </w:r>
      <w:r w:rsidR="00652F15" w:rsidRPr="00690CA2">
        <w:rPr>
          <w:rFonts w:asciiTheme="minorHAnsi" w:hAnsiTheme="minorHAnsi" w:cstheme="minorHAnsi"/>
          <w:sz w:val="24"/>
          <w:szCs w:val="24"/>
        </w:rPr>
        <w:t>uzasadnieniu wskaż korzyść, jaką realizacja projektu przyniesie obszarowi wsparcia RPO WK-P. Jeśli nie realizujesz działań poza województwem kujawsko-pomorskim, zaznacz „Nie dotyczy”.</w:t>
      </w:r>
    </w:p>
    <w:p w14:paraId="52F3D742" w14:textId="77777777" w:rsidR="00C206B4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Nie wypełniaj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„Koszt wsparcia w przeliczeniu na jednego uczestnika”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Wartość w tym p</w:t>
      </w:r>
      <w:r w:rsidR="00652F15" w:rsidRPr="00690CA2">
        <w:rPr>
          <w:rFonts w:asciiTheme="minorHAnsi" w:hAnsiTheme="minorHAnsi" w:cstheme="minorHAnsi"/>
          <w:sz w:val="24"/>
          <w:szCs w:val="24"/>
        </w:rPr>
        <w:t>ol</w:t>
      </w:r>
      <w:r w:rsidRPr="00690CA2">
        <w:rPr>
          <w:rFonts w:asciiTheme="minorHAnsi" w:hAnsiTheme="minorHAnsi" w:cstheme="minorHAnsi"/>
          <w:sz w:val="24"/>
          <w:szCs w:val="24"/>
        </w:rPr>
        <w:t xml:space="preserve">u 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wyliczana jest automatycznie przez GWD </w:t>
      </w:r>
      <w:r w:rsidRPr="00690CA2">
        <w:rPr>
          <w:rFonts w:asciiTheme="minorHAnsi" w:hAnsiTheme="minorHAnsi" w:cstheme="minorHAnsi"/>
          <w:sz w:val="24"/>
          <w:szCs w:val="24"/>
        </w:rPr>
        <w:t>jako iloraz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wartości budżetowej danego zadania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przez liczbę osób</w:t>
      </w:r>
      <w:r w:rsidRPr="00690CA2">
        <w:rPr>
          <w:rFonts w:asciiTheme="minorHAnsi" w:hAnsiTheme="minorHAnsi" w:cstheme="minorHAnsi"/>
          <w:sz w:val="24"/>
          <w:szCs w:val="24"/>
        </w:rPr>
        <w:t>/podmiotów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wspieranych w ramach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tego </w:t>
      </w:r>
      <w:r w:rsidR="00C206B4" w:rsidRPr="00690CA2">
        <w:rPr>
          <w:rFonts w:asciiTheme="minorHAnsi" w:hAnsiTheme="minorHAnsi" w:cstheme="minorHAnsi"/>
          <w:sz w:val="24"/>
          <w:szCs w:val="24"/>
        </w:rPr>
        <w:t>zadania</w:t>
      </w:r>
      <w:r w:rsidRPr="00690CA2">
        <w:rPr>
          <w:rFonts w:asciiTheme="minorHAnsi" w:hAnsiTheme="minorHAnsi" w:cstheme="minorHAnsi"/>
          <w:sz w:val="24"/>
          <w:szCs w:val="24"/>
        </w:rPr>
        <w:t>. Pole ma charakter poglądowy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dla osoby oceniającej projekt.</w:t>
      </w:r>
    </w:p>
    <w:p w14:paraId="6F95F01E" w14:textId="77777777" w:rsidR="0074215F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wypełniaj pola 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C206B4" w:rsidRPr="00690CA2">
        <w:rPr>
          <w:rFonts w:asciiTheme="minorHAnsi" w:hAnsiTheme="minorHAnsi" w:cstheme="minorHAnsi"/>
          <w:b/>
          <w:sz w:val="24"/>
          <w:szCs w:val="24"/>
        </w:rPr>
        <w:t>Koszt wsparcia w przeliczeniu na jedno miejsce projektowe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146995" w:rsidRPr="00690CA2">
        <w:rPr>
          <w:rFonts w:asciiTheme="minorHAnsi" w:hAnsiTheme="minorHAnsi" w:cstheme="minorHAnsi"/>
          <w:sz w:val="24"/>
          <w:szCs w:val="24"/>
        </w:rPr>
        <w:t>.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w tym polu wyliczana jest automatycznie przez GWD jako iloraz wartości </w:t>
      </w:r>
      <w:r w:rsidR="00C206B4" w:rsidRPr="00690CA2">
        <w:rPr>
          <w:rFonts w:asciiTheme="minorHAnsi" w:hAnsiTheme="minorHAnsi" w:cstheme="minorHAnsi"/>
          <w:sz w:val="24"/>
          <w:szCs w:val="24"/>
        </w:rPr>
        <w:t>budżetowej danego zadania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przez liczbę miejsc projektowych </w:t>
      </w:r>
      <w:r w:rsidRPr="00690CA2">
        <w:rPr>
          <w:rFonts w:asciiTheme="minorHAnsi" w:hAnsiTheme="minorHAnsi" w:cstheme="minorHAnsi"/>
          <w:sz w:val="24"/>
          <w:szCs w:val="24"/>
        </w:rPr>
        <w:t>utworzonych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 ramach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tego </w:t>
      </w:r>
      <w:r w:rsidR="00C206B4" w:rsidRPr="00690CA2">
        <w:rPr>
          <w:rFonts w:asciiTheme="minorHAnsi" w:hAnsiTheme="minorHAnsi" w:cstheme="minorHAnsi"/>
          <w:sz w:val="24"/>
          <w:szCs w:val="24"/>
        </w:rPr>
        <w:t>zadania.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Pole ma charakter poglądowy dla osoby oceniającej projekt.</w:t>
      </w:r>
    </w:p>
    <w:p w14:paraId="66299360" w14:textId="77777777" w:rsidR="00B807FC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wypełniaj pola 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 zadania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Wartość w tym polu wyliczana jest automatycznie przez GWD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 podstawie</w:t>
      </w:r>
      <w:r w:rsidR="000F116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wartości budżetowej danego zadania merytorycznego. Pole ma</w:t>
      </w:r>
      <w:r w:rsidR="000F1165" w:rsidRPr="00690CA2">
        <w:rPr>
          <w:rFonts w:asciiTheme="minorHAnsi" w:hAnsiTheme="minorHAnsi" w:cstheme="minorHAnsi"/>
          <w:sz w:val="24"/>
          <w:szCs w:val="24"/>
        </w:rPr>
        <w:t xml:space="preserve"> charakter poglądowy dla osoby oceniającej projekt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407BA0A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17790E9E" w14:textId="77777777" w:rsidR="006D0CF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5" w:name="_Toc509382218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C.4.C. Zarządzanie projektem</w:t>
      </w:r>
      <w:bookmarkEnd w:id="25"/>
    </w:p>
    <w:p w14:paraId="1A3275FA" w14:textId="77777777" w:rsidR="00146995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E65DC" w:rsidRPr="00690CA2">
        <w:rPr>
          <w:rFonts w:asciiTheme="minorHAnsi" w:hAnsiTheme="minorHAnsi" w:cstheme="minorHAnsi"/>
          <w:color w:val="auto"/>
        </w:rPr>
        <w:t xml:space="preserve">tym </w:t>
      </w:r>
      <w:r w:rsidRPr="00690CA2">
        <w:rPr>
          <w:rFonts w:asciiTheme="minorHAnsi" w:hAnsiTheme="minorHAnsi" w:cstheme="minorHAnsi"/>
          <w:color w:val="auto"/>
        </w:rPr>
        <w:t>punkcie</w:t>
      </w:r>
      <w:r w:rsidR="00EE65DC" w:rsidRPr="00690CA2">
        <w:rPr>
          <w:rFonts w:asciiTheme="minorHAnsi" w:hAnsiTheme="minorHAnsi" w:cstheme="minorHAnsi"/>
          <w:color w:val="auto"/>
        </w:rPr>
        <w:t>:</w:t>
      </w:r>
    </w:p>
    <w:p w14:paraId="1CE4C29A" w14:textId="77777777" w:rsidR="00EE65DC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opisz, </w:t>
      </w:r>
      <w:r w:rsidR="00AB27DE" w:rsidRPr="00690CA2">
        <w:rPr>
          <w:rFonts w:asciiTheme="minorHAnsi" w:hAnsiTheme="minorHAnsi" w:cstheme="minorHAnsi"/>
          <w:color w:val="auto"/>
        </w:rPr>
        <w:t xml:space="preserve">w </w:t>
      </w:r>
      <w:r w:rsidR="006D0CFC" w:rsidRPr="00690CA2">
        <w:rPr>
          <w:rFonts w:asciiTheme="minorHAnsi" w:hAnsiTheme="minorHAnsi" w:cstheme="minorHAnsi"/>
          <w:color w:val="auto"/>
        </w:rPr>
        <w:t>jak</w:t>
      </w:r>
      <w:r w:rsidR="00AB27DE" w:rsidRPr="00690CA2">
        <w:rPr>
          <w:rFonts w:asciiTheme="minorHAnsi" w:hAnsiTheme="minorHAnsi" w:cstheme="minorHAnsi"/>
          <w:color w:val="auto"/>
        </w:rPr>
        <w:t>i sposób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zaplanujesz</w:t>
      </w:r>
      <w:r w:rsidR="006D0CFC" w:rsidRPr="00690CA2">
        <w:rPr>
          <w:rFonts w:asciiTheme="minorHAnsi" w:hAnsiTheme="minorHAnsi" w:cstheme="minorHAnsi"/>
          <w:color w:val="auto"/>
        </w:rPr>
        <w:t xml:space="preserve"> struktur</w:t>
      </w:r>
      <w:r w:rsidR="00AB27DE" w:rsidRPr="00690CA2">
        <w:rPr>
          <w:rFonts w:asciiTheme="minorHAnsi" w:hAnsiTheme="minorHAnsi" w:cstheme="minorHAnsi"/>
          <w:color w:val="auto"/>
        </w:rPr>
        <w:t>ę</w:t>
      </w:r>
      <w:r w:rsidR="006D0CFC" w:rsidRPr="00690CA2">
        <w:rPr>
          <w:rFonts w:asciiTheme="minorHAnsi" w:hAnsiTheme="minorHAnsi" w:cstheme="minorHAnsi"/>
          <w:color w:val="auto"/>
        </w:rPr>
        <w:t xml:space="preserve"> zarządzania projektem</w:t>
      </w:r>
      <w:r w:rsidRPr="00690CA2">
        <w:rPr>
          <w:rFonts w:asciiTheme="minorHAnsi" w:hAnsiTheme="minorHAnsi" w:cstheme="minorHAnsi"/>
          <w:color w:val="auto"/>
        </w:rPr>
        <w:t>;</w:t>
      </w:r>
    </w:p>
    <w:p w14:paraId="0F0A4C10" w14:textId="77777777" w:rsidR="00EE65DC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wskaż kadrę zarządzającą</w:t>
      </w:r>
      <w:r w:rsidR="006C1067" w:rsidRPr="00690CA2">
        <w:rPr>
          <w:rFonts w:asciiTheme="minorHAnsi" w:hAnsiTheme="minorHAnsi" w:cstheme="minorHAnsi"/>
          <w:color w:val="auto"/>
        </w:rPr>
        <w:t xml:space="preserve"> (kluczowe stanowiska wr</w:t>
      </w:r>
      <w:r w:rsidR="002225BF" w:rsidRPr="00690CA2">
        <w:rPr>
          <w:rFonts w:asciiTheme="minorHAnsi" w:hAnsiTheme="minorHAnsi" w:cstheme="minorHAnsi"/>
          <w:color w:val="auto"/>
        </w:rPr>
        <w:t>az z wymaganymi kompetencjami i </w:t>
      </w:r>
      <w:r w:rsidR="006C1067" w:rsidRPr="00690CA2">
        <w:rPr>
          <w:rFonts w:asciiTheme="minorHAnsi" w:hAnsiTheme="minorHAnsi" w:cstheme="minorHAnsi"/>
          <w:color w:val="auto"/>
        </w:rPr>
        <w:t>doświadczeniem)</w:t>
      </w:r>
      <w:r w:rsidRPr="00690CA2">
        <w:rPr>
          <w:rFonts w:asciiTheme="minorHAnsi" w:hAnsiTheme="minorHAnsi" w:cstheme="minorHAnsi"/>
          <w:color w:val="auto"/>
        </w:rPr>
        <w:t xml:space="preserve"> oraz </w:t>
      </w:r>
      <w:r w:rsidRPr="00690CA2">
        <w:rPr>
          <w:rFonts w:asciiTheme="minorHAnsi" w:hAnsiTheme="minorHAnsi" w:cstheme="minorHAnsi"/>
        </w:rPr>
        <w:t>podział ról i zadań w zespole zarządzającym;</w:t>
      </w:r>
    </w:p>
    <w:p w14:paraId="1914CB8B" w14:textId="77777777" w:rsidR="006C1067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opisz </w:t>
      </w:r>
      <w:r w:rsidR="006D0CFC" w:rsidRPr="00690CA2">
        <w:rPr>
          <w:rFonts w:asciiTheme="minorHAnsi" w:hAnsiTheme="minorHAnsi" w:cstheme="minorHAnsi"/>
          <w:color w:val="auto"/>
        </w:rPr>
        <w:t>rolę partner</w:t>
      </w:r>
      <w:r w:rsidRPr="00690CA2">
        <w:rPr>
          <w:rFonts w:asciiTheme="minorHAnsi" w:hAnsiTheme="minorHAnsi" w:cstheme="minorHAnsi"/>
          <w:color w:val="auto"/>
        </w:rPr>
        <w:t>a/</w:t>
      </w:r>
      <w:r w:rsidR="006D0CFC" w:rsidRPr="00690CA2">
        <w:rPr>
          <w:rFonts w:asciiTheme="minorHAnsi" w:hAnsiTheme="minorHAnsi" w:cstheme="minorHAnsi"/>
          <w:color w:val="auto"/>
        </w:rPr>
        <w:t>ów</w:t>
      </w:r>
      <w:r w:rsidRPr="00690CA2">
        <w:rPr>
          <w:rFonts w:asciiTheme="minorHAnsi" w:hAnsiTheme="minorHAnsi" w:cstheme="minorHAnsi"/>
          <w:color w:val="auto"/>
        </w:rPr>
        <w:t xml:space="preserve"> w zarządzaniu projektem</w:t>
      </w:r>
      <w:r w:rsidR="007453BA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wskaż</w:t>
      </w:r>
      <w:r w:rsidR="002225BF" w:rsidRPr="00690CA2">
        <w:rPr>
          <w:rFonts w:asciiTheme="minorHAnsi" w:hAnsiTheme="minorHAnsi" w:cstheme="minorHAnsi"/>
          <w:color w:val="auto"/>
        </w:rPr>
        <w:t xml:space="preserve"> podział obowiązków lidera i </w:t>
      </w:r>
      <w:r w:rsidR="006D0CFC" w:rsidRPr="00690CA2">
        <w:rPr>
          <w:rFonts w:asciiTheme="minorHAnsi" w:hAnsiTheme="minorHAnsi" w:cstheme="minorHAnsi"/>
          <w:color w:val="auto"/>
        </w:rPr>
        <w:t>partner</w:t>
      </w:r>
      <w:r w:rsidRPr="00690CA2">
        <w:rPr>
          <w:rFonts w:asciiTheme="minorHAnsi" w:hAnsiTheme="minorHAnsi" w:cstheme="minorHAnsi"/>
          <w:color w:val="auto"/>
        </w:rPr>
        <w:t>a/</w:t>
      </w:r>
      <w:r w:rsidR="006D0CFC" w:rsidRPr="00690CA2">
        <w:rPr>
          <w:rFonts w:asciiTheme="minorHAnsi" w:hAnsiTheme="minorHAnsi" w:cstheme="minorHAnsi"/>
          <w:color w:val="auto"/>
        </w:rPr>
        <w:t>ów w</w:t>
      </w:r>
      <w:r w:rsidRPr="00690CA2">
        <w:rPr>
          <w:rFonts w:asciiTheme="minorHAnsi" w:hAnsiTheme="minorHAnsi" w:cstheme="minorHAnsi"/>
          <w:color w:val="auto"/>
        </w:rPr>
        <w:t xml:space="preserve"> zakresie zarząd</w:t>
      </w:r>
      <w:r w:rsidR="006B5183" w:rsidRPr="00690CA2">
        <w:rPr>
          <w:rFonts w:asciiTheme="minorHAnsi" w:hAnsiTheme="minorHAnsi" w:cstheme="minorHAnsi"/>
          <w:color w:val="auto"/>
        </w:rPr>
        <w:t>zania projektem (jeśli dotyczy).</w:t>
      </w:r>
    </w:p>
    <w:p w14:paraId="4DD16325" w14:textId="77777777" w:rsidR="00491A36" w:rsidRPr="00690CA2" w:rsidRDefault="0014699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Wybierz osoby gwarantujące odpowiednią jakość wsparcia. Przy opisi</w:t>
      </w:r>
      <w:r w:rsidR="002225BF" w:rsidRPr="00690CA2">
        <w:rPr>
          <w:rFonts w:asciiTheme="minorHAnsi" w:hAnsiTheme="minorHAnsi" w:cstheme="minorHAnsi"/>
        </w:rPr>
        <w:t>e doświadczenia i </w:t>
      </w:r>
      <w:r w:rsidRPr="00690CA2">
        <w:rPr>
          <w:rFonts w:asciiTheme="minorHAnsi" w:hAnsiTheme="minorHAnsi" w:cstheme="minorHAnsi"/>
        </w:rPr>
        <w:t>kompetencji kadry zarządzającej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koordynator</w:t>
      </w:r>
      <w:r w:rsidR="006B79E9" w:rsidRPr="00690CA2">
        <w:rPr>
          <w:rFonts w:asciiTheme="minorHAnsi" w:hAnsiTheme="minorHAnsi" w:cstheme="minorHAnsi"/>
        </w:rPr>
        <w:t>/ka</w:t>
      </w:r>
      <w:r w:rsidRPr="00690CA2">
        <w:rPr>
          <w:rFonts w:asciiTheme="minorHAnsi" w:hAnsiTheme="minorHAnsi" w:cstheme="minorHAnsi"/>
        </w:rPr>
        <w:t xml:space="preserve"> projektu </w:t>
      </w:r>
      <w:r w:rsidR="00491A36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491A36" w:rsidRPr="00690CA2">
        <w:rPr>
          <w:rFonts w:asciiTheme="minorHAnsi" w:hAnsiTheme="minorHAnsi" w:cstheme="minorHAnsi"/>
        </w:rPr>
        <w:t>doświadczenie w koordynacji co najmniej 2 projektów współfinansowanych z EFS, certyfikat PRINCE2 Foundation, ukończone studia podyplomowe z zarządzania projektami</w:t>
      </w:r>
      <w:r w:rsidR="002A389E" w:rsidRPr="00690CA2">
        <w:rPr>
          <w:rFonts w:asciiTheme="minorHAnsi" w:hAnsiTheme="minorHAnsi" w:cstheme="minorHAnsi"/>
        </w:rPr>
        <w:t xml:space="preserve">). </w:t>
      </w:r>
    </w:p>
    <w:p w14:paraId="74D55F80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tym </w:t>
      </w:r>
      <w:r w:rsidR="0097412A" w:rsidRPr="00690CA2">
        <w:rPr>
          <w:rFonts w:asciiTheme="minorHAnsi" w:hAnsiTheme="minorHAnsi" w:cstheme="minorHAnsi"/>
        </w:rPr>
        <w:t>punkcie może</w:t>
      </w:r>
      <w:r w:rsidR="00491A36" w:rsidRPr="00690CA2">
        <w:rPr>
          <w:rFonts w:asciiTheme="minorHAnsi" w:hAnsiTheme="minorHAnsi" w:cstheme="minorHAnsi"/>
        </w:rPr>
        <w:t>sz</w:t>
      </w:r>
      <w:r w:rsidRPr="00690CA2">
        <w:rPr>
          <w:rFonts w:asciiTheme="minorHAnsi" w:hAnsiTheme="minorHAnsi" w:cstheme="minorHAnsi"/>
        </w:rPr>
        <w:t xml:space="preserve"> wskazać posiadany potencjał kadrowy</w:t>
      </w:r>
      <w:r w:rsidR="0097412A" w:rsidRPr="00690CA2">
        <w:rPr>
          <w:rFonts w:asciiTheme="minorHAnsi" w:hAnsiTheme="minorHAnsi" w:cstheme="minorHAnsi"/>
        </w:rPr>
        <w:t xml:space="preserve"> w zakresie zarządzania projektem</w:t>
      </w:r>
      <w:r w:rsidRPr="00690CA2">
        <w:rPr>
          <w:rFonts w:asciiTheme="minorHAnsi" w:hAnsiTheme="minorHAnsi" w:cstheme="minorHAnsi"/>
        </w:rPr>
        <w:t xml:space="preserve">, a więc w szczególności osoby </w:t>
      </w:r>
      <w:r w:rsidR="003314DB" w:rsidRPr="00690CA2">
        <w:rPr>
          <w:rFonts w:asciiTheme="minorHAnsi" w:hAnsiTheme="minorHAnsi" w:cstheme="minorHAnsi"/>
        </w:rPr>
        <w:t>trwale</w:t>
      </w:r>
      <w:r w:rsidRPr="00690CA2">
        <w:rPr>
          <w:rFonts w:asciiTheme="minorHAnsi" w:hAnsiTheme="minorHAnsi" w:cstheme="minorHAnsi"/>
        </w:rPr>
        <w:t xml:space="preserve"> współpracujące i planowane do oddelegowania </w:t>
      </w:r>
      <w:r w:rsidR="00491A36" w:rsidRPr="00690CA2">
        <w:rPr>
          <w:rFonts w:asciiTheme="minorHAnsi" w:hAnsiTheme="minorHAnsi" w:cstheme="minorHAnsi"/>
        </w:rPr>
        <w:t>do projektu.</w:t>
      </w:r>
    </w:p>
    <w:p w14:paraId="38BDA245" w14:textId="77777777" w:rsidR="00491A36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Koszty w ramach zarządzania projektem stanowią koszty pośredni</w:t>
      </w:r>
      <w:r w:rsidR="00EE65DC" w:rsidRPr="00690CA2">
        <w:rPr>
          <w:rFonts w:asciiTheme="minorHAnsi" w:hAnsiTheme="minorHAnsi" w:cstheme="minorHAnsi"/>
        </w:rPr>
        <w:t xml:space="preserve">e, których katalog znajduje się </w:t>
      </w:r>
      <w:r w:rsidRPr="00690CA2">
        <w:rPr>
          <w:rFonts w:asciiTheme="minorHAnsi" w:hAnsiTheme="minorHAnsi" w:cstheme="minorHAnsi"/>
        </w:rPr>
        <w:t xml:space="preserve">w </w:t>
      </w:r>
      <w:r w:rsidRPr="00690CA2">
        <w:rPr>
          <w:rFonts w:asciiTheme="minorHAnsi" w:hAnsiTheme="minorHAnsi" w:cstheme="minorHAnsi"/>
          <w:iCs/>
        </w:rPr>
        <w:t>Wytycznych w zakresie kwalifikowalności wydatków</w:t>
      </w:r>
      <w:r w:rsidR="002A389E" w:rsidRPr="00690CA2">
        <w:rPr>
          <w:rFonts w:asciiTheme="minorHAnsi" w:hAnsiTheme="minorHAnsi" w:cstheme="minorHAnsi"/>
        </w:rPr>
        <w:t xml:space="preserve">. </w:t>
      </w:r>
    </w:p>
    <w:p w14:paraId="5E06F2C7" w14:textId="77777777" w:rsidR="004974A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6" w:name="_Toc509382219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C.4.D. Harmonogram projektu</w:t>
      </w:r>
      <w:bookmarkEnd w:id="26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B9CA198" w14:textId="77777777" w:rsidR="00ED0F0C" w:rsidRPr="00690CA2" w:rsidRDefault="00491A3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1B6342" w:rsidRPr="00690CA2">
        <w:rPr>
          <w:rFonts w:asciiTheme="minorHAnsi" w:hAnsiTheme="minorHAnsi" w:cstheme="minorHAnsi"/>
          <w:sz w:val="24"/>
          <w:szCs w:val="24"/>
        </w:rPr>
        <w:t>tym punkcie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przedstaw</w:t>
      </w:r>
      <w:r w:rsidR="00AB27D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przejrzysty sposób kluczowe etapy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B27DE" w:rsidRPr="00690CA2">
        <w:rPr>
          <w:rFonts w:asciiTheme="minorHAnsi" w:hAnsiTheme="minorHAnsi" w:cstheme="minorHAnsi"/>
          <w:sz w:val="24"/>
          <w:szCs w:val="24"/>
        </w:rPr>
        <w:t xml:space="preserve">zadań projektowych </w:t>
      </w:r>
      <w:r w:rsidR="002225BF" w:rsidRPr="00690CA2">
        <w:rPr>
          <w:rFonts w:asciiTheme="minorHAnsi" w:hAnsiTheme="minorHAnsi" w:cstheme="minorHAnsi"/>
          <w:sz w:val="24"/>
          <w:szCs w:val="24"/>
        </w:rPr>
        <w:t>wraz z </w:t>
      </w:r>
      <w:r w:rsidR="001B6342" w:rsidRPr="00690CA2">
        <w:rPr>
          <w:rFonts w:asciiTheme="minorHAnsi" w:hAnsiTheme="minorHAnsi" w:cstheme="minorHAnsi"/>
          <w:sz w:val="24"/>
          <w:szCs w:val="24"/>
        </w:rPr>
        <w:t>ich określeniem w</w:t>
      </w:r>
      <w:r w:rsidR="006D5804" w:rsidRPr="00690CA2">
        <w:rPr>
          <w:rFonts w:asciiTheme="minorHAnsi" w:hAnsiTheme="minorHAnsi" w:cstheme="minorHAnsi"/>
          <w:sz w:val="24"/>
          <w:szCs w:val="24"/>
        </w:rPr>
        <w:t xml:space="preserve"> czasie. Harmonogram projektu umożliwia określenie czasu realizacji kluczowych etapów </w:t>
      </w:r>
      <w:r w:rsidR="00412477" w:rsidRPr="00690CA2">
        <w:rPr>
          <w:rFonts w:asciiTheme="minorHAnsi" w:hAnsiTheme="minorHAnsi" w:cstheme="minorHAnsi"/>
          <w:sz w:val="24"/>
          <w:szCs w:val="24"/>
        </w:rPr>
        <w:t>w ujęciu miesięcznym</w:t>
      </w:r>
      <w:r w:rsidR="006D5804" w:rsidRPr="00690CA2">
        <w:rPr>
          <w:rFonts w:asciiTheme="minorHAnsi" w:hAnsiTheme="minorHAnsi" w:cstheme="minorHAnsi"/>
          <w:sz w:val="24"/>
          <w:szCs w:val="24"/>
        </w:rPr>
        <w:t xml:space="preserve"> w pierwszych 12 miesiącach roku, w którym </w:t>
      </w:r>
      <w:r w:rsidR="00412477" w:rsidRPr="00690CA2">
        <w:rPr>
          <w:rFonts w:asciiTheme="minorHAnsi" w:hAnsiTheme="minorHAnsi" w:cstheme="minorHAnsi"/>
          <w:sz w:val="24"/>
          <w:szCs w:val="24"/>
        </w:rPr>
        <w:t>rozpo</w:t>
      </w:r>
      <w:r w:rsidR="006D5804" w:rsidRPr="00690CA2">
        <w:rPr>
          <w:rFonts w:asciiTheme="minorHAnsi" w:hAnsiTheme="minorHAnsi" w:cstheme="minorHAnsi"/>
          <w:sz w:val="24"/>
          <w:szCs w:val="24"/>
        </w:rPr>
        <w:t>czyna się projekt</w:t>
      </w:r>
      <w:r w:rsidR="0041247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(przy czym miesiące, w których projekt nie jest realizowany, są nieaktywne) </w:t>
      </w:r>
      <w:r w:rsidR="00412477" w:rsidRPr="00690CA2">
        <w:rPr>
          <w:rFonts w:asciiTheme="minorHAnsi" w:hAnsiTheme="minorHAnsi" w:cstheme="minorHAnsi"/>
          <w:sz w:val="24"/>
          <w:szCs w:val="24"/>
        </w:rPr>
        <w:t>oraz w ujęciu kwartalnym w kolejny</w:t>
      </w:r>
      <w:r w:rsidR="006B5183" w:rsidRPr="00690CA2">
        <w:rPr>
          <w:rFonts w:asciiTheme="minorHAnsi" w:hAnsiTheme="minorHAnsi" w:cstheme="minorHAnsi"/>
          <w:sz w:val="24"/>
          <w:szCs w:val="24"/>
        </w:rPr>
        <w:t>ch</w:t>
      </w:r>
      <w:r w:rsidR="00412477" w:rsidRPr="00690CA2">
        <w:rPr>
          <w:rFonts w:asciiTheme="minorHAnsi" w:hAnsiTheme="minorHAnsi" w:cstheme="minorHAnsi"/>
          <w:sz w:val="24"/>
          <w:szCs w:val="24"/>
        </w:rPr>
        <w:t xml:space="preserve"> latach realizacji projektu</w:t>
      </w:r>
      <w:r w:rsidR="003314DB" w:rsidRPr="00690CA2">
        <w:rPr>
          <w:rFonts w:asciiTheme="minorHAnsi" w:hAnsiTheme="minorHAnsi" w:cstheme="minorHAnsi"/>
          <w:sz w:val="24"/>
          <w:szCs w:val="24"/>
        </w:rPr>
        <w:t xml:space="preserve"> (przy czym kwartały, w których projekt nie jest realizowany, są nieaktywne)</w:t>
      </w:r>
      <w:r w:rsidR="00412477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2F0343C" w14:textId="77777777" w:rsidR="0096374F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Nazwy zadań</w:t>
      </w:r>
    </w:p>
    <w:p w14:paraId="6410D0D7" w14:textId="77777777" w:rsidR="00ED0F0C" w:rsidRPr="00690CA2" w:rsidRDefault="00B71E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określać ponownie nazw zadań merytorycznych. GWD automatycznie wypełnia n</w:t>
      </w:r>
      <w:r w:rsidR="00412477" w:rsidRPr="00690CA2">
        <w:rPr>
          <w:rFonts w:asciiTheme="minorHAnsi" w:hAnsiTheme="minorHAnsi" w:cstheme="minorHAnsi"/>
          <w:sz w:val="24"/>
          <w:szCs w:val="24"/>
        </w:rPr>
        <w:t>azwy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="00412477" w:rsidRPr="00690CA2">
        <w:rPr>
          <w:rFonts w:asciiTheme="minorHAnsi" w:hAnsiTheme="minorHAnsi" w:cstheme="minorHAnsi"/>
          <w:sz w:val="24"/>
          <w:szCs w:val="24"/>
        </w:rPr>
        <w:t>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harmonogramie projektu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na podstawie </w:t>
      </w:r>
      <w:r w:rsidR="003366C9" w:rsidRPr="00690CA2">
        <w:rPr>
          <w:rFonts w:asciiTheme="minorHAnsi" w:hAnsiTheme="minorHAnsi" w:cstheme="minorHAnsi"/>
          <w:sz w:val="24"/>
          <w:szCs w:val="24"/>
        </w:rPr>
        <w:t xml:space="preserve">nazw </w:t>
      </w:r>
      <w:r w:rsidR="002225BF" w:rsidRPr="00690CA2">
        <w:rPr>
          <w:rFonts w:asciiTheme="minorHAnsi" w:hAnsiTheme="minorHAnsi" w:cstheme="minorHAnsi"/>
          <w:sz w:val="24"/>
          <w:szCs w:val="24"/>
        </w:rPr>
        <w:t>zadań zdefiniowanych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podsekcji C.4 </w:t>
      </w:r>
      <w:r w:rsidRPr="00690CA2">
        <w:rPr>
          <w:rFonts w:asciiTheme="minorHAnsi" w:hAnsiTheme="minorHAnsi" w:cstheme="minorHAnsi"/>
          <w:sz w:val="24"/>
          <w:szCs w:val="24"/>
        </w:rPr>
        <w:t>Zadania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428A949" w14:textId="77777777" w:rsidR="00ED0F0C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Kluczowe etapy</w:t>
      </w:r>
    </w:p>
    <w:p w14:paraId="56F345E9" w14:textId="77777777" w:rsidR="00761FF4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ramach każdego z zadań </w:t>
      </w:r>
      <w:r w:rsidR="0096374F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przynajmniej jeden </w:t>
      </w:r>
      <w:r w:rsidRPr="00690CA2">
        <w:rPr>
          <w:rFonts w:asciiTheme="minorHAnsi" w:hAnsiTheme="minorHAnsi" w:cstheme="minorHAnsi"/>
          <w:sz w:val="24"/>
          <w:szCs w:val="24"/>
        </w:rPr>
        <w:t>kluczow</w:t>
      </w:r>
      <w:r w:rsidR="004209CA" w:rsidRPr="00690CA2">
        <w:rPr>
          <w:rFonts w:asciiTheme="minorHAnsi" w:hAnsiTheme="minorHAnsi" w:cstheme="minorHAnsi"/>
          <w:sz w:val="24"/>
          <w:szCs w:val="24"/>
        </w:rPr>
        <w:t>y etap</w:t>
      </w:r>
      <w:r w:rsidR="003202BD" w:rsidRPr="00690CA2">
        <w:rPr>
          <w:rFonts w:asciiTheme="minorHAnsi" w:hAnsiTheme="minorHAnsi" w:cstheme="minorHAnsi"/>
          <w:sz w:val="24"/>
          <w:szCs w:val="24"/>
        </w:rPr>
        <w:t xml:space="preserve"> pop</w:t>
      </w:r>
      <w:r w:rsidR="004209CA" w:rsidRPr="00690CA2">
        <w:rPr>
          <w:rFonts w:asciiTheme="minorHAnsi" w:hAnsiTheme="minorHAnsi" w:cstheme="minorHAnsi"/>
          <w:sz w:val="24"/>
          <w:szCs w:val="24"/>
        </w:rPr>
        <w:t>rzez nadanie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odpowiedniej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 nazwy oraz wskazanie okresu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realizacji </w:t>
      </w:r>
      <w:r w:rsidR="004209CA" w:rsidRPr="00690CA2">
        <w:rPr>
          <w:rFonts w:asciiTheme="minorHAnsi" w:hAnsiTheme="minorHAnsi" w:cstheme="minorHAnsi"/>
          <w:sz w:val="24"/>
          <w:szCs w:val="24"/>
        </w:rPr>
        <w:t>(</w:t>
      </w:r>
      <w:r w:rsidR="0096374F" w:rsidRPr="00690CA2">
        <w:rPr>
          <w:rFonts w:asciiTheme="minorHAnsi" w:hAnsiTheme="minorHAnsi" w:cstheme="minorHAnsi"/>
          <w:sz w:val="24"/>
          <w:szCs w:val="24"/>
        </w:rPr>
        <w:t>zaznaczeni</w:t>
      </w:r>
      <w:r w:rsidR="004209CA" w:rsidRPr="00690CA2">
        <w:rPr>
          <w:rFonts w:asciiTheme="minorHAnsi" w:hAnsiTheme="minorHAnsi" w:cstheme="minorHAnsi"/>
          <w:sz w:val="24"/>
          <w:szCs w:val="24"/>
        </w:rPr>
        <w:t>e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odpowiednich </w:t>
      </w:r>
      <w:r w:rsidR="0096374F" w:rsidRPr="00690CA2">
        <w:rPr>
          <w:rFonts w:asciiTheme="minorHAnsi" w:hAnsiTheme="minorHAnsi" w:cstheme="minorHAnsi"/>
          <w:sz w:val="24"/>
          <w:szCs w:val="24"/>
        </w:rPr>
        <w:t>miesięcy/kwartałów</w:t>
      </w:r>
      <w:r w:rsidR="004209CA" w:rsidRPr="00690CA2">
        <w:rPr>
          <w:rFonts w:asciiTheme="minorHAnsi" w:hAnsiTheme="minorHAnsi" w:cstheme="minorHAnsi"/>
          <w:sz w:val="24"/>
          <w:szCs w:val="24"/>
        </w:rPr>
        <w:t>)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1C5644" w:rsidRPr="00690CA2">
        <w:rPr>
          <w:rFonts w:asciiTheme="minorHAnsi" w:hAnsiTheme="minorHAnsi" w:cstheme="minorHAnsi"/>
          <w:sz w:val="24"/>
          <w:szCs w:val="24"/>
        </w:rPr>
        <w:t xml:space="preserve">Jeśli to zasadne i istotne ze względu na specyfikę projektu – w nazwie etapu wyrażonego kwartalnie w harmonogramie wskaż miesiąc/e, w którym etap jest faktycznie realizowany. 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Zadbaj o to, by zaplanować optymalny czas wykonania poszczególnych zadań adekwatny do podejmowania działań. Aby dodać etap,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F527DD" w:rsidRPr="00690CA2">
        <w:rPr>
          <w:rFonts w:asciiTheme="minorHAnsi" w:hAnsiTheme="minorHAnsi" w:cstheme="minorHAnsi"/>
          <w:sz w:val="24"/>
          <w:szCs w:val="24"/>
        </w:rPr>
        <w:t>„Dodaj pozycję”, a żeby zrezygnować z już dodanego etapu,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 „Usuń”.</w:t>
      </w:r>
    </w:p>
    <w:p w14:paraId="4DCDE72B" w14:textId="77777777" w:rsidR="00761FF4" w:rsidRPr="00690CA2" w:rsidRDefault="00761FF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Jako kluczowy etap rozumiemy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zdarzenie lub ciąg zdarzeń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umożliwiające </w:t>
      </w:r>
      <w:r w:rsidRPr="00690CA2">
        <w:rPr>
          <w:rFonts w:asciiTheme="minorHAnsi" w:hAnsiTheme="minorHAnsi" w:cstheme="minorHAnsi"/>
          <w:sz w:val="24"/>
          <w:szCs w:val="24"/>
        </w:rPr>
        <w:t xml:space="preserve">identyfikację istotnych działań i </w:t>
      </w:r>
      <w:r w:rsidR="00ED0F0C" w:rsidRPr="00690CA2">
        <w:rPr>
          <w:rFonts w:asciiTheme="minorHAnsi" w:hAnsiTheme="minorHAnsi" w:cstheme="minorHAnsi"/>
          <w:sz w:val="24"/>
          <w:szCs w:val="24"/>
        </w:rPr>
        <w:t>weryfikację, czy projekt jest realizowany zgodnie z harmonogramem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przyjmowanie formularzy rekrutacyjnych od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, przeprowadzenie rozmów rekrutacyjnych, publikacja listy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listy rezerwowej, </w:t>
      </w:r>
      <w:r w:rsidR="00C95B10" w:rsidRPr="00690CA2">
        <w:rPr>
          <w:rFonts w:asciiTheme="minorHAnsi" w:hAnsiTheme="minorHAnsi" w:cstheme="minorHAnsi"/>
          <w:sz w:val="24"/>
          <w:szCs w:val="24"/>
        </w:rPr>
        <w:t>wybór trenerów prowadzących szkolenia z technik sprzedaży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realizacja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 zajęć pozalekcyjnych </w:t>
      </w:r>
      <w:r w:rsidRPr="00690CA2">
        <w:rPr>
          <w:rFonts w:asciiTheme="minorHAnsi" w:hAnsiTheme="minorHAnsi" w:cstheme="minorHAnsi"/>
          <w:sz w:val="24"/>
          <w:szCs w:val="24"/>
        </w:rPr>
        <w:t>z języka niemieckiego, zatrudnienie i wynagradzanie nauczycieli</w:t>
      </w:r>
      <w:r w:rsidR="006B79E9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6B79E9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wychowania przedszkolnego</w:t>
      </w:r>
      <w:r w:rsidR="00C95B10" w:rsidRPr="00690CA2">
        <w:rPr>
          <w:rFonts w:asciiTheme="minorHAnsi" w:hAnsiTheme="minorHAnsi" w:cstheme="minorHAnsi"/>
          <w:sz w:val="24"/>
          <w:szCs w:val="24"/>
        </w:rPr>
        <w:t>).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Jako kluczowego etapu nie </w:t>
      </w:r>
      <w:r w:rsidR="00F527DD" w:rsidRPr="00690CA2">
        <w:rPr>
          <w:rFonts w:asciiTheme="minorHAnsi" w:hAnsiTheme="minorHAnsi" w:cstheme="minorHAnsi"/>
          <w:sz w:val="24"/>
          <w:szCs w:val="24"/>
        </w:rPr>
        <w:t>definiuj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kolejnych czynności podejmowanych w ramach zadania 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przez personel projektu 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czy poszczególnych kosztów ze szczegółowego budżetu projektu. </w:t>
      </w:r>
    </w:p>
    <w:p w14:paraId="6F2A2932" w14:textId="77777777" w:rsidR="006D0CFC" w:rsidRPr="00690CA2" w:rsidRDefault="009637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eta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py w zadaniu </w:t>
      </w:r>
      <w:r w:rsidRPr="00690CA2">
        <w:rPr>
          <w:rFonts w:asciiTheme="minorHAnsi" w:hAnsiTheme="minorHAnsi" w:cstheme="minorHAnsi"/>
          <w:sz w:val="24"/>
          <w:szCs w:val="24"/>
        </w:rPr>
        <w:t>realiz</w:t>
      </w:r>
      <w:r w:rsidR="00F527DD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cyklicznie (np. staże w projekcie jedynie w miesiącach letnich) i podczas niektórych miesięcy/kwartałów nie podejmujesz działań w zadaniu, zdefiniuj etap „Brak działań merytorycznych” z zaznaczeniem odpowiednich miesięcy i/lub kwartałów. W przypadku naboru, w którym punkt C.4.A. Rekrutacja jest zablokowany do edycji, zdefiniuj etap „Nie dotyczy” w zadaniu Rekrutacja (z zaznaczeniem całego okresu realizacji projektu).</w:t>
      </w:r>
    </w:p>
    <w:p w14:paraId="3F7B556E" w14:textId="77777777" w:rsidR="001C45AA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7" w:name="_Toc509382220"/>
      <w:r w:rsidRPr="00690CA2">
        <w:rPr>
          <w:rFonts w:asciiTheme="minorHAnsi" w:hAnsiTheme="minorHAnsi" w:cstheme="minorHAnsi"/>
          <w:sz w:val="24"/>
          <w:szCs w:val="24"/>
        </w:rPr>
        <w:t>PUNKT C.4.E. Kwoty ryczałtowe</w:t>
      </w:r>
      <w:bookmarkEnd w:id="27"/>
    </w:p>
    <w:p w14:paraId="798936F2" w14:textId="77777777" w:rsidR="006D0CFC" w:rsidRPr="00690CA2" w:rsidRDefault="004209C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Ten 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GWD odblokowuje do edycji,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202BD" w:rsidRPr="00690CA2">
        <w:rPr>
          <w:rFonts w:asciiTheme="minorHAnsi" w:hAnsiTheme="minorHAnsi" w:cstheme="minorHAnsi"/>
          <w:sz w:val="24"/>
          <w:szCs w:val="24"/>
        </w:rPr>
        <w:t xml:space="preserve">„TAK”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3202BD" w:rsidRPr="00690CA2">
        <w:rPr>
          <w:rFonts w:asciiTheme="minorHAnsi" w:hAnsiTheme="minorHAnsi" w:cstheme="minorHAnsi"/>
          <w:sz w:val="24"/>
          <w:szCs w:val="24"/>
        </w:rPr>
        <w:t>Projekt uproszczony – kwoty ryczałtowe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14B1E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D0CFC" w:rsidRPr="00690CA2">
        <w:rPr>
          <w:rFonts w:asciiTheme="minorHAnsi" w:hAnsiTheme="minorHAnsi" w:cstheme="minorHAnsi"/>
          <w:sz w:val="24"/>
          <w:szCs w:val="24"/>
        </w:rPr>
        <w:t>punk</w:t>
      </w:r>
      <w:r w:rsidR="00C14B1E" w:rsidRPr="00690CA2">
        <w:rPr>
          <w:rFonts w:asciiTheme="minorHAnsi" w:hAnsiTheme="minorHAnsi" w:cstheme="minorHAnsi"/>
          <w:sz w:val="24"/>
          <w:szCs w:val="24"/>
        </w:rPr>
        <w:t>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B.1.B</w:t>
      </w:r>
      <w:r w:rsidR="00DE4097" w:rsidRPr="00690CA2">
        <w:rPr>
          <w:rFonts w:asciiTheme="minorHAnsi" w:hAnsiTheme="minorHAnsi" w:cstheme="minorHAnsi"/>
          <w:sz w:val="24"/>
          <w:szCs w:val="24"/>
        </w:rPr>
        <w:t>.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 Klasyfikacja szczegółowa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D0187" w:rsidRPr="00690CA2">
        <w:rPr>
          <w:rFonts w:asciiTheme="minorHAnsi" w:hAnsiTheme="minorHAnsi" w:cstheme="minorHAnsi"/>
          <w:sz w:val="24"/>
          <w:szCs w:val="24"/>
        </w:rPr>
        <w:t xml:space="preserve">Kwoty ryczałtowe rozliczamy na podstawie wskaźników określonych w tym punkcie. 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Aby dodać wskaźnik dla rozliczenia </w:t>
      </w:r>
      <w:r w:rsidR="00186A86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kwoty ryczałtowej,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„Dodaj pozycję”, a żeby zrezygnować z już dodanego wskaźnika,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86A86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00DE7E3" w14:textId="77777777" w:rsidR="00565074" w:rsidRPr="00690CA2" w:rsidRDefault="00186A8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iCs/>
          <w:sz w:val="24"/>
          <w:szCs w:val="24"/>
        </w:rPr>
        <w:t xml:space="preserve"> „</w:t>
      </w:r>
      <w:r w:rsidR="00565074" w:rsidRPr="00690CA2">
        <w:rPr>
          <w:rFonts w:asciiTheme="minorHAnsi" w:hAnsiTheme="minorHAnsi" w:cstheme="minorHAnsi"/>
          <w:b/>
          <w:iCs/>
          <w:sz w:val="24"/>
          <w:szCs w:val="24"/>
        </w:rPr>
        <w:t>Nazwa zadania merytorycznego</w:t>
      </w:r>
      <w:r w:rsidRPr="00690CA2">
        <w:rPr>
          <w:rFonts w:asciiTheme="minorHAnsi" w:hAnsiTheme="minorHAnsi" w:cstheme="minorHAnsi"/>
          <w:b/>
          <w:iCs/>
          <w:sz w:val="24"/>
          <w:szCs w:val="24"/>
        </w:rPr>
        <w:t xml:space="preserve">”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dla </w:t>
      </w:r>
      <w:r w:rsidR="006D0CFC" w:rsidRPr="00690CA2">
        <w:rPr>
          <w:rFonts w:asciiTheme="minorHAnsi" w:hAnsiTheme="minorHAnsi" w:cstheme="minorHAnsi"/>
          <w:sz w:val="24"/>
          <w:szCs w:val="24"/>
        </w:rPr>
        <w:t>które</w:t>
      </w:r>
      <w:r w:rsidRPr="00690CA2">
        <w:rPr>
          <w:rFonts w:asciiTheme="minorHAnsi" w:hAnsiTheme="minorHAnsi" w:cstheme="minorHAnsi"/>
          <w:sz w:val="24"/>
          <w:szCs w:val="24"/>
        </w:rPr>
        <w:t>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C14B1E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Pr="00690CA2">
        <w:rPr>
          <w:rFonts w:asciiTheme="minorHAnsi" w:hAnsiTheme="minorHAnsi" w:cstheme="minorHAnsi"/>
          <w:sz w:val="24"/>
          <w:szCs w:val="24"/>
        </w:rPr>
        <w:t>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definiujesz wskaźnik dla rozliczenia kwoty ryczałtowej. </w:t>
      </w:r>
      <w:r w:rsidR="006D0CFC" w:rsidRPr="00690CA2">
        <w:rPr>
          <w:rFonts w:asciiTheme="minorHAnsi" w:hAnsiTheme="minorHAnsi" w:cstheme="minorHAnsi"/>
          <w:sz w:val="24"/>
          <w:szCs w:val="24"/>
        </w:rPr>
        <w:t>Nazw</w:t>
      </w:r>
      <w:r w:rsidR="00DE4097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85367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E4097" w:rsidRPr="00690CA2">
        <w:rPr>
          <w:rFonts w:asciiTheme="minorHAnsi" w:hAnsiTheme="minorHAnsi" w:cstheme="minorHAnsi"/>
          <w:sz w:val="24"/>
          <w:szCs w:val="24"/>
        </w:rPr>
        <w:t>wybierz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listy rozwijanej generowanej na podstawie </w:t>
      </w:r>
      <w:r w:rsidR="00DE4097" w:rsidRPr="00690CA2">
        <w:rPr>
          <w:rFonts w:asciiTheme="minorHAnsi" w:hAnsiTheme="minorHAnsi" w:cstheme="minorHAnsi"/>
          <w:sz w:val="24"/>
          <w:szCs w:val="24"/>
        </w:rPr>
        <w:t>nazw zadań merytorycznych zdefiniowanych w punkcie</w:t>
      </w:r>
      <w:r w:rsidR="009458B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C.4.B. </w:t>
      </w:r>
      <w:r w:rsidR="00DE4097" w:rsidRPr="00690CA2">
        <w:rPr>
          <w:rFonts w:asciiTheme="minorHAnsi" w:hAnsiTheme="minorHAnsi" w:cstheme="minorHAnsi"/>
          <w:sz w:val="24"/>
          <w:szCs w:val="24"/>
        </w:rPr>
        <w:t>Zadania merytoryczne. GWD automatycznie porządkuje zadania merytoryczne wg ich chronologicznej kolejności określonej w punkcie C.4.B. Zadania merytoryczne, więc możesz dodawać wskaźniki w dowolnej, wygodnej dla Ciebie</w:t>
      </w:r>
      <w:r w:rsidR="002D0187" w:rsidRPr="00690CA2">
        <w:rPr>
          <w:rFonts w:asciiTheme="minorHAnsi" w:hAnsiTheme="minorHAnsi" w:cstheme="minorHAnsi"/>
          <w:sz w:val="24"/>
          <w:szCs w:val="24"/>
        </w:rPr>
        <w:t>,</w:t>
      </w:r>
      <w:r w:rsidR="00DE4097" w:rsidRPr="00690CA2">
        <w:rPr>
          <w:rFonts w:asciiTheme="minorHAnsi" w:hAnsiTheme="minorHAnsi" w:cstheme="minorHAnsi"/>
          <w:sz w:val="24"/>
          <w:szCs w:val="24"/>
        </w:rPr>
        <w:t xml:space="preserve"> kolejności.</w:t>
      </w:r>
    </w:p>
    <w:p w14:paraId="5085C09D" w14:textId="77777777" w:rsidR="00565074" w:rsidRPr="00690CA2" w:rsidRDefault="002D018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565074" w:rsidRPr="00690CA2">
        <w:rPr>
          <w:rFonts w:asciiTheme="minorHAnsi" w:hAnsiTheme="minorHAnsi" w:cstheme="minorHAnsi"/>
          <w:b/>
          <w:sz w:val="24"/>
          <w:szCs w:val="24"/>
        </w:rPr>
        <w:t>Wskaźnik/i dla rozliczenia kwoty ryczałtowej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wskaż </w:t>
      </w:r>
      <w:r w:rsidR="00565074" w:rsidRPr="00690CA2">
        <w:rPr>
          <w:rFonts w:asciiTheme="minorHAnsi" w:hAnsiTheme="minorHAnsi" w:cstheme="minorHAnsi"/>
          <w:sz w:val="24"/>
          <w:szCs w:val="24"/>
        </w:rPr>
        <w:t xml:space="preserve">wskaźniki stanowiące podstawę rozliczenia danej kwoty </w:t>
      </w:r>
      <w:r w:rsidRPr="00690CA2">
        <w:rPr>
          <w:rFonts w:asciiTheme="minorHAnsi" w:hAnsiTheme="minorHAnsi" w:cstheme="minorHAnsi"/>
          <w:sz w:val="24"/>
          <w:szCs w:val="24"/>
        </w:rPr>
        <w:t>ryczałtowej</w:t>
      </w:r>
      <w:r w:rsidR="00565074" w:rsidRPr="00690CA2">
        <w:rPr>
          <w:rFonts w:asciiTheme="minorHAnsi" w:hAnsiTheme="minorHAnsi" w:cstheme="minorHAnsi"/>
          <w:sz w:val="24"/>
          <w:szCs w:val="24"/>
        </w:rPr>
        <w:t xml:space="preserve">, w tym wskaźniki </w:t>
      </w:r>
      <w:r w:rsidRPr="00690CA2">
        <w:rPr>
          <w:rFonts w:asciiTheme="minorHAnsi" w:hAnsiTheme="minorHAnsi" w:cstheme="minorHAnsi"/>
          <w:sz w:val="24"/>
          <w:szCs w:val="24"/>
        </w:rPr>
        <w:t>kluczowe, programowe i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Pr="00690CA2">
        <w:rPr>
          <w:rFonts w:asciiTheme="minorHAnsi" w:hAnsiTheme="minorHAnsi" w:cstheme="minorHAnsi"/>
          <w:sz w:val="24"/>
          <w:szCs w:val="24"/>
        </w:rPr>
        <w:t xml:space="preserve">adekwatne specyficzne dla projektu </w:t>
      </w:r>
      <w:r w:rsidR="00565074" w:rsidRPr="00690CA2">
        <w:rPr>
          <w:rFonts w:asciiTheme="minorHAnsi" w:hAnsiTheme="minorHAnsi" w:cstheme="minorHAnsi"/>
          <w:sz w:val="24"/>
          <w:szCs w:val="24"/>
        </w:rPr>
        <w:t>wskazane w podsekcji C.3.</w:t>
      </w:r>
      <w:r w:rsidRPr="00690CA2">
        <w:rPr>
          <w:rFonts w:asciiTheme="minorHAnsi" w:hAnsiTheme="minorHAnsi" w:cstheme="minorHAnsi"/>
          <w:sz w:val="24"/>
          <w:szCs w:val="24"/>
        </w:rPr>
        <w:t xml:space="preserve"> Cel i wskaźniki.</w:t>
      </w:r>
      <w:r w:rsidR="00164DC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</w:t>
      </w:r>
      <w:r w:rsidR="00752B2C" w:rsidRPr="00690CA2">
        <w:rPr>
          <w:rFonts w:asciiTheme="minorHAnsi" w:hAnsiTheme="minorHAnsi" w:cstheme="minorHAnsi"/>
          <w:sz w:val="24"/>
          <w:szCs w:val="24"/>
        </w:rPr>
        <w:t>est</w:t>
      </w:r>
      <w:r w:rsidRPr="00690CA2">
        <w:rPr>
          <w:rFonts w:asciiTheme="minorHAnsi" w:hAnsiTheme="minorHAnsi" w:cstheme="minorHAnsi"/>
          <w:sz w:val="24"/>
          <w:szCs w:val="24"/>
        </w:rPr>
        <w:t>eś zobowiązany/a do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 zastosowani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 przynajmniej jednego wskaźnika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produktu 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dla rozliczenia danej kwoty ryczałtowej. </w:t>
      </w:r>
      <w:r w:rsidR="00164DC3" w:rsidRPr="00690CA2">
        <w:rPr>
          <w:rFonts w:asciiTheme="minorHAnsi" w:hAnsiTheme="minorHAnsi" w:cstheme="minorHAnsi"/>
          <w:sz w:val="24"/>
          <w:szCs w:val="24"/>
        </w:rPr>
        <w:t>Zale</w:t>
      </w:r>
      <w:r w:rsidRPr="00690CA2">
        <w:rPr>
          <w:rFonts w:asciiTheme="minorHAnsi" w:hAnsiTheme="minorHAnsi" w:cstheme="minorHAnsi"/>
          <w:sz w:val="24"/>
          <w:szCs w:val="24"/>
        </w:rPr>
        <w:t>camy</w:t>
      </w:r>
      <w:r w:rsidR="00164DC3" w:rsidRPr="00690CA2">
        <w:rPr>
          <w:rFonts w:asciiTheme="minorHAnsi" w:hAnsiTheme="minorHAnsi" w:cstheme="minorHAnsi"/>
          <w:sz w:val="24"/>
          <w:szCs w:val="24"/>
        </w:rPr>
        <w:t>, o ile to możliwe z uwagi na specyfikę danego projektu, wykorzystanie wskaźników określonych w podsekcji C.3.</w:t>
      </w:r>
    </w:p>
    <w:p w14:paraId="363B1603" w14:textId="77777777" w:rsidR="00717794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717794" w:rsidRPr="00690CA2">
        <w:rPr>
          <w:rFonts w:asciiTheme="minorHAnsi" w:hAnsiTheme="minorHAnsi" w:cstheme="minorHAnsi"/>
          <w:sz w:val="24"/>
          <w:szCs w:val="24"/>
        </w:rPr>
        <w:t>skaźnik dla rozliczenia kwoty ryczałtowej możesz zdefiniować na dwa sposoby:</w:t>
      </w:r>
    </w:p>
    <w:p w14:paraId="13C835CD" w14:textId="77777777" w:rsidR="00717794" w:rsidRPr="00690CA2" w:rsidRDefault="00717794" w:rsidP="00C05701">
      <w:pPr>
        <w:numPr>
          <w:ilvl w:val="0"/>
          <w:numId w:val="6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D0187" w:rsidRPr="00690CA2">
        <w:rPr>
          <w:rFonts w:asciiTheme="minorHAnsi" w:hAnsiTheme="minorHAnsi" w:cstheme="minorHAnsi"/>
          <w:sz w:val="24"/>
          <w:szCs w:val="24"/>
        </w:rPr>
        <w:t xml:space="preserve">będziesz </w:t>
      </w:r>
      <w:r w:rsidR="006D0CFC" w:rsidRPr="00690CA2">
        <w:rPr>
          <w:rFonts w:asciiTheme="minorHAnsi" w:hAnsiTheme="minorHAnsi" w:cstheme="minorHAnsi"/>
          <w:sz w:val="24"/>
          <w:szCs w:val="24"/>
        </w:rPr>
        <w:t>rozlicz</w:t>
      </w:r>
      <w:r w:rsidR="002D0187" w:rsidRPr="00690CA2">
        <w:rPr>
          <w:rFonts w:asciiTheme="minorHAnsi" w:hAnsiTheme="minorHAnsi" w:cstheme="minorHAnsi"/>
          <w:sz w:val="24"/>
          <w:szCs w:val="24"/>
        </w:rPr>
        <w:t>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kwot</w:t>
      </w:r>
      <w:r w:rsidR="002D0187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ryczałtow</w:t>
      </w:r>
      <w:r w:rsidR="002D0187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wskaźniki</w:t>
      </w:r>
      <w:r w:rsidR="002D0187" w:rsidRPr="00690CA2">
        <w:rPr>
          <w:rFonts w:asciiTheme="minorHAnsi" w:hAnsiTheme="minorHAnsi" w:cstheme="minorHAnsi"/>
          <w:sz w:val="24"/>
          <w:szCs w:val="24"/>
        </w:rPr>
        <w:t>em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uwzględnion</w:t>
      </w:r>
      <w:r w:rsidR="002D0187" w:rsidRPr="00690CA2">
        <w:rPr>
          <w:rFonts w:asciiTheme="minorHAnsi" w:hAnsiTheme="minorHAnsi" w:cstheme="minorHAnsi"/>
          <w:sz w:val="24"/>
          <w:szCs w:val="24"/>
        </w:rPr>
        <w:t>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310E32" w:rsidRPr="00690CA2">
        <w:rPr>
          <w:rFonts w:asciiTheme="minorHAnsi" w:hAnsiTheme="minorHAnsi" w:cstheme="minorHAnsi"/>
          <w:sz w:val="24"/>
          <w:szCs w:val="24"/>
        </w:rPr>
        <w:t xml:space="preserve">podsekcji </w:t>
      </w:r>
      <w:r w:rsidR="006D0CFC" w:rsidRPr="00690CA2">
        <w:rPr>
          <w:rFonts w:asciiTheme="minorHAnsi" w:hAnsiTheme="minorHAnsi" w:cstheme="minorHAnsi"/>
          <w:sz w:val="24"/>
          <w:szCs w:val="24"/>
        </w:rPr>
        <w:t>C.3</w:t>
      </w:r>
      <w:r w:rsidR="002D0187" w:rsidRPr="00690CA2">
        <w:rPr>
          <w:rFonts w:asciiTheme="minorHAnsi" w:hAnsiTheme="minorHAnsi" w:cstheme="minorHAnsi"/>
          <w:sz w:val="24"/>
          <w:szCs w:val="24"/>
        </w:rPr>
        <w:t>. Cel i wskaźniki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2D0187" w:rsidRPr="00690CA2">
        <w:rPr>
          <w:rFonts w:asciiTheme="minorHAnsi" w:hAnsiTheme="minorHAnsi" w:cstheme="minorHAnsi"/>
          <w:sz w:val="24"/>
          <w:szCs w:val="24"/>
        </w:rPr>
        <w:t>wybierz wskaźnik z listy rozwijanej.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 musisz określać jednostki miary – GWD uzupełni ją automatycznie. Wskaż wartość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Pr="00690CA2">
        <w:rPr>
          <w:rFonts w:asciiTheme="minorHAnsi" w:hAnsiTheme="minorHAnsi" w:cstheme="minorHAnsi"/>
          <w:sz w:val="24"/>
          <w:szCs w:val="24"/>
        </w:rPr>
        <w:t xml:space="preserve">ą wskaźnika </w:t>
      </w:r>
      <w:r w:rsidR="003A6FA7" w:rsidRPr="00690CA2">
        <w:rPr>
          <w:rFonts w:asciiTheme="minorHAnsi" w:hAnsiTheme="minorHAnsi" w:cstheme="minorHAnsi"/>
          <w:sz w:val="24"/>
          <w:szCs w:val="24"/>
        </w:rPr>
        <w:t xml:space="preserve">zakładaną do </w:t>
      </w:r>
      <w:r w:rsidR="00C66969" w:rsidRPr="00690CA2">
        <w:rPr>
          <w:rFonts w:asciiTheme="minorHAnsi" w:hAnsiTheme="minorHAnsi" w:cstheme="minorHAnsi"/>
          <w:sz w:val="24"/>
          <w:szCs w:val="24"/>
        </w:rPr>
        <w:t>osiąg</w:t>
      </w:r>
      <w:r w:rsidR="003A6FA7" w:rsidRPr="00690CA2">
        <w:rPr>
          <w:rFonts w:asciiTheme="minorHAnsi" w:hAnsiTheme="minorHAnsi" w:cstheme="minorHAnsi"/>
          <w:sz w:val="24"/>
          <w:szCs w:val="24"/>
        </w:rPr>
        <w:t>nięcia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tym zadaniu merytorycznym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(dla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rozliczenia </w:t>
      </w:r>
      <w:r w:rsidR="0019200C" w:rsidRPr="00690CA2">
        <w:rPr>
          <w:rFonts w:asciiTheme="minorHAnsi" w:hAnsiTheme="minorHAnsi" w:cstheme="minorHAnsi"/>
          <w:sz w:val="24"/>
          <w:szCs w:val="24"/>
        </w:rPr>
        <w:t xml:space="preserve">danej </w:t>
      </w:r>
      <w:r w:rsidR="006D0CFC" w:rsidRPr="00690CA2">
        <w:rPr>
          <w:rFonts w:asciiTheme="minorHAnsi" w:hAnsiTheme="minorHAnsi" w:cstheme="minorHAnsi"/>
          <w:sz w:val="24"/>
          <w:szCs w:val="24"/>
        </w:rPr>
        <w:t>kwoty ryczałtowej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2C4C29B" w14:textId="77777777" w:rsidR="00164DC3" w:rsidRPr="00690CA2" w:rsidRDefault="00717794" w:rsidP="00C05701">
      <w:pPr>
        <w:numPr>
          <w:ilvl w:val="0"/>
          <w:numId w:val="6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będziesz rozliczać kwotę ryczałtową wskaźnikiem nieuwzględnionym w podsekcji C.3. Cel i wskaźniki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wskaż nowy wskaźnik własny. Odpowiednią jednostkę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miary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D0CFC" w:rsidRPr="00690CA2">
        <w:rPr>
          <w:rFonts w:asciiTheme="minorHAnsi" w:hAnsiTheme="minorHAnsi" w:cstheme="minorHAnsi"/>
          <w:sz w:val="24"/>
          <w:szCs w:val="24"/>
        </w:rPr>
        <w:t>z listy rozwij</w:t>
      </w:r>
      <w:r w:rsidRPr="00690CA2">
        <w:rPr>
          <w:rFonts w:asciiTheme="minorHAnsi" w:hAnsiTheme="minorHAnsi" w:cstheme="minorHAnsi"/>
          <w:sz w:val="24"/>
          <w:szCs w:val="24"/>
        </w:rPr>
        <w:t>anej.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Wskaż wartość docelową wskaźnika </w:t>
      </w:r>
      <w:r w:rsidR="003A6FA7" w:rsidRPr="00690CA2">
        <w:rPr>
          <w:rFonts w:asciiTheme="minorHAnsi" w:hAnsiTheme="minorHAnsi" w:cstheme="minorHAnsi"/>
          <w:sz w:val="24"/>
          <w:szCs w:val="24"/>
        </w:rPr>
        <w:t>zakładaną do osiągnięcia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tym zadaniu merytorycznym (dla rozliczenia </w:t>
      </w:r>
      <w:r w:rsidR="0019200C" w:rsidRPr="00690CA2">
        <w:rPr>
          <w:rFonts w:asciiTheme="minorHAnsi" w:hAnsiTheme="minorHAnsi" w:cstheme="minorHAnsi"/>
          <w:sz w:val="24"/>
          <w:szCs w:val="24"/>
        </w:rPr>
        <w:t>danej</w:t>
      </w:r>
      <w:r w:rsidR="00C6696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kwoty ryczałtowej)</w:t>
      </w:r>
      <w:r w:rsidR="0073374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16A7293" w14:textId="77777777" w:rsidR="00CB731D" w:rsidRPr="00690CA2" w:rsidRDefault="003375A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164DC3" w:rsidRPr="00690CA2">
        <w:rPr>
          <w:rFonts w:asciiTheme="minorHAnsi" w:hAnsiTheme="minorHAnsi" w:cstheme="minorHAnsi"/>
          <w:b/>
          <w:sz w:val="24"/>
          <w:szCs w:val="24"/>
        </w:rPr>
        <w:t>Dokumenty potwierdzające realizację wskaźników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” </w:t>
      </w:r>
      <w:r w:rsidR="00DC1765" w:rsidRPr="00690CA2">
        <w:rPr>
          <w:rFonts w:asciiTheme="minorHAnsi" w:hAnsiTheme="minorHAnsi" w:cstheme="minorHAnsi"/>
          <w:sz w:val="24"/>
          <w:szCs w:val="24"/>
        </w:rPr>
        <w:t>dla każdego zdefiniowanego wskaźnika 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dokumenty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które </w:t>
      </w:r>
      <w:r w:rsidRPr="00690CA2">
        <w:rPr>
          <w:rFonts w:asciiTheme="minorHAnsi" w:hAnsiTheme="minorHAnsi" w:cstheme="minorHAnsi"/>
          <w:sz w:val="24"/>
          <w:szCs w:val="24"/>
        </w:rPr>
        <w:t>potwierdzą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jego wykonanie </w:t>
      </w:r>
      <w:r w:rsidR="006D0CFC" w:rsidRPr="00690CA2">
        <w:rPr>
          <w:rFonts w:asciiTheme="minorHAnsi" w:hAnsiTheme="minorHAnsi" w:cstheme="minorHAnsi"/>
          <w:sz w:val="24"/>
          <w:szCs w:val="24"/>
        </w:rPr>
        <w:t>– w podziale na dokumenty załączane do wniosku o płatność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 na żądanie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(np.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listy obecności, </w:t>
      </w:r>
      <w:r w:rsidR="004E4381" w:rsidRPr="00690CA2">
        <w:rPr>
          <w:rFonts w:asciiTheme="minorHAnsi" w:hAnsiTheme="minorHAnsi" w:cstheme="minorHAnsi"/>
          <w:sz w:val="24"/>
          <w:szCs w:val="24"/>
        </w:rPr>
        <w:t xml:space="preserve">wyciąg z umowy stażowej, </w:t>
      </w:r>
      <w:r w:rsidR="00DC1765" w:rsidRPr="00690CA2">
        <w:rPr>
          <w:rFonts w:asciiTheme="minorHAnsi" w:hAnsiTheme="minorHAnsi" w:cstheme="minorHAnsi"/>
          <w:sz w:val="24"/>
          <w:szCs w:val="24"/>
        </w:rPr>
        <w:t>certyfikat potwierdzający kwalifikacje w danej dziedzinie)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dokumenty dostępne podczas kontroli na miejscu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(np.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listy obecności, </w:t>
      </w:r>
      <w:r w:rsidR="00DC1765" w:rsidRPr="00690CA2">
        <w:rPr>
          <w:rFonts w:asciiTheme="minorHAnsi" w:hAnsiTheme="minorHAnsi" w:cstheme="minorHAnsi"/>
          <w:sz w:val="24"/>
          <w:szCs w:val="24"/>
        </w:rPr>
        <w:t>dziennik stażu/praktyki</w:t>
      </w:r>
      <w:r w:rsidR="004E4381" w:rsidRPr="00690CA2">
        <w:rPr>
          <w:rFonts w:asciiTheme="minorHAnsi" w:hAnsiTheme="minorHAnsi" w:cstheme="minorHAnsi"/>
          <w:sz w:val="24"/>
          <w:szCs w:val="24"/>
        </w:rPr>
        <w:t>, umowy szkoleniowe</w:t>
      </w:r>
      <w:r w:rsidR="00DC1765" w:rsidRPr="00690CA2">
        <w:rPr>
          <w:rFonts w:asciiTheme="minorHAnsi" w:hAnsiTheme="minorHAnsi" w:cstheme="minorHAnsi"/>
          <w:sz w:val="24"/>
          <w:szCs w:val="24"/>
        </w:rPr>
        <w:t>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DC1765" w:rsidRPr="00690CA2">
        <w:rPr>
          <w:rFonts w:asciiTheme="minorHAnsi" w:hAnsiTheme="minorHAnsi" w:cstheme="minorHAnsi"/>
          <w:sz w:val="24"/>
          <w:szCs w:val="24"/>
        </w:rPr>
        <w:t>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okumenty 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te </w:t>
      </w:r>
      <w:r w:rsidR="006D0CFC" w:rsidRPr="00690CA2">
        <w:rPr>
          <w:rFonts w:asciiTheme="minorHAnsi" w:hAnsiTheme="minorHAnsi" w:cstheme="minorHAnsi"/>
          <w:sz w:val="24"/>
          <w:szCs w:val="24"/>
        </w:rPr>
        <w:t>będą w trakcie rozliczania projektu stanowić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dla nas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podstawę oceny, czy </w:t>
      </w:r>
      <w:r w:rsidR="00DC1765" w:rsidRPr="00690CA2">
        <w:rPr>
          <w:rFonts w:asciiTheme="minorHAnsi" w:hAnsiTheme="minorHAnsi" w:cstheme="minorHAnsi"/>
          <w:sz w:val="24"/>
          <w:szCs w:val="24"/>
        </w:rPr>
        <w:t>osiągnąłeś/</w:t>
      </w:r>
      <w:proofErr w:type="spellStart"/>
      <w:r w:rsidR="00DC1765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DC1765" w:rsidRPr="00690CA2">
        <w:rPr>
          <w:rFonts w:asciiTheme="minorHAnsi" w:hAnsiTheme="minorHAnsi" w:cstheme="minorHAnsi"/>
          <w:sz w:val="24"/>
          <w:szCs w:val="24"/>
        </w:rPr>
        <w:t xml:space="preserve"> poziom wskaźnika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uprawnia</w:t>
      </w:r>
      <w:r w:rsidR="00DC1765" w:rsidRPr="00690CA2">
        <w:rPr>
          <w:rFonts w:asciiTheme="minorHAnsi" w:hAnsiTheme="minorHAnsi" w:cstheme="minorHAnsi"/>
          <w:sz w:val="24"/>
          <w:szCs w:val="24"/>
        </w:rPr>
        <w:t>jący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kwalifikowania wydatków </w:t>
      </w:r>
      <w:r w:rsidR="002A389E" w:rsidRPr="00690CA2">
        <w:rPr>
          <w:rFonts w:asciiTheme="minorHAnsi" w:hAnsiTheme="minorHAnsi" w:cstheme="minorHAnsi"/>
          <w:sz w:val="24"/>
          <w:szCs w:val="24"/>
        </w:rPr>
        <w:t>objętych daną kwotą ryczałtową.</w:t>
      </w:r>
    </w:p>
    <w:p w14:paraId="7BBA4911" w14:textId="77777777" w:rsidR="006D0CFC" w:rsidRPr="00690CA2" w:rsidRDefault="00CB731D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„Wskaźniki realizacji projektu”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 złożenia wniosku o 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349215F3" w14:textId="77777777" w:rsidR="006D0CFC" w:rsidRPr="00690CA2" w:rsidRDefault="00AC78B9" w:rsidP="00690CA2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8" w:name="_Toc509382221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 xml:space="preserve">C.5. Potencjał i doświadczenie </w:t>
      </w:r>
      <w:r w:rsidR="00616030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 xml:space="preserve"> i partner</w:t>
      </w:r>
      <w:r w:rsidR="00B229FD" w:rsidRPr="00690CA2">
        <w:rPr>
          <w:rFonts w:asciiTheme="minorHAnsi" w:hAnsiTheme="minorHAnsi" w:cstheme="minorHAnsi"/>
          <w:i w:val="0"/>
          <w:sz w:val="24"/>
          <w:szCs w:val="24"/>
        </w:rPr>
        <w:t>a/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ów</w:t>
      </w:r>
      <w:bookmarkEnd w:id="28"/>
    </w:p>
    <w:p w14:paraId="6360E005" w14:textId="77777777" w:rsidR="006D0CFC" w:rsidRPr="00690CA2" w:rsidRDefault="00C36A3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Wykaż zdolność wnioskodawcy i/lub partnera/ów do efektywnej realizacji projektu poprzez opis </w:t>
      </w:r>
      <w:r w:rsidR="006D0CFC" w:rsidRPr="00690CA2">
        <w:rPr>
          <w:rFonts w:asciiTheme="minorHAnsi" w:hAnsiTheme="minorHAnsi" w:cstheme="minorHAnsi"/>
        </w:rPr>
        <w:t>doświadczeni</w:t>
      </w:r>
      <w:r w:rsidRPr="00690CA2">
        <w:rPr>
          <w:rFonts w:asciiTheme="minorHAnsi" w:hAnsiTheme="minorHAnsi" w:cstheme="minorHAnsi"/>
        </w:rPr>
        <w:t>a</w:t>
      </w:r>
      <w:r w:rsidR="006D0CF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oraz potencjału finansow</w:t>
      </w:r>
      <w:r w:rsidR="002225BF" w:rsidRPr="00690CA2">
        <w:rPr>
          <w:rFonts w:asciiTheme="minorHAnsi" w:hAnsiTheme="minorHAnsi" w:cstheme="minorHAnsi"/>
        </w:rPr>
        <w:t>ego, kadrowego/merytorycznego i </w:t>
      </w:r>
      <w:r w:rsidRPr="00690CA2">
        <w:rPr>
          <w:rFonts w:asciiTheme="minorHAnsi" w:hAnsiTheme="minorHAnsi" w:cstheme="minorHAnsi"/>
        </w:rPr>
        <w:t>technicznego.</w:t>
      </w:r>
    </w:p>
    <w:p w14:paraId="167F0A5E" w14:textId="77777777" w:rsidR="006D0CFC" w:rsidRPr="00690CA2" w:rsidRDefault="00AC78B9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9" w:name="_Toc509382222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C.5.A. Doświadczenie</w:t>
      </w:r>
      <w:bookmarkEnd w:id="29"/>
    </w:p>
    <w:p w14:paraId="22BD76DE" w14:textId="77777777" w:rsidR="00930E5B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A87683" w:rsidRPr="00690CA2">
        <w:rPr>
          <w:rFonts w:asciiTheme="minorHAnsi" w:hAnsiTheme="minorHAnsi" w:cstheme="minorHAnsi"/>
        </w:rPr>
        <w:t xml:space="preserve">tym </w:t>
      </w:r>
      <w:r w:rsidRPr="00690CA2">
        <w:rPr>
          <w:rFonts w:asciiTheme="minorHAnsi" w:hAnsiTheme="minorHAnsi" w:cstheme="minorHAnsi"/>
        </w:rPr>
        <w:t xml:space="preserve">punkcie </w:t>
      </w:r>
      <w:r w:rsidR="00A87683" w:rsidRPr="00690CA2">
        <w:rPr>
          <w:rFonts w:asciiTheme="minorHAnsi" w:hAnsiTheme="minorHAnsi" w:cstheme="minorHAnsi"/>
        </w:rPr>
        <w:t>opisz</w:t>
      </w:r>
      <w:r w:rsidRPr="00690CA2">
        <w:rPr>
          <w:rFonts w:asciiTheme="minorHAnsi" w:hAnsiTheme="minorHAnsi" w:cstheme="minorHAnsi"/>
        </w:rPr>
        <w:t xml:space="preserve"> </w:t>
      </w:r>
      <w:r w:rsidR="00042A95" w:rsidRPr="00690CA2">
        <w:rPr>
          <w:rFonts w:asciiTheme="minorHAnsi" w:hAnsiTheme="minorHAnsi" w:cstheme="minorHAnsi"/>
        </w:rPr>
        <w:t xml:space="preserve">dotychczas </w:t>
      </w:r>
      <w:r w:rsidR="00930E5B" w:rsidRPr="00690CA2">
        <w:rPr>
          <w:rFonts w:asciiTheme="minorHAnsi" w:hAnsiTheme="minorHAnsi" w:cstheme="minorHAnsi"/>
        </w:rPr>
        <w:t xml:space="preserve">zrealizowane </w:t>
      </w:r>
      <w:r w:rsidRPr="00690CA2">
        <w:rPr>
          <w:rFonts w:asciiTheme="minorHAnsi" w:hAnsiTheme="minorHAnsi" w:cstheme="minorHAnsi"/>
        </w:rPr>
        <w:t xml:space="preserve">działania </w:t>
      </w:r>
      <w:r w:rsidR="00B229FD" w:rsidRPr="00690CA2">
        <w:rPr>
          <w:rFonts w:asciiTheme="minorHAnsi" w:hAnsiTheme="minorHAnsi" w:cstheme="minorHAnsi"/>
        </w:rPr>
        <w:t xml:space="preserve">własne </w:t>
      </w:r>
      <w:r w:rsidRPr="00690CA2">
        <w:rPr>
          <w:rFonts w:asciiTheme="minorHAnsi" w:hAnsiTheme="minorHAnsi" w:cstheme="minorHAnsi"/>
        </w:rPr>
        <w:t>i</w:t>
      </w:r>
      <w:r w:rsidR="00C36A3A" w:rsidRPr="00690CA2">
        <w:rPr>
          <w:rFonts w:asciiTheme="minorHAnsi" w:hAnsiTheme="minorHAnsi" w:cstheme="minorHAnsi"/>
        </w:rPr>
        <w:t>/lub</w:t>
      </w:r>
      <w:r w:rsidRPr="00690CA2">
        <w:rPr>
          <w:rFonts w:asciiTheme="minorHAnsi" w:hAnsiTheme="minorHAnsi" w:cstheme="minorHAnsi"/>
        </w:rPr>
        <w:t xml:space="preserve"> partner</w:t>
      </w:r>
      <w:r w:rsidR="00B229FD" w:rsidRPr="00690CA2">
        <w:rPr>
          <w:rFonts w:asciiTheme="minorHAnsi" w:hAnsiTheme="minorHAnsi" w:cstheme="minorHAnsi"/>
        </w:rPr>
        <w:t>a/</w:t>
      </w:r>
      <w:r w:rsidR="00930E5B" w:rsidRPr="00690CA2">
        <w:rPr>
          <w:rFonts w:asciiTheme="minorHAnsi" w:hAnsiTheme="minorHAnsi" w:cstheme="minorHAnsi"/>
        </w:rPr>
        <w:t>ów:</w:t>
      </w:r>
    </w:p>
    <w:p w14:paraId="5985D766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 obszarze tematycznym (o podobnej tematyce/podobnym zakresie), któr</w:t>
      </w:r>
      <w:r w:rsidR="00930E5B" w:rsidRPr="00690CA2">
        <w:rPr>
          <w:rFonts w:asciiTheme="minorHAnsi" w:hAnsiTheme="minorHAnsi" w:cstheme="minorHAnsi"/>
        </w:rPr>
        <w:t>ego dotyczy realizowany projekt;</w:t>
      </w:r>
      <w:r w:rsidRPr="00690CA2">
        <w:rPr>
          <w:rFonts w:asciiTheme="minorHAnsi" w:hAnsiTheme="minorHAnsi" w:cstheme="minorHAnsi"/>
        </w:rPr>
        <w:t xml:space="preserve"> </w:t>
      </w:r>
    </w:p>
    <w:p w14:paraId="7EA53918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na rzecz grupy docelowej, do której kierowane jest wsparcie</w:t>
      </w:r>
      <w:r w:rsidR="00930E5B" w:rsidRPr="00690CA2">
        <w:rPr>
          <w:rFonts w:asciiTheme="minorHAnsi" w:hAnsiTheme="minorHAnsi" w:cstheme="minorHAnsi"/>
        </w:rPr>
        <w:t>;</w:t>
      </w:r>
      <w:r w:rsidRPr="00690CA2">
        <w:rPr>
          <w:rFonts w:asciiTheme="minorHAnsi" w:hAnsiTheme="minorHAnsi" w:cstheme="minorHAnsi"/>
        </w:rPr>
        <w:t xml:space="preserve"> </w:t>
      </w:r>
    </w:p>
    <w:p w14:paraId="238C5424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na terytorium, którego dotyczy realizacja projektu.</w:t>
      </w:r>
    </w:p>
    <w:p w14:paraId="5984BDD2" w14:textId="77777777" w:rsidR="0007032C" w:rsidRPr="00690CA2" w:rsidRDefault="00B55DCD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Sporządzając opis</w:t>
      </w:r>
      <w:r w:rsidR="0007032C" w:rsidRPr="00690CA2">
        <w:rPr>
          <w:rFonts w:asciiTheme="minorHAnsi" w:hAnsiTheme="minorHAnsi" w:cstheme="minorHAnsi"/>
        </w:rPr>
        <w:t>:</w:t>
      </w:r>
    </w:p>
    <w:p w14:paraId="54730BD6" w14:textId="77777777" w:rsidR="0007032C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</w:t>
      </w:r>
      <w:r w:rsidR="00FD2F3D" w:rsidRPr="00690CA2">
        <w:rPr>
          <w:rFonts w:asciiTheme="minorHAnsi" w:hAnsiTheme="minorHAnsi" w:cstheme="minorHAnsi"/>
        </w:rPr>
        <w:t xml:space="preserve"> pierwszej kolejności wskaż doświadczenie obejmujące łącznie wszystkie powyższe obszary lub łączące przynajmniej dwa z nich – pamiętaj, że </w:t>
      </w:r>
      <w:r w:rsidR="00FD2F3D" w:rsidRPr="00690CA2">
        <w:rPr>
          <w:rFonts w:asciiTheme="minorHAnsi" w:hAnsiTheme="minorHAnsi" w:cstheme="minorHAnsi"/>
          <w:color w:val="auto"/>
        </w:rPr>
        <w:t xml:space="preserve">prezentowane doświadczenie </w:t>
      </w:r>
      <w:r w:rsidR="00FD2F3D" w:rsidRPr="00690CA2">
        <w:rPr>
          <w:rFonts w:asciiTheme="minorHAnsi" w:hAnsiTheme="minorHAnsi" w:cstheme="minorHAnsi"/>
        </w:rPr>
        <w:t>powinno być adekwatne do realizacji projektu</w:t>
      </w:r>
      <w:r w:rsidR="00992ECC" w:rsidRPr="00690CA2">
        <w:rPr>
          <w:rFonts w:asciiTheme="minorHAnsi" w:hAnsiTheme="minorHAnsi" w:cstheme="minorHAnsi"/>
        </w:rPr>
        <w:t>, co zapewniają przedsięwzięcia ściśle związane z zakresem planowanego do realizacji projektu</w:t>
      </w:r>
      <w:r w:rsidR="00B55DCD" w:rsidRPr="00690CA2">
        <w:rPr>
          <w:rFonts w:asciiTheme="minorHAnsi" w:hAnsiTheme="minorHAnsi" w:cstheme="minorHAnsi"/>
        </w:rPr>
        <w:t>;</w:t>
      </w:r>
    </w:p>
    <w:p w14:paraId="5C99F5D2" w14:textId="77777777" w:rsidR="0007032C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</w:t>
      </w:r>
      <w:r w:rsidR="00FD2F3D" w:rsidRPr="00690CA2">
        <w:rPr>
          <w:rFonts w:asciiTheme="minorHAnsi" w:hAnsiTheme="minorHAnsi" w:cstheme="minorHAnsi"/>
        </w:rPr>
        <w:t>ykaż przede wszystkim d</w:t>
      </w:r>
      <w:r w:rsidR="00042A95" w:rsidRPr="00690CA2">
        <w:rPr>
          <w:rFonts w:asciiTheme="minorHAnsi" w:hAnsiTheme="minorHAnsi" w:cstheme="minorHAnsi"/>
        </w:rPr>
        <w:t>ziałalność prowadzon</w:t>
      </w:r>
      <w:r w:rsidR="00FD2F3D" w:rsidRPr="00690CA2">
        <w:rPr>
          <w:rFonts w:asciiTheme="minorHAnsi" w:hAnsiTheme="minorHAnsi" w:cstheme="minorHAnsi"/>
        </w:rPr>
        <w:t>ą</w:t>
      </w:r>
      <w:r w:rsidR="00042A95" w:rsidRPr="00690CA2">
        <w:rPr>
          <w:rFonts w:asciiTheme="minorHAnsi" w:hAnsiTheme="minorHAnsi" w:cstheme="minorHAnsi"/>
        </w:rPr>
        <w:t xml:space="preserve"> w okresie ostatnich trzech lat (dotyczy to również przedsięwzięć aktualnie realizowanych) w stosunku do roku, w którym składany jest wniosek o dofinansowanie </w:t>
      </w:r>
      <w:r w:rsidR="00042A95" w:rsidRPr="00690CA2">
        <w:rPr>
          <w:rFonts w:asciiTheme="minorHAnsi" w:hAnsiTheme="minorHAnsi" w:cstheme="minorHAnsi"/>
          <w:color w:val="auto"/>
        </w:rPr>
        <w:t xml:space="preserve">(np. jeżeli wniosek </w:t>
      </w:r>
      <w:r w:rsidR="00420071" w:rsidRPr="00690CA2">
        <w:rPr>
          <w:rFonts w:asciiTheme="minorHAnsi" w:hAnsiTheme="minorHAnsi" w:cstheme="minorHAnsi"/>
          <w:color w:val="auto"/>
        </w:rPr>
        <w:t xml:space="preserve">o dofinansowanie </w:t>
      </w:r>
      <w:r w:rsidR="00042A95" w:rsidRPr="00690CA2">
        <w:rPr>
          <w:rFonts w:asciiTheme="minorHAnsi" w:hAnsiTheme="minorHAnsi" w:cstheme="minorHAnsi"/>
          <w:color w:val="auto"/>
        </w:rPr>
        <w:t>składany jest w 201</w:t>
      </w:r>
      <w:r w:rsidR="00FD2F3D" w:rsidRPr="00690CA2">
        <w:rPr>
          <w:rFonts w:asciiTheme="minorHAnsi" w:hAnsiTheme="minorHAnsi" w:cstheme="minorHAnsi"/>
          <w:color w:val="auto"/>
        </w:rPr>
        <w:t>7</w:t>
      </w:r>
      <w:r w:rsidR="00042A95" w:rsidRPr="00690CA2">
        <w:rPr>
          <w:rFonts w:asciiTheme="minorHAnsi" w:hAnsiTheme="minorHAnsi" w:cstheme="minorHAnsi"/>
          <w:color w:val="auto"/>
        </w:rPr>
        <w:t xml:space="preserve"> roku, opis</w:t>
      </w:r>
      <w:r w:rsidR="00FD2F3D" w:rsidRPr="00690CA2">
        <w:rPr>
          <w:rFonts w:asciiTheme="minorHAnsi" w:hAnsiTheme="minorHAnsi" w:cstheme="minorHAnsi"/>
          <w:color w:val="auto"/>
        </w:rPr>
        <w:t>z</w:t>
      </w:r>
      <w:r w:rsidR="00042A95" w:rsidRPr="00690CA2">
        <w:rPr>
          <w:rFonts w:asciiTheme="minorHAnsi" w:hAnsiTheme="minorHAnsi" w:cstheme="minorHAnsi"/>
          <w:color w:val="auto"/>
        </w:rPr>
        <w:t xml:space="preserve"> działa</w:t>
      </w:r>
      <w:r w:rsidR="00FD2F3D" w:rsidRPr="00690CA2">
        <w:rPr>
          <w:rFonts w:asciiTheme="minorHAnsi" w:hAnsiTheme="minorHAnsi" w:cstheme="minorHAnsi"/>
          <w:color w:val="auto"/>
        </w:rPr>
        <w:t>nia</w:t>
      </w:r>
      <w:r w:rsidR="00042A95" w:rsidRPr="00690CA2">
        <w:rPr>
          <w:rFonts w:asciiTheme="minorHAnsi" w:hAnsiTheme="minorHAnsi" w:cstheme="minorHAnsi"/>
          <w:color w:val="auto"/>
        </w:rPr>
        <w:t xml:space="preserve"> dotycz</w:t>
      </w:r>
      <w:r w:rsidR="00FD2F3D" w:rsidRPr="00690CA2">
        <w:rPr>
          <w:rFonts w:asciiTheme="minorHAnsi" w:hAnsiTheme="minorHAnsi" w:cstheme="minorHAnsi"/>
          <w:color w:val="auto"/>
        </w:rPr>
        <w:t>ące</w:t>
      </w:r>
      <w:r w:rsidR="00042A95" w:rsidRPr="00690CA2">
        <w:rPr>
          <w:rFonts w:asciiTheme="minorHAnsi" w:hAnsiTheme="minorHAnsi" w:cstheme="minorHAnsi"/>
          <w:color w:val="auto"/>
        </w:rPr>
        <w:t xml:space="preserve"> okresu 201</w:t>
      </w:r>
      <w:r w:rsidR="00FD2F3D" w:rsidRPr="00690CA2">
        <w:rPr>
          <w:rFonts w:asciiTheme="minorHAnsi" w:hAnsiTheme="minorHAnsi" w:cstheme="minorHAnsi"/>
          <w:color w:val="auto"/>
        </w:rPr>
        <w:t>4</w:t>
      </w:r>
      <w:r w:rsidR="00042A95" w:rsidRPr="00690CA2">
        <w:rPr>
          <w:rFonts w:asciiTheme="minorHAnsi" w:hAnsiTheme="minorHAnsi" w:cstheme="minorHAnsi"/>
          <w:color w:val="auto"/>
        </w:rPr>
        <w:t>-201</w:t>
      </w:r>
      <w:r w:rsidR="00FD2F3D" w:rsidRPr="00690CA2">
        <w:rPr>
          <w:rFonts w:asciiTheme="minorHAnsi" w:hAnsiTheme="minorHAnsi" w:cstheme="minorHAnsi"/>
          <w:color w:val="auto"/>
        </w:rPr>
        <w:t>7</w:t>
      </w:r>
      <w:r w:rsidR="00042A95" w:rsidRPr="00690CA2">
        <w:rPr>
          <w:rFonts w:asciiTheme="minorHAnsi" w:hAnsiTheme="minorHAnsi" w:cstheme="minorHAnsi"/>
          <w:color w:val="auto"/>
        </w:rPr>
        <w:t>)</w:t>
      </w:r>
      <w:r w:rsidR="00B55DCD" w:rsidRPr="00690CA2">
        <w:rPr>
          <w:rFonts w:asciiTheme="minorHAnsi" w:hAnsiTheme="minorHAnsi" w:cstheme="minorHAnsi"/>
          <w:color w:val="auto"/>
        </w:rPr>
        <w:t>;</w:t>
      </w:r>
    </w:p>
    <w:p w14:paraId="19785468" w14:textId="77777777" w:rsidR="00B55DCD" w:rsidRPr="00690CA2" w:rsidRDefault="00B55DCD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 xml:space="preserve">wykaż </w:t>
      </w:r>
      <w:r w:rsidR="00992ECC" w:rsidRPr="00690CA2">
        <w:rPr>
          <w:rFonts w:asciiTheme="minorHAnsi" w:hAnsiTheme="minorHAnsi" w:cstheme="minorHAnsi"/>
          <w:color w:val="auto"/>
        </w:rPr>
        <w:t xml:space="preserve">doświadczenie </w:t>
      </w:r>
      <w:r w:rsidR="00992ECC" w:rsidRPr="00690CA2">
        <w:rPr>
          <w:rFonts w:asciiTheme="minorHAnsi" w:hAnsiTheme="minorHAnsi" w:cstheme="minorHAnsi"/>
        </w:rPr>
        <w:t>w realizacji różnego rodzaju przedsięwzięć, a nie jedynie tych realizowanych przy udziale środków funduszy strukturalnych;</w:t>
      </w:r>
    </w:p>
    <w:p w14:paraId="384AC876" w14:textId="77777777" w:rsidR="00042A95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wskaż weryfikowalne rezultaty prowadzonej działalności, np. osiągnięte rezultaty zrealizowanych projektów współfinansowanych z EFS (tj. identyfikacja projektu – program, działanie/poddziałanie, okres realizacji</w:t>
      </w:r>
      <w:r w:rsidR="00B55DCD" w:rsidRPr="00690CA2">
        <w:rPr>
          <w:rFonts w:asciiTheme="minorHAnsi" w:hAnsiTheme="minorHAnsi" w:cstheme="minorHAnsi"/>
          <w:color w:val="auto"/>
        </w:rPr>
        <w:t>, wartość projektu</w:t>
      </w:r>
      <w:r w:rsidRPr="00690CA2">
        <w:rPr>
          <w:rFonts w:asciiTheme="minorHAnsi" w:hAnsiTheme="minorHAnsi" w:cstheme="minorHAnsi"/>
          <w:color w:val="auto"/>
        </w:rPr>
        <w:t xml:space="preserve">; </w:t>
      </w:r>
      <w:r w:rsidR="00B55DCD" w:rsidRPr="00690CA2">
        <w:rPr>
          <w:rFonts w:asciiTheme="minorHAnsi" w:hAnsiTheme="minorHAnsi" w:cstheme="minorHAnsi"/>
          <w:color w:val="auto"/>
        </w:rPr>
        <w:t xml:space="preserve">przedmiot projektu; </w:t>
      </w:r>
      <w:r w:rsidRPr="00690CA2">
        <w:rPr>
          <w:rFonts w:asciiTheme="minorHAnsi" w:hAnsiTheme="minorHAnsi" w:cstheme="minorHAnsi"/>
          <w:color w:val="auto"/>
        </w:rPr>
        <w:t>zrealizowana wartość wskaźników projektu; wielkość grupy docelowej</w:t>
      </w:r>
      <w:r w:rsidR="00B55DCD" w:rsidRPr="00690CA2">
        <w:rPr>
          <w:rFonts w:asciiTheme="minorHAnsi" w:hAnsiTheme="minorHAnsi" w:cstheme="minorHAnsi"/>
          <w:color w:val="auto"/>
        </w:rPr>
        <w:t>)</w:t>
      </w:r>
      <w:r w:rsidR="00992ECC" w:rsidRPr="00690CA2">
        <w:rPr>
          <w:rFonts w:asciiTheme="minorHAnsi" w:hAnsiTheme="minorHAnsi" w:cstheme="minorHAnsi"/>
          <w:color w:val="auto"/>
        </w:rPr>
        <w:t xml:space="preserve"> czy innych działań realizowanych statutowo/komercyjnie (np. przepr</w:t>
      </w:r>
      <w:r w:rsidR="002225BF" w:rsidRPr="00690CA2">
        <w:rPr>
          <w:rFonts w:asciiTheme="minorHAnsi" w:hAnsiTheme="minorHAnsi" w:cstheme="minorHAnsi"/>
          <w:color w:val="auto"/>
        </w:rPr>
        <w:t>owadzenie kursów dla 300 osób z </w:t>
      </w:r>
      <w:r w:rsidR="00992ECC" w:rsidRPr="00690CA2">
        <w:rPr>
          <w:rFonts w:asciiTheme="minorHAnsi" w:hAnsiTheme="minorHAnsi" w:cstheme="minorHAnsi"/>
          <w:color w:val="auto"/>
        </w:rPr>
        <w:t>obsługi kasy fiskalnej w ciągu ostatnich 3 lat)</w:t>
      </w:r>
      <w:r w:rsidR="00B55DCD" w:rsidRPr="00690CA2">
        <w:rPr>
          <w:rFonts w:asciiTheme="minorHAnsi" w:hAnsiTheme="minorHAnsi" w:cstheme="minorHAnsi"/>
          <w:color w:val="auto"/>
        </w:rPr>
        <w:t>.</w:t>
      </w:r>
    </w:p>
    <w:p w14:paraId="27F936ED" w14:textId="77777777" w:rsidR="00BA1DB5" w:rsidRPr="00690CA2" w:rsidRDefault="00930E5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Opis doświadczenia</w:t>
      </w:r>
      <w:r w:rsidR="00CD24D0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pozwala nam </w:t>
      </w:r>
      <w:r w:rsidR="00992ECC" w:rsidRPr="00690CA2">
        <w:rPr>
          <w:rFonts w:asciiTheme="minorHAnsi" w:hAnsiTheme="minorHAnsi" w:cstheme="minorHAnsi"/>
        </w:rPr>
        <w:t xml:space="preserve">szerzej spojrzeć na dotychczasową działalność i </w:t>
      </w:r>
      <w:r w:rsidRPr="00690CA2">
        <w:rPr>
          <w:rFonts w:asciiTheme="minorHAnsi" w:hAnsiTheme="minorHAnsi" w:cstheme="minorHAnsi"/>
        </w:rPr>
        <w:t>ocenić</w:t>
      </w:r>
      <w:r w:rsidR="00CD24D0" w:rsidRPr="00690CA2">
        <w:rPr>
          <w:rFonts w:asciiTheme="minorHAnsi" w:hAnsiTheme="minorHAnsi" w:cstheme="minorHAnsi"/>
        </w:rPr>
        <w:t xml:space="preserve"> wiarygodn</w:t>
      </w:r>
      <w:r w:rsidRPr="00690CA2">
        <w:rPr>
          <w:rFonts w:asciiTheme="minorHAnsi" w:hAnsiTheme="minorHAnsi" w:cstheme="minorHAnsi"/>
        </w:rPr>
        <w:t>ość wnioskodawcy i/lub partnera/ów</w:t>
      </w:r>
      <w:r w:rsidR="00CD24D0" w:rsidRPr="00690CA2">
        <w:rPr>
          <w:rFonts w:asciiTheme="minorHAnsi" w:hAnsiTheme="minorHAnsi" w:cstheme="minorHAnsi"/>
        </w:rPr>
        <w:t>, w tym przede wszystkim możliwość skutecznej realizacji projektu, której najważniejszą rękojmią jest doświadczenie odpowiadające specyfice danego projektu.</w:t>
      </w:r>
    </w:p>
    <w:p w14:paraId="1EBCF6B2" w14:textId="77777777" w:rsidR="006D0CFC" w:rsidRPr="00690CA2" w:rsidRDefault="00992EC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Pamiętaj, że k</w:t>
      </w:r>
      <w:r w:rsidR="00610352" w:rsidRPr="00690CA2">
        <w:rPr>
          <w:rFonts w:asciiTheme="minorHAnsi" w:hAnsiTheme="minorHAnsi" w:cstheme="minorHAnsi"/>
          <w:color w:val="auto"/>
        </w:rPr>
        <w:t>onieczność wykazania</w:t>
      </w:r>
      <w:r w:rsidR="008958A5" w:rsidRPr="00690CA2">
        <w:rPr>
          <w:rFonts w:asciiTheme="minorHAnsi" w:hAnsiTheme="minorHAnsi" w:cstheme="minorHAnsi"/>
          <w:color w:val="auto"/>
        </w:rPr>
        <w:t xml:space="preserve"> doświadczenia na terytorium, którego dotyczy realizacja projektu, nie </w:t>
      </w:r>
      <w:r w:rsidR="00610352" w:rsidRPr="00690CA2">
        <w:rPr>
          <w:rFonts w:asciiTheme="minorHAnsi" w:hAnsiTheme="minorHAnsi" w:cstheme="minorHAnsi"/>
          <w:color w:val="auto"/>
        </w:rPr>
        <w:t xml:space="preserve">oznacza </w:t>
      </w:r>
      <w:r w:rsidR="008958A5" w:rsidRPr="00690CA2">
        <w:rPr>
          <w:rFonts w:asciiTheme="minorHAnsi" w:hAnsiTheme="minorHAnsi" w:cstheme="minorHAnsi"/>
          <w:color w:val="auto"/>
        </w:rPr>
        <w:t>wyklucz</w:t>
      </w:r>
      <w:r w:rsidR="00610352" w:rsidRPr="00690CA2">
        <w:rPr>
          <w:rFonts w:asciiTheme="minorHAnsi" w:hAnsiTheme="minorHAnsi" w:cstheme="minorHAnsi"/>
          <w:color w:val="auto"/>
        </w:rPr>
        <w:t>enia</w:t>
      </w:r>
      <w:r w:rsidR="008958A5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możliwości </w:t>
      </w:r>
      <w:r w:rsidR="008958A5" w:rsidRPr="00690CA2">
        <w:rPr>
          <w:rFonts w:asciiTheme="minorHAnsi" w:hAnsiTheme="minorHAnsi" w:cstheme="minorHAnsi"/>
          <w:color w:val="auto"/>
        </w:rPr>
        <w:t>udzielenia dofinansowania podmiotom pochodzącym spoza tego terytorium (ocena doświadczenia dotyczy realizowanych działań</w:t>
      </w:r>
      <w:r w:rsidR="002225BF" w:rsidRPr="00690CA2">
        <w:rPr>
          <w:rFonts w:asciiTheme="minorHAnsi" w:hAnsiTheme="minorHAnsi" w:cstheme="minorHAnsi"/>
          <w:color w:val="auto"/>
        </w:rPr>
        <w:t>, a </w:t>
      </w:r>
      <w:r w:rsidR="00495FD4" w:rsidRPr="00690CA2">
        <w:rPr>
          <w:rFonts w:asciiTheme="minorHAnsi" w:hAnsiTheme="minorHAnsi" w:cstheme="minorHAnsi"/>
          <w:color w:val="auto"/>
        </w:rPr>
        <w:t>nie siedziby wnioskodawcy</w:t>
      </w:r>
      <w:r w:rsidR="00647009" w:rsidRPr="00690CA2">
        <w:rPr>
          <w:rFonts w:asciiTheme="minorHAnsi" w:hAnsiTheme="minorHAnsi" w:cstheme="minorHAnsi"/>
          <w:color w:val="auto"/>
        </w:rPr>
        <w:t>/partnera/ów</w:t>
      </w:r>
      <w:r w:rsidR="00CD06C5" w:rsidRPr="00690CA2">
        <w:rPr>
          <w:rFonts w:asciiTheme="minorHAnsi" w:hAnsiTheme="minorHAnsi" w:cstheme="minorHAnsi"/>
          <w:color w:val="auto"/>
        </w:rPr>
        <w:t>).</w:t>
      </w:r>
    </w:p>
    <w:p w14:paraId="5250C0E9" w14:textId="77777777" w:rsidR="006D0CFC" w:rsidRPr="00690CA2" w:rsidRDefault="00D93AA8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0" w:name="_Toc509382223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C.5.B. Potencjał finansowy</w:t>
      </w:r>
      <w:bookmarkEnd w:id="30"/>
    </w:p>
    <w:p w14:paraId="7F0597F6" w14:textId="77777777" w:rsidR="00E17174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046BDA" w:rsidRPr="00690CA2">
        <w:rPr>
          <w:rFonts w:asciiTheme="minorHAnsi" w:hAnsiTheme="minorHAnsi" w:cstheme="minorHAnsi"/>
        </w:rPr>
        <w:t xml:space="preserve">tym </w:t>
      </w:r>
      <w:r w:rsidRPr="00690CA2">
        <w:rPr>
          <w:rFonts w:asciiTheme="minorHAnsi" w:hAnsiTheme="minorHAnsi" w:cstheme="minorHAnsi"/>
        </w:rPr>
        <w:t xml:space="preserve">punkcie </w:t>
      </w:r>
      <w:r w:rsidR="00046BDA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</w:t>
      </w:r>
      <w:r w:rsidR="00046BDA" w:rsidRPr="00690CA2">
        <w:rPr>
          <w:rFonts w:asciiTheme="minorHAnsi" w:hAnsiTheme="minorHAnsi" w:cstheme="minorHAnsi"/>
        </w:rPr>
        <w:t xml:space="preserve">potencjał finansowy </w:t>
      </w:r>
      <w:r w:rsidR="008E5C04" w:rsidRPr="00690CA2">
        <w:rPr>
          <w:rFonts w:asciiTheme="minorHAnsi" w:hAnsiTheme="minorHAnsi" w:cstheme="minorHAnsi"/>
        </w:rPr>
        <w:t>wnioskodawcy i/lub</w:t>
      </w:r>
      <w:r w:rsidR="00D93AA8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partner</w:t>
      </w:r>
      <w:r w:rsidR="00D93AA8" w:rsidRPr="00690CA2">
        <w:rPr>
          <w:rFonts w:asciiTheme="minorHAnsi" w:hAnsiTheme="minorHAnsi" w:cstheme="minorHAnsi"/>
        </w:rPr>
        <w:t>a/</w:t>
      </w:r>
      <w:r w:rsidRPr="00690CA2">
        <w:rPr>
          <w:rFonts w:asciiTheme="minorHAnsi" w:hAnsiTheme="minorHAnsi" w:cstheme="minorHAnsi"/>
        </w:rPr>
        <w:t>ów</w:t>
      </w:r>
      <w:r w:rsidR="00F85C9B" w:rsidRPr="00690CA2">
        <w:rPr>
          <w:rFonts w:asciiTheme="minorHAnsi" w:hAnsiTheme="minorHAnsi" w:cstheme="minorHAnsi"/>
        </w:rPr>
        <w:t xml:space="preserve"> (o ile ponosi/</w:t>
      </w:r>
      <w:proofErr w:type="spellStart"/>
      <w:r w:rsidR="00F85C9B" w:rsidRPr="00690CA2">
        <w:rPr>
          <w:rFonts w:asciiTheme="minorHAnsi" w:hAnsiTheme="minorHAnsi" w:cstheme="minorHAnsi"/>
        </w:rPr>
        <w:t>szą</w:t>
      </w:r>
      <w:proofErr w:type="spellEnd"/>
      <w:r w:rsidR="00F85C9B" w:rsidRPr="00690CA2">
        <w:rPr>
          <w:rFonts w:asciiTheme="minorHAnsi" w:hAnsiTheme="minorHAnsi" w:cstheme="minorHAnsi"/>
        </w:rPr>
        <w:t xml:space="preserve"> wydatki w projekcie)</w:t>
      </w:r>
      <w:r w:rsidR="008E5C04" w:rsidRPr="00690CA2">
        <w:rPr>
          <w:rFonts w:asciiTheme="minorHAnsi" w:hAnsiTheme="minorHAnsi" w:cstheme="minorHAnsi"/>
        </w:rPr>
        <w:t>.</w:t>
      </w:r>
      <w:r w:rsidR="00E17174" w:rsidRPr="00690CA2">
        <w:rPr>
          <w:rFonts w:asciiTheme="minorHAnsi" w:hAnsiTheme="minorHAnsi" w:cstheme="minorHAnsi"/>
        </w:rPr>
        <w:t xml:space="preserve"> </w:t>
      </w:r>
      <w:r w:rsidR="00D51455" w:rsidRPr="00690CA2">
        <w:rPr>
          <w:rFonts w:asciiTheme="minorHAnsi" w:hAnsiTheme="minorHAnsi" w:cstheme="minorHAnsi"/>
        </w:rPr>
        <w:t>W przypadkach określonych we właściwym kryterium wyboru projektów dotyczącym obrotu/potencjału finansowego zaznacz</w:t>
      </w:r>
      <w:r w:rsidR="00E17174" w:rsidRPr="00690CA2">
        <w:rPr>
          <w:rFonts w:asciiTheme="minorHAnsi" w:hAnsiTheme="minorHAnsi" w:cstheme="minorHAnsi"/>
        </w:rPr>
        <w:t xml:space="preserve"> „Nie dotyczy”</w:t>
      </w:r>
      <w:r w:rsidRPr="00690CA2">
        <w:rPr>
          <w:rFonts w:asciiTheme="minorHAnsi" w:hAnsiTheme="minorHAnsi" w:cstheme="minorHAnsi"/>
        </w:rPr>
        <w:t xml:space="preserve">. </w:t>
      </w:r>
    </w:p>
    <w:p w14:paraId="14A3B919" w14:textId="77777777" w:rsidR="008701AC" w:rsidRPr="00690CA2" w:rsidRDefault="00AD5D82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Na podstawie </w:t>
      </w:r>
      <w:r w:rsidR="008701AC" w:rsidRPr="00690CA2">
        <w:rPr>
          <w:rFonts w:asciiTheme="minorHAnsi" w:hAnsiTheme="minorHAnsi" w:cstheme="minorHAnsi"/>
        </w:rPr>
        <w:t>określonego we wniosku o dofinansowanie potencjału finansowego oceniamy, czy wnioskodawca/partner/</w:t>
      </w:r>
      <w:proofErr w:type="spellStart"/>
      <w:r w:rsidR="008701AC" w:rsidRPr="00690CA2">
        <w:rPr>
          <w:rFonts w:asciiTheme="minorHAnsi" w:hAnsiTheme="minorHAnsi" w:cstheme="minorHAnsi"/>
        </w:rPr>
        <w:t>zy</w:t>
      </w:r>
      <w:proofErr w:type="spellEnd"/>
      <w:r w:rsidR="008701AC" w:rsidRPr="00690CA2">
        <w:rPr>
          <w:rFonts w:asciiTheme="minorHAnsi" w:hAnsiTheme="minorHAnsi" w:cstheme="minorHAnsi"/>
        </w:rPr>
        <w:t>:</w:t>
      </w:r>
    </w:p>
    <w:p w14:paraId="6800A9F4" w14:textId="77777777" w:rsidR="008701AC" w:rsidRPr="00690CA2" w:rsidRDefault="00AD5D82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lastRenderedPageBreak/>
        <w:t>posiada/ją potencjał pozwalający realizować projekt w ramach założonego budżetu oraz b</w:t>
      </w:r>
      <w:r w:rsidR="00F10973" w:rsidRPr="00690CA2">
        <w:rPr>
          <w:rFonts w:asciiTheme="minorHAnsi" w:hAnsiTheme="minorHAnsi" w:cstheme="minorHAnsi"/>
        </w:rPr>
        <w:t>ezproblemowo rozliczyć projekt;</w:t>
      </w:r>
    </w:p>
    <w:p w14:paraId="7C84E67B" w14:textId="77777777" w:rsidR="008701AC" w:rsidRPr="00690CA2" w:rsidRDefault="008701AC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zapewnia/ją możliwość</w:t>
      </w:r>
      <w:r w:rsidR="00AD5D82" w:rsidRPr="00690CA2">
        <w:rPr>
          <w:rFonts w:asciiTheme="minorHAnsi" w:hAnsiTheme="minorHAnsi" w:cstheme="minorHAnsi"/>
        </w:rPr>
        <w:t xml:space="preserve"> płynnej obsługi finansowej projektu</w:t>
      </w:r>
      <w:r w:rsidRPr="00690CA2">
        <w:rPr>
          <w:rFonts w:asciiTheme="minorHAnsi" w:hAnsiTheme="minorHAnsi" w:cstheme="minorHAnsi"/>
        </w:rPr>
        <w:t>;</w:t>
      </w:r>
    </w:p>
    <w:p w14:paraId="118AEBA8" w14:textId="77777777" w:rsidR="0093207D" w:rsidRPr="00690CA2" w:rsidRDefault="00AD5D82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wykaz</w:t>
      </w:r>
      <w:r w:rsidR="008701AC" w:rsidRPr="00690CA2">
        <w:rPr>
          <w:rFonts w:asciiTheme="minorHAnsi" w:hAnsiTheme="minorHAnsi" w:cstheme="minorHAnsi"/>
        </w:rPr>
        <w:t>uje/ą</w:t>
      </w:r>
      <w:r w:rsidRPr="00690CA2">
        <w:rPr>
          <w:rFonts w:asciiTheme="minorHAnsi" w:hAnsiTheme="minorHAnsi" w:cstheme="minorHAnsi"/>
        </w:rPr>
        <w:t xml:space="preserve"> możliwości ewentualnego dochodzenia z</w:t>
      </w:r>
      <w:r w:rsidR="002225BF" w:rsidRPr="00690CA2">
        <w:rPr>
          <w:rFonts w:asciiTheme="minorHAnsi" w:hAnsiTheme="minorHAnsi" w:cstheme="minorHAnsi"/>
        </w:rPr>
        <w:t>wrotu środków dofinansowania w </w:t>
      </w:r>
      <w:r w:rsidRPr="00690CA2">
        <w:rPr>
          <w:rFonts w:asciiTheme="minorHAnsi" w:hAnsiTheme="minorHAnsi" w:cstheme="minorHAnsi"/>
        </w:rPr>
        <w:t>przypadku wykorzystania i</w:t>
      </w:r>
      <w:r w:rsidR="008E5C04" w:rsidRPr="00690CA2">
        <w:rPr>
          <w:rFonts w:asciiTheme="minorHAnsi" w:hAnsiTheme="minorHAnsi" w:cstheme="minorHAnsi"/>
        </w:rPr>
        <w:t>ch niezgodnie z przeznaczeniem.</w:t>
      </w:r>
    </w:p>
    <w:p w14:paraId="197F3FF6" w14:textId="77777777" w:rsidR="006D0CFC" w:rsidRPr="00690CA2" w:rsidRDefault="002F294F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1" w:name="_Toc509382224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C.5.C. Potencjał kadrowy/merytoryczny</w:t>
      </w:r>
      <w:bookmarkEnd w:id="31"/>
    </w:p>
    <w:p w14:paraId="41C56F1F" w14:textId="77777777" w:rsidR="009968EC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color w:val="948A54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64CF3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564CF3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potencjał kadrowy wnioskodawcy i</w:t>
      </w:r>
      <w:r w:rsidR="00E17174" w:rsidRPr="00690CA2">
        <w:rPr>
          <w:rFonts w:asciiTheme="minorHAnsi" w:hAnsiTheme="minorHAnsi" w:cstheme="minorHAnsi"/>
          <w:sz w:val="24"/>
          <w:szCs w:val="24"/>
        </w:rPr>
        <w:t>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</w:t>
      </w:r>
      <w:r w:rsidR="004E0FC6" w:rsidRPr="00690CA2">
        <w:rPr>
          <w:rFonts w:asciiTheme="minorHAnsi" w:hAnsiTheme="minorHAnsi" w:cstheme="minorHAnsi"/>
          <w:sz w:val="24"/>
          <w:szCs w:val="24"/>
        </w:rPr>
        <w:t>a/</w:t>
      </w:r>
      <w:r w:rsidRPr="00690CA2">
        <w:rPr>
          <w:rFonts w:asciiTheme="minorHAnsi" w:hAnsiTheme="minorHAnsi" w:cstheme="minorHAnsi"/>
          <w:sz w:val="24"/>
          <w:szCs w:val="24"/>
        </w:rPr>
        <w:t>ów oraz wska</w:t>
      </w:r>
      <w:r w:rsidR="00E17174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sposób jego wykorzystania w ramach projektu. </w:t>
      </w:r>
      <w:r w:rsidR="00E17174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kluczowe osoby, które zostaną zaangażowane do realizacji projektu i ich pla</w:t>
      </w:r>
      <w:r w:rsidR="00280149" w:rsidRPr="00690CA2">
        <w:rPr>
          <w:rFonts w:asciiTheme="minorHAnsi" w:hAnsiTheme="minorHAnsi" w:cstheme="minorHAnsi"/>
          <w:sz w:val="24"/>
          <w:szCs w:val="24"/>
        </w:rPr>
        <w:t xml:space="preserve">nowaną/e funkcję/stanowisko w projekcie wraz </w:t>
      </w:r>
      <w:r w:rsidRPr="00690CA2">
        <w:rPr>
          <w:rFonts w:asciiTheme="minorHAnsi" w:hAnsiTheme="minorHAnsi" w:cstheme="minorHAnsi"/>
          <w:sz w:val="24"/>
          <w:szCs w:val="24"/>
        </w:rPr>
        <w:t>z syntetycznym opisem doświadczenia</w:t>
      </w:r>
      <w:r w:rsidR="00E17174" w:rsidRPr="00690CA2">
        <w:rPr>
          <w:rFonts w:asciiTheme="minorHAnsi" w:hAnsiTheme="minorHAnsi" w:cstheme="minorHAnsi"/>
          <w:sz w:val="24"/>
          <w:szCs w:val="24"/>
        </w:rPr>
        <w:t>/kompetencji</w:t>
      </w:r>
      <w:r w:rsidRPr="00690CA2">
        <w:rPr>
          <w:rFonts w:asciiTheme="minorHAnsi" w:hAnsiTheme="minorHAnsi" w:cstheme="minorHAnsi"/>
          <w:color w:val="948A54"/>
          <w:sz w:val="24"/>
          <w:szCs w:val="24"/>
        </w:rPr>
        <w:t>.</w:t>
      </w:r>
      <w:r w:rsidR="00280149" w:rsidRPr="00690CA2">
        <w:rPr>
          <w:rFonts w:asciiTheme="minorHAnsi" w:hAnsiTheme="minorHAnsi" w:cstheme="minorHAnsi"/>
          <w:sz w:val="24"/>
          <w:szCs w:val="24"/>
        </w:rPr>
        <w:t xml:space="preserve"> Opisz odrębnie dla każdej z osób sposób zaangażowania do realizacji projektu oraz zakres zadań, jakie realizować będzie na r</w:t>
      </w:r>
      <w:r w:rsidR="002225BF" w:rsidRPr="00690CA2">
        <w:rPr>
          <w:rFonts w:asciiTheme="minorHAnsi" w:hAnsiTheme="minorHAnsi" w:cstheme="minorHAnsi"/>
          <w:sz w:val="24"/>
          <w:szCs w:val="24"/>
        </w:rPr>
        <w:t>zecz projektu w </w:t>
      </w:r>
      <w:r w:rsidR="00280149" w:rsidRPr="00690CA2">
        <w:rPr>
          <w:rFonts w:asciiTheme="minorHAnsi" w:hAnsiTheme="minorHAnsi" w:cstheme="minorHAnsi"/>
          <w:sz w:val="24"/>
          <w:szCs w:val="24"/>
        </w:rPr>
        <w:t>kontekście posiadanych przez nią kompetencji i doświadczenia.</w:t>
      </w:r>
    </w:p>
    <w:p w14:paraId="4E44DF4A" w14:textId="77777777" w:rsidR="00EC4EA1" w:rsidRPr="00690CA2" w:rsidRDefault="00EC4EA1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Potencjał kadrow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y – osoby trwale współpracujące</w:t>
      </w:r>
    </w:p>
    <w:p w14:paraId="4336EA5B" w14:textId="77777777" w:rsidR="00EC4EA1" w:rsidRPr="00690CA2" w:rsidRDefault="0028014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 tylko posiadany potencjał kadrowy, a wię</w:t>
      </w:r>
      <w:r w:rsidR="002225BF" w:rsidRPr="00690CA2">
        <w:rPr>
          <w:rFonts w:asciiTheme="minorHAnsi" w:hAnsiTheme="minorHAnsi" w:cstheme="minorHAnsi"/>
          <w:sz w:val="24"/>
          <w:szCs w:val="24"/>
        </w:rPr>
        <w:t>c osoby trwale współpracujące z </w:t>
      </w:r>
      <w:r w:rsidR="00EC4EA1" w:rsidRPr="00690CA2">
        <w:rPr>
          <w:rFonts w:asciiTheme="minorHAnsi" w:hAnsiTheme="minorHAnsi" w:cstheme="minorHAnsi"/>
          <w:sz w:val="24"/>
          <w:szCs w:val="24"/>
        </w:rPr>
        <w:t>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i/lub 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="00EC4EA1" w:rsidRPr="00690CA2">
        <w:rPr>
          <w:rFonts w:asciiTheme="minorHAnsi" w:hAnsiTheme="minorHAnsi" w:cstheme="minorHAnsi"/>
          <w:sz w:val="24"/>
          <w:szCs w:val="24"/>
        </w:rPr>
        <w:t xml:space="preserve">. Jako osoby trwale współpracujące </w:t>
      </w:r>
      <w:r w:rsidRPr="00690CA2">
        <w:rPr>
          <w:rFonts w:asciiTheme="minorHAnsi" w:hAnsiTheme="minorHAnsi" w:cstheme="minorHAnsi"/>
          <w:sz w:val="24"/>
          <w:szCs w:val="24"/>
        </w:rPr>
        <w:t>rozumiemy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szczególności osoby zatrudnione na podstawie stosunku pracy, które zostaną oddelegowane do realizacji projektu oraz wolontariuszy wykonujących świadczenia </w:t>
      </w:r>
      <w:r w:rsidRPr="00690CA2">
        <w:rPr>
          <w:rFonts w:asciiTheme="minorHAnsi" w:hAnsiTheme="minorHAnsi" w:cstheme="minorHAnsi"/>
          <w:sz w:val="24"/>
          <w:szCs w:val="24"/>
        </w:rPr>
        <w:t>(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np. na podstawie </w:t>
      </w:r>
      <w:r w:rsidR="00265AC6" w:rsidRPr="00690CA2">
        <w:rPr>
          <w:rFonts w:asciiTheme="minorHAnsi" w:hAnsiTheme="minorHAnsi" w:cstheme="minorHAnsi"/>
          <w:sz w:val="24"/>
          <w:szCs w:val="24"/>
        </w:rPr>
        <w:t>porozumieni</w:t>
      </w:r>
      <w:r w:rsidR="00DC5B9F" w:rsidRPr="00690CA2">
        <w:rPr>
          <w:rFonts w:asciiTheme="minorHAnsi" w:hAnsiTheme="minorHAnsi" w:cstheme="minorHAnsi"/>
          <w:sz w:val="24"/>
          <w:szCs w:val="24"/>
        </w:rPr>
        <w:t xml:space="preserve">a o wykonywaniu świadczeń </w:t>
      </w:r>
      <w:proofErr w:type="spellStart"/>
      <w:r w:rsidR="00DC5B9F" w:rsidRPr="00690CA2">
        <w:rPr>
          <w:rFonts w:asciiTheme="minorHAnsi" w:hAnsiTheme="minorHAnsi" w:cstheme="minorHAnsi"/>
          <w:sz w:val="24"/>
          <w:szCs w:val="24"/>
        </w:rPr>
        <w:t>wolon</w:t>
      </w:r>
      <w:r w:rsidR="00265AC6" w:rsidRPr="00690CA2">
        <w:rPr>
          <w:rFonts w:asciiTheme="minorHAnsi" w:hAnsiTheme="minorHAnsi" w:cstheme="minorHAnsi"/>
          <w:sz w:val="24"/>
          <w:szCs w:val="24"/>
        </w:rPr>
        <w:t>tarystycznych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). O</w:t>
      </w:r>
      <w:r w:rsidR="002225BF" w:rsidRPr="00690CA2">
        <w:rPr>
          <w:rFonts w:asciiTheme="minorHAnsi" w:hAnsiTheme="minorHAnsi" w:cstheme="minorHAnsi"/>
          <w:sz w:val="24"/>
          <w:szCs w:val="24"/>
        </w:rPr>
        <w:t>soby związane z </w:t>
      </w:r>
      <w:r w:rsidR="00EC4EA1" w:rsidRPr="00690CA2">
        <w:rPr>
          <w:rFonts w:asciiTheme="minorHAnsi" w:hAnsiTheme="minorHAnsi" w:cstheme="minorHAnsi"/>
          <w:sz w:val="24"/>
          <w:szCs w:val="24"/>
        </w:rPr>
        <w:t>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i/lub 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="00EC4EA1" w:rsidRPr="00690CA2">
        <w:rPr>
          <w:rFonts w:asciiTheme="minorHAnsi" w:hAnsiTheme="minorHAnsi" w:cstheme="minorHAnsi"/>
          <w:sz w:val="24"/>
          <w:szCs w:val="24"/>
        </w:rPr>
        <w:t xml:space="preserve"> stosunkiem cywilnoprawnym co do zasady nie będą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stanowiły potencjału kadrowego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CC9820C" w14:textId="77777777" w:rsidR="009968EC" w:rsidRPr="00690CA2" w:rsidRDefault="009968E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Opis osób zaangażowanych w realizację zadań mer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ytorycznych a potencjał kadrowy</w:t>
      </w:r>
    </w:p>
    <w:p w14:paraId="498EC9CB" w14:textId="77777777" w:rsidR="009D5D27" w:rsidRPr="00690CA2" w:rsidRDefault="0028014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4E0FC6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które funkcje</w:t>
      </w:r>
      <w:r w:rsidRPr="00690CA2">
        <w:rPr>
          <w:rFonts w:asciiTheme="minorHAnsi" w:hAnsiTheme="minorHAnsi" w:cstheme="minorHAnsi"/>
          <w:sz w:val="24"/>
          <w:szCs w:val="24"/>
        </w:rPr>
        <w:t>/stanowiska pełnione będą prze</w:t>
      </w:r>
      <w:r w:rsidR="002225BF" w:rsidRPr="00690CA2">
        <w:rPr>
          <w:rFonts w:asciiTheme="minorHAnsi" w:hAnsiTheme="minorHAnsi" w:cstheme="minorHAnsi"/>
          <w:sz w:val="24"/>
          <w:szCs w:val="24"/>
        </w:rPr>
        <w:t>z osoby trwale współpracujące z </w:t>
      </w:r>
      <w:r w:rsidRPr="00690CA2">
        <w:rPr>
          <w:rFonts w:asciiTheme="minorHAnsi" w:hAnsiTheme="minorHAnsi" w:cstheme="minorHAnsi"/>
          <w:sz w:val="24"/>
          <w:szCs w:val="24"/>
        </w:rPr>
        <w:t>wnioskodawcą/partnerem/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</w:t>
      </w:r>
      <w:r w:rsidR="00F83BE0" w:rsidRPr="00690CA2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. Nie powielaj przy tym informacji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wskazanych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w polu „Osoby/podmioty zaangażowane w realizację działań wraz z opisem wymagań dotyczących ich kompetencji/doświadczenia” </w:t>
      </w:r>
      <w:r w:rsidR="003117B3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571A6" w:rsidRPr="00690CA2">
        <w:rPr>
          <w:rFonts w:asciiTheme="minorHAnsi" w:hAnsiTheme="minorHAnsi" w:cstheme="minorHAnsi"/>
          <w:sz w:val="24"/>
          <w:szCs w:val="24"/>
        </w:rPr>
        <w:t>punkcie</w:t>
      </w:r>
      <w:r w:rsidR="005468A2" w:rsidRPr="00690CA2">
        <w:rPr>
          <w:rFonts w:asciiTheme="minorHAnsi" w:hAnsiTheme="minorHAnsi" w:cstheme="minorHAnsi"/>
          <w:sz w:val="24"/>
          <w:szCs w:val="24"/>
        </w:rPr>
        <w:t xml:space="preserve"> C.4.</w:t>
      </w:r>
      <w:r w:rsidR="004571A6" w:rsidRPr="00690CA2">
        <w:rPr>
          <w:rFonts w:asciiTheme="minorHAnsi" w:hAnsiTheme="minorHAnsi" w:cstheme="minorHAnsi"/>
          <w:sz w:val="24"/>
          <w:szCs w:val="24"/>
        </w:rPr>
        <w:t>B.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C4EA1" w:rsidRPr="00690CA2">
        <w:rPr>
          <w:rFonts w:asciiTheme="minorHAnsi" w:hAnsiTheme="minorHAnsi" w:cstheme="minorHAnsi"/>
          <w:sz w:val="24"/>
          <w:szCs w:val="24"/>
        </w:rPr>
        <w:t>Zadania merytoryczne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B8399E" w:rsidRPr="00690CA2">
        <w:rPr>
          <w:rFonts w:asciiTheme="minorHAnsi" w:hAnsiTheme="minorHAnsi" w:cstheme="minorHAnsi"/>
          <w:sz w:val="24"/>
          <w:szCs w:val="24"/>
        </w:rPr>
        <w:t>Zaznacz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jedynie, że </w:t>
      </w:r>
      <w:r w:rsidR="00B8399E" w:rsidRPr="00690CA2">
        <w:rPr>
          <w:rFonts w:asciiTheme="minorHAnsi" w:hAnsiTheme="minorHAnsi" w:cstheme="minorHAnsi"/>
          <w:sz w:val="24"/>
          <w:szCs w:val="24"/>
        </w:rPr>
        <w:t>osoby pełniące opisane funkcje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spełniają wymogi określone w </w:t>
      </w:r>
      <w:r w:rsidR="005468A2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C.4.B. 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Zadania merytoryczne, np. 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E1551E" w:rsidRPr="00690CA2">
        <w:rPr>
          <w:rFonts w:asciiTheme="minorHAnsi" w:hAnsiTheme="minorHAnsi" w:cstheme="minorHAnsi"/>
          <w:sz w:val="24"/>
          <w:szCs w:val="24"/>
        </w:rPr>
        <w:t>opisie zadania merytorycznego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8399E" w:rsidRPr="00690CA2">
        <w:rPr>
          <w:rFonts w:asciiTheme="minorHAnsi" w:hAnsiTheme="minorHAnsi" w:cstheme="minorHAnsi"/>
          <w:sz w:val="24"/>
          <w:szCs w:val="24"/>
        </w:rPr>
        <w:t>wskazałeś/</w:t>
      </w:r>
      <w:proofErr w:type="spellStart"/>
      <w:r w:rsidR="00B8399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 xml:space="preserve">, że </w:t>
      </w:r>
      <w:r w:rsidR="002225BF" w:rsidRPr="00690CA2">
        <w:rPr>
          <w:rFonts w:asciiTheme="minorHAnsi" w:hAnsiTheme="minorHAnsi" w:cstheme="minorHAnsi"/>
          <w:sz w:val="24"/>
          <w:szCs w:val="24"/>
        </w:rPr>
        <w:t>zajęcia pozalekcyjne z </w:t>
      </w:r>
      <w:r w:rsidR="00B8399E" w:rsidRPr="00690CA2">
        <w:rPr>
          <w:rFonts w:asciiTheme="minorHAnsi" w:hAnsiTheme="minorHAnsi" w:cstheme="minorHAnsi"/>
          <w:sz w:val="24"/>
          <w:szCs w:val="24"/>
        </w:rPr>
        <w:t>uczniami z zakresu przedmiotów przyrodniczych prowadzić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będzie </w:t>
      </w:r>
      <w:r w:rsidR="00E1551E" w:rsidRPr="00690CA2">
        <w:rPr>
          <w:rFonts w:asciiTheme="minorHAnsi" w:hAnsiTheme="minorHAnsi" w:cstheme="minorHAnsi"/>
          <w:sz w:val="24"/>
          <w:szCs w:val="24"/>
        </w:rPr>
        <w:t>5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nauczycieli</w:t>
      </w:r>
      <w:r w:rsidR="00C02BB8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C02BB8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 xml:space="preserve"> posiadających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 kwalifikacje wymagane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przepisami </w:t>
      </w:r>
      <w:r w:rsidR="00B8399E" w:rsidRPr="00690CA2">
        <w:rPr>
          <w:rFonts w:asciiTheme="minorHAnsi" w:hAnsiTheme="minorHAnsi" w:cstheme="minorHAnsi"/>
          <w:sz w:val="24"/>
          <w:szCs w:val="24"/>
        </w:rPr>
        <w:t>oświatowym</w:t>
      </w:r>
      <w:r w:rsidR="00D57376" w:rsidRPr="00690CA2">
        <w:rPr>
          <w:rFonts w:asciiTheme="minorHAnsi" w:hAnsiTheme="minorHAnsi" w:cstheme="minorHAnsi"/>
          <w:sz w:val="24"/>
          <w:szCs w:val="24"/>
        </w:rPr>
        <w:t>i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co najmniej roczne doświadczenie w nauczaniu 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tych </w:t>
      </w:r>
      <w:r w:rsidR="004571A6" w:rsidRPr="00690CA2">
        <w:rPr>
          <w:rFonts w:asciiTheme="minorHAnsi" w:hAnsiTheme="minorHAnsi" w:cstheme="minorHAnsi"/>
          <w:sz w:val="24"/>
          <w:szCs w:val="24"/>
        </w:rPr>
        <w:t>przedmiotów</w:t>
      </w:r>
      <w:r w:rsidR="00B8399E" w:rsidRPr="00690CA2">
        <w:rPr>
          <w:rFonts w:asciiTheme="minorHAnsi" w:hAnsiTheme="minorHAnsi" w:cstheme="minorHAnsi"/>
          <w:sz w:val="24"/>
          <w:szCs w:val="24"/>
        </w:rPr>
        <w:t>; następnie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8399E" w:rsidRPr="00690CA2">
        <w:rPr>
          <w:rFonts w:asciiTheme="minorHAnsi" w:hAnsiTheme="minorHAnsi" w:cstheme="minorHAnsi"/>
          <w:sz w:val="24"/>
          <w:szCs w:val="24"/>
        </w:rPr>
        <w:t>w punkcie C.5.C.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wskaz</w:t>
      </w:r>
      <w:r w:rsidR="00B8399E" w:rsidRPr="00690CA2">
        <w:rPr>
          <w:rFonts w:asciiTheme="minorHAnsi" w:hAnsiTheme="minorHAnsi" w:cstheme="minorHAnsi"/>
          <w:sz w:val="24"/>
          <w:szCs w:val="24"/>
        </w:rPr>
        <w:t>ałeś/</w:t>
      </w:r>
      <w:proofErr w:type="spellStart"/>
      <w:r w:rsidR="00B8399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>, że częściowo dysponuje</w:t>
      </w:r>
      <w:r w:rsidR="00B8399E" w:rsidRPr="00690CA2">
        <w:rPr>
          <w:rFonts w:asciiTheme="minorHAnsi" w:hAnsiTheme="minorHAnsi" w:cstheme="minorHAnsi"/>
          <w:sz w:val="24"/>
          <w:szCs w:val="24"/>
        </w:rPr>
        <w:t>sz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własną kad</w:t>
      </w:r>
      <w:r w:rsidR="00E1551E" w:rsidRPr="00690CA2">
        <w:rPr>
          <w:rFonts w:asciiTheme="minorHAnsi" w:hAnsiTheme="minorHAnsi" w:cstheme="minorHAnsi"/>
          <w:sz w:val="24"/>
          <w:szCs w:val="24"/>
        </w:rPr>
        <w:t>rą nauczycielską – 4 nauczycielom</w:t>
      </w:r>
      <w:r w:rsidR="00C02BB8" w:rsidRPr="00690CA2">
        <w:rPr>
          <w:rFonts w:asciiTheme="minorHAnsi" w:hAnsiTheme="minorHAnsi" w:cstheme="minorHAnsi"/>
          <w:sz w:val="24"/>
          <w:szCs w:val="24"/>
        </w:rPr>
        <w:t>/kom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spełniający</w:t>
      </w:r>
      <w:r w:rsidR="00E1551E" w:rsidRPr="00690CA2">
        <w:rPr>
          <w:rFonts w:asciiTheme="minorHAnsi" w:hAnsiTheme="minorHAnsi" w:cstheme="minorHAnsi"/>
          <w:sz w:val="24"/>
          <w:szCs w:val="24"/>
        </w:rPr>
        <w:t>m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wymogi określone w zadaniu merytorycznym </w:t>
      </w:r>
      <w:r w:rsidR="00E1551E" w:rsidRPr="00690CA2">
        <w:rPr>
          <w:rFonts w:asciiTheme="minorHAnsi" w:hAnsiTheme="minorHAnsi" w:cstheme="minorHAnsi"/>
          <w:sz w:val="24"/>
          <w:szCs w:val="24"/>
        </w:rPr>
        <w:t>dyrektor</w:t>
      </w:r>
      <w:r w:rsidR="00C02BB8" w:rsidRPr="00690CA2">
        <w:rPr>
          <w:rFonts w:asciiTheme="minorHAnsi" w:hAnsiTheme="minorHAnsi" w:cstheme="minorHAnsi"/>
          <w:sz w:val="24"/>
          <w:szCs w:val="24"/>
        </w:rPr>
        <w:t>/ka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szkoły przydzieli zajęcia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w projekcie, a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dodatkowy</w:t>
      </w:r>
      <w:r w:rsidR="00C02BB8" w:rsidRPr="00690CA2">
        <w:rPr>
          <w:rFonts w:asciiTheme="minorHAnsi" w:hAnsiTheme="minorHAnsi" w:cstheme="minorHAnsi"/>
          <w:sz w:val="24"/>
          <w:szCs w:val="24"/>
        </w:rPr>
        <w:t>/a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nauczyciel</w:t>
      </w:r>
      <w:r w:rsidR="00C02BB8" w:rsidRPr="00690CA2">
        <w:rPr>
          <w:rFonts w:asciiTheme="minorHAnsi" w:hAnsiTheme="minorHAnsi" w:cstheme="minorHAnsi"/>
          <w:sz w:val="24"/>
          <w:szCs w:val="24"/>
        </w:rPr>
        <w:t>/ka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z innej szkoły zostanie zatrudniony</w:t>
      </w:r>
      <w:r w:rsidR="00C02BB8" w:rsidRPr="00690CA2">
        <w:rPr>
          <w:rFonts w:asciiTheme="minorHAnsi" w:hAnsiTheme="minorHAnsi" w:cstheme="minorHAnsi"/>
          <w:sz w:val="24"/>
          <w:szCs w:val="24"/>
        </w:rPr>
        <w:t>/a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na zasadach określonych w Kodeksie pracy.</w:t>
      </w:r>
    </w:p>
    <w:p w14:paraId="05E05CDF" w14:textId="77777777" w:rsidR="00B35782" w:rsidRPr="00690CA2" w:rsidRDefault="009D5D2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Potencjał kadrowy – zarządzanie projektem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B578E9D" w14:textId="77777777" w:rsidR="009D5D27" w:rsidRPr="00690CA2" w:rsidRDefault="00B35782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dana osoba wykonywać będzie zadania związane z zarządzaniem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projektem,</w:t>
      </w:r>
      <w:r w:rsidR="009968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opis</w:t>
      </w:r>
      <w:r w:rsidR="00E1551E"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jej kompetencje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doświadczeni</w:t>
      </w:r>
      <w:r w:rsidR="00E1551E" w:rsidRPr="00690CA2">
        <w:rPr>
          <w:rFonts w:asciiTheme="minorHAnsi" w:hAnsiTheme="minorHAnsi" w:cstheme="minorHAnsi"/>
          <w:sz w:val="24"/>
          <w:szCs w:val="24"/>
        </w:rPr>
        <w:t>e i zakres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 realizowanych zadań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C.4.C.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Zarządzanie projektem.</w:t>
      </w:r>
    </w:p>
    <w:p w14:paraId="3906C7F8" w14:textId="77777777" w:rsidR="006D0CFC" w:rsidRPr="00690CA2" w:rsidRDefault="0014686E" w:rsidP="00690CA2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2" w:name="_Toc509382225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C.5.D. </w:t>
      </w:r>
      <w:r w:rsidR="00175B20"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otencjał techniczny</w:t>
      </w:r>
      <w:bookmarkEnd w:id="32"/>
    </w:p>
    <w:p w14:paraId="54325201" w14:textId="77777777" w:rsidR="00E1551E" w:rsidRPr="00690CA2" w:rsidRDefault="008945E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 tym punkcie</w:t>
      </w:r>
      <w:r w:rsidR="00E1551E" w:rsidRPr="00690CA2">
        <w:rPr>
          <w:rFonts w:asciiTheme="minorHAnsi" w:hAnsiTheme="minorHAnsi" w:cstheme="minorHAnsi"/>
        </w:rPr>
        <w:t xml:space="preserve"> opisz</w:t>
      </w:r>
      <w:r w:rsidR="006D0CFC" w:rsidRPr="00690CA2">
        <w:rPr>
          <w:rFonts w:asciiTheme="minorHAnsi" w:hAnsiTheme="minorHAnsi" w:cstheme="minorHAnsi"/>
        </w:rPr>
        <w:t xml:space="preserve"> potencjał techniczny</w:t>
      </w:r>
      <w:r w:rsidRPr="00690CA2">
        <w:rPr>
          <w:rFonts w:asciiTheme="minorHAnsi" w:hAnsiTheme="minorHAnsi" w:cstheme="minorHAnsi"/>
        </w:rPr>
        <w:t xml:space="preserve"> </w:t>
      </w:r>
      <w:r w:rsidR="00B1661B" w:rsidRPr="00690CA2">
        <w:rPr>
          <w:rFonts w:asciiTheme="minorHAnsi" w:hAnsiTheme="minorHAnsi" w:cstheme="minorHAnsi"/>
        </w:rPr>
        <w:t xml:space="preserve">(w tym sprzęt i lokale użytkowe, o ile istnieje konieczność ich wykorzystywania w ramach projektu) </w:t>
      </w:r>
      <w:r w:rsidRPr="00690CA2">
        <w:rPr>
          <w:rFonts w:asciiTheme="minorHAnsi" w:hAnsiTheme="minorHAnsi" w:cstheme="minorHAnsi"/>
        </w:rPr>
        <w:t>wnioskodawcy i/lub partnera/ów</w:t>
      </w:r>
      <w:r w:rsidR="006D0CF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i</w:t>
      </w:r>
      <w:r w:rsidR="002225BF" w:rsidRPr="00690CA2">
        <w:rPr>
          <w:rFonts w:asciiTheme="minorHAnsi" w:hAnsiTheme="minorHAnsi" w:cstheme="minorHAnsi"/>
        </w:rPr>
        <w:t> </w:t>
      </w:r>
      <w:r w:rsidR="00E1551E" w:rsidRPr="00690CA2">
        <w:rPr>
          <w:rFonts w:asciiTheme="minorHAnsi" w:hAnsiTheme="minorHAnsi" w:cstheme="minorHAnsi"/>
        </w:rPr>
        <w:t>sposób jego wykorzystania</w:t>
      </w:r>
      <w:r w:rsidRPr="00690CA2">
        <w:rPr>
          <w:rFonts w:asciiTheme="minorHAnsi" w:hAnsiTheme="minorHAnsi" w:cstheme="minorHAnsi"/>
        </w:rPr>
        <w:t xml:space="preserve"> </w:t>
      </w:r>
      <w:r w:rsidR="006D0CFC" w:rsidRPr="00690CA2">
        <w:rPr>
          <w:rFonts w:asciiTheme="minorHAnsi" w:hAnsiTheme="minorHAnsi" w:cstheme="minorHAnsi"/>
        </w:rPr>
        <w:t xml:space="preserve">w ramach projektu. Nie </w:t>
      </w:r>
      <w:r w:rsidR="00B1661B" w:rsidRPr="00690CA2">
        <w:rPr>
          <w:rFonts w:asciiTheme="minorHAnsi" w:hAnsiTheme="minorHAnsi" w:cstheme="minorHAnsi"/>
        </w:rPr>
        <w:t>wskazuj</w:t>
      </w:r>
      <w:r w:rsidR="006D0CFC" w:rsidRPr="00690CA2">
        <w:rPr>
          <w:rFonts w:asciiTheme="minorHAnsi" w:hAnsiTheme="minorHAnsi" w:cstheme="minorHAnsi"/>
        </w:rPr>
        <w:t xml:space="preserve"> potencjału, jakiego wnioskodawca </w:t>
      </w:r>
      <w:r w:rsidR="00B1661B" w:rsidRPr="00690CA2">
        <w:rPr>
          <w:rFonts w:asciiTheme="minorHAnsi" w:hAnsiTheme="minorHAnsi" w:cstheme="minorHAnsi"/>
        </w:rPr>
        <w:t>i/lub partner/</w:t>
      </w:r>
      <w:proofErr w:type="spellStart"/>
      <w:r w:rsidR="00B1661B" w:rsidRPr="00690CA2">
        <w:rPr>
          <w:rFonts w:asciiTheme="minorHAnsi" w:hAnsiTheme="minorHAnsi" w:cstheme="minorHAnsi"/>
        </w:rPr>
        <w:t>zy</w:t>
      </w:r>
      <w:proofErr w:type="spellEnd"/>
      <w:r w:rsidR="00B1661B" w:rsidRPr="00690CA2">
        <w:rPr>
          <w:rFonts w:asciiTheme="minorHAnsi" w:hAnsiTheme="minorHAnsi" w:cstheme="minorHAnsi"/>
        </w:rPr>
        <w:t xml:space="preserve"> </w:t>
      </w:r>
      <w:r w:rsidR="006D0CFC" w:rsidRPr="00690CA2">
        <w:rPr>
          <w:rFonts w:asciiTheme="minorHAnsi" w:hAnsiTheme="minorHAnsi" w:cstheme="minorHAnsi"/>
        </w:rPr>
        <w:t>nie posiada</w:t>
      </w:r>
      <w:r w:rsidR="00B1661B" w:rsidRPr="00690CA2">
        <w:rPr>
          <w:rFonts w:asciiTheme="minorHAnsi" w:hAnsiTheme="minorHAnsi" w:cstheme="minorHAnsi"/>
        </w:rPr>
        <w:t>/ją</w:t>
      </w:r>
      <w:r w:rsidR="006D0CFC" w:rsidRPr="00690CA2">
        <w:rPr>
          <w:rFonts w:asciiTheme="minorHAnsi" w:hAnsiTheme="minorHAnsi" w:cstheme="minorHAnsi"/>
        </w:rPr>
        <w:t>, ale dopiero planuje</w:t>
      </w:r>
      <w:r w:rsidR="00B1661B" w:rsidRPr="00690CA2">
        <w:rPr>
          <w:rFonts w:asciiTheme="minorHAnsi" w:hAnsiTheme="minorHAnsi" w:cstheme="minorHAnsi"/>
        </w:rPr>
        <w:t>/ą</w:t>
      </w:r>
      <w:r w:rsidR="006D0CFC" w:rsidRPr="00690CA2">
        <w:rPr>
          <w:rFonts w:asciiTheme="minorHAnsi" w:hAnsiTheme="minorHAnsi" w:cstheme="minorHAnsi"/>
        </w:rPr>
        <w:t xml:space="preserve"> zakupić ze środków projektu, ani potencjału</w:t>
      </w:r>
      <w:r w:rsidR="00B1661B" w:rsidRPr="00690CA2">
        <w:rPr>
          <w:rFonts w:asciiTheme="minorHAnsi" w:hAnsiTheme="minorHAnsi" w:cstheme="minorHAnsi"/>
        </w:rPr>
        <w:t>, który nie będzie wykorzystany do realizacji projektu.</w:t>
      </w:r>
    </w:p>
    <w:p w14:paraId="2980D332" w14:textId="77777777" w:rsidR="0093207D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3" w:name="_Toc509382226"/>
      <w:r w:rsidRPr="00690CA2">
        <w:rPr>
          <w:rFonts w:asciiTheme="minorHAnsi" w:hAnsiTheme="minorHAnsi" w:cstheme="minorHAnsi"/>
          <w:sz w:val="24"/>
          <w:szCs w:val="24"/>
        </w:rPr>
        <w:t>SEKCJA D. Uzasadnienie spełnienia wybranych kryteriów</w:t>
      </w:r>
      <w:bookmarkEnd w:id="33"/>
    </w:p>
    <w:p w14:paraId="4E32EF0B" w14:textId="77777777" w:rsidR="0093207D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4" w:name="_Toc509382227"/>
      <w:r w:rsidRPr="00690CA2">
        <w:rPr>
          <w:rFonts w:asciiTheme="minorHAnsi" w:hAnsiTheme="minorHAnsi" w:cstheme="minorHAnsi"/>
          <w:i w:val="0"/>
          <w:sz w:val="24"/>
          <w:szCs w:val="24"/>
        </w:rPr>
        <w:t>PODSEKCJA D.1. Uzasadnienie dla spełnienia kryteriów horyzontalnych</w:t>
      </w:r>
      <w:bookmarkEnd w:id="34"/>
    </w:p>
    <w:p w14:paraId="13095696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5" w:name="_Toc509382228"/>
      <w:r w:rsidRPr="00690CA2">
        <w:rPr>
          <w:rFonts w:asciiTheme="minorHAnsi" w:hAnsiTheme="minorHAnsi" w:cstheme="minorHAnsi"/>
          <w:sz w:val="24"/>
          <w:szCs w:val="24"/>
        </w:rPr>
        <w:t>PUNKT D.1.A. Zgodność z zasadą równości szans kobiet i mężczyzn (na podstawie standardu minimum)</w:t>
      </w:r>
      <w:bookmarkEnd w:id="35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4B66F2" w14:textId="77777777" w:rsidR="00EA72A0" w:rsidRPr="00690CA2" w:rsidRDefault="00EA72A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  <w:lang w:eastAsia="pl-PL"/>
        </w:rPr>
        <w:t>Zasada równości szans kobiet i mężczyzn oraz standard minimum</w:t>
      </w:r>
    </w:p>
    <w:p w14:paraId="2FB9436F" w14:textId="77777777" w:rsidR="00EA72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We w</w:t>
      </w:r>
      <w:r w:rsidR="00420071" w:rsidRPr="00690CA2">
        <w:rPr>
          <w:rFonts w:asciiTheme="minorHAnsi" w:hAnsiTheme="minorHAnsi" w:cstheme="minorHAnsi"/>
          <w:sz w:val="24"/>
          <w:szCs w:val="24"/>
        </w:rPr>
        <w:t>niosku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B36EF" w:rsidRPr="00690CA2">
        <w:rPr>
          <w:rFonts w:asciiTheme="minorHAnsi" w:hAnsiTheme="minorHAnsi" w:cstheme="minorHAnsi"/>
          <w:sz w:val="24"/>
          <w:szCs w:val="24"/>
        </w:rPr>
        <w:t>wskaż informacje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niezbędn</w:t>
      </w:r>
      <w:r w:rsidR="009B36EF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oceny, czy spełniony został standard minimum zasady równości szans kobiet i mężczyzn. </w:t>
      </w:r>
    </w:p>
    <w:p w14:paraId="715CB3EA" w14:textId="77777777" w:rsidR="00EA72A0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Zasada równości szans kobiet i mężczyzn ma prowadzić do podejmowania działań na rzecz osiągnięcia stanu, w którym kobietom i mężczyznom przypisuje się taką samą wartość społeczną, równe prawa i równe obowiązki oraz gdy mają oni równy dostęp do zasobów (środki finansowe, szanse rozwoju), z których mogą korzystać. Zasada ta ma gwarantować możliwość wyboru drogi życiowej bez ograniczeń wy</w:t>
      </w:r>
      <w:r w:rsidR="002A389E" w:rsidRPr="00690CA2">
        <w:rPr>
          <w:rFonts w:asciiTheme="minorHAnsi" w:hAnsiTheme="minorHAnsi" w:cstheme="minorHAnsi"/>
          <w:sz w:val="24"/>
          <w:szCs w:val="24"/>
          <w:lang w:eastAsia="pl-PL"/>
        </w:rPr>
        <w:t>nikających ze stereotypów płci.</w:t>
      </w:r>
    </w:p>
    <w:p w14:paraId="0C6F19DD" w14:textId="77777777" w:rsidR="000C5CDB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Standard minimum to narzędzie używane przez nas do oceny realizacji zasady równości szans kobiet i mężczyzn w ramach projektów współfinansowanych z EFS. Narzędzie to </w:t>
      </w:r>
      <w:r w:rsidR="00F97388" w:rsidRPr="00690CA2">
        <w:rPr>
          <w:rFonts w:asciiTheme="minorHAnsi" w:hAnsiTheme="minorHAnsi" w:cstheme="minorHAnsi"/>
          <w:sz w:val="24"/>
          <w:szCs w:val="24"/>
        </w:rPr>
        <w:t xml:space="preserve">obejmuje zestaw pięciu zagadnień i </w:t>
      </w:r>
      <w:r w:rsidRPr="00690CA2">
        <w:rPr>
          <w:rFonts w:asciiTheme="minorHAnsi" w:hAnsiTheme="minorHAnsi" w:cstheme="minorHAnsi"/>
          <w:sz w:val="24"/>
          <w:szCs w:val="24"/>
        </w:rPr>
        <w:t>pozwala ocenić, czy uwzględniłeś/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kwestie równościowe w ramach analizy problematyki projektu, zapl</w:t>
      </w:r>
      <w:r w:rsidR="002225BF" w:rsidRPr="00690CA2">
        <w:rPr>
          <w:rFonts w:asciiTheme="minorHAnsi" w:hAnsiTheme="minorHAnsi" w:cstheme="minorHAnsi"/>
          <w:sz w:val="24"/>
          <w:szCs w:val="24"/>
        </w:rPr>
        <w:t>anowanych działań, wskaźników i </w:t>
      </w:r>
      <w:r w:rsidRPr="00690CA2">
        <w:rPr>
          <w:rFonts w:asciiTheme="minorHAnsi" w:hAnsiTheme="minorHAnsi" w:cstheme="minorHAnsi"/>
          <w:sz w:val="24"/>
          <w:szCs w:val="24"/>
        </w:rPr>
        <w:t>opisu wpływu realizacji projektu na sytuację kobiet i mężczyzn, a także w ramach działań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na rzecz zespołu projektowego.</w:t>
      </w:r>
    </w:p>
    <w:p w14:paraId="1D3FDE85" w14:textId="77777777" w:rsidR="003024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Szczegółowe zasady oceny zgodności projektu z zasadą równości szans kobiet i mężczyzn zawiera </w:t>
      </w:r>
      <w:r w:rsidR="00AD17D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 xml:space="preserve">tandard minimum realizacji zasady równości szans kobiet i mężczyzn w </w:t>
      </w:r>
      <w:r w:rsidR="00AD17D9" w:rsidRPr="00690CA2">
        <w:rPr>
          <w:rFonts w:asciiTheme="minorHAnsi" w:hAnsiTheme="minorHAnsi" w:cstheme="minorHAnsi"/>
          <w:sz w:val="24"/>
          <w:szCs w:val="24"/>
        </w:rPr>
        <w:t>ramach projektów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D17D9" w:rsidRPr="00690CA2">
        <w:rPr>
          <w:rFonts w:asciiTheme="minorHAnsi" w:hAnsiTheme="minorHAnsi" w:cstheme="minorHAnsi"/>
          <w:sz w:val="24"/>
          <w:szCs w:val="24"/>
        </w:rPr>
        <w:t>współ</w:t>
      </w:r>
      <w:r w:rsidRPr="00690CA2">
        <w:rPr>
          <w:rFonts w:asciiTheme="minorHAnsi" w:hAnsiTheme="minorHAnsi" w:cstheme="minorHAnsi"/>
          <w:sz w:val="24"/>
          <w:szCs w:val="24"/>
        </w:rPr>
        <w:t xml:space="preserve">finansowanych z </w:t>
      </w:r>
      <w:r w:rsidR="00AD17D9" w:rsidRPr="00690CA2">
        <w:rPr>
          <w:rFonts w:asciiTheme="minorHAnsi" w:hAnsiTheme="minorHAnsi" w:cstheme="minorHAnsi"/>
          <w:sz w:val="24"/>
          <w:szCs w:val="24"/>
        </w:rPr>
        <w:t xml:space="preserve">EFS stanowiący załącznik do </w:t>
      </w:r>
      <w:r w:rsidRPr="00690CA2">
        <w:rPr>
          <w:rFonts w:asciiTheme="minorHAnsi" w:hAnsiTheme="minorHAnsi" w:cstheme="minorHAnsi"/>
          <w:sz w:val="24"/>
          <w:szCs w:val="24"/>
          <w:shd w:val="clear" w:color="auto" w:fill="FFFFFF"/>
        </w:rPr>
        <w:t>Wytycznych</w:t>
      </w:r>
      <w:r w:rsidRPr="00690CA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w zakresie równości szans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64866BD" w14:textId="77777777" w:rsidR="00314D68" w:rsidRPr="00690CA2" w:rsidRDefault="006741C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Ocena s</w:t>
      </w:r>
      <w:r w:rsidR="00314D68" w:rsidRPr="00690CA2">
        <w:rPr>
          <w:rFonts w:asciiTheme="minorHAnsi" w:hAnsiTheme="minorHAnsi" w:cstheme="minorHAnsi"/>
          <w:b/>
          <w:color w:val="auto"/>
        </w:rPr>
        <w:t>tandard</w:t>
      </w:r>
      <w:r w:rsidRPr="00690CA2">
        <w:rPr>
          <w:rFonts w:asciiTheme="minorHAnsi" w:hAnsiTheme="minorHAnsi" w:cstheme="minorHAnsi"/>
          <w:b/>
          <w:color w:val="auto"/>
        </w:rPr>
        <w:t>u</w:t>
      </w:r>
      <w:r w:rsidR="002A389E" w:rsidRPr="00690CA2">
        <w:rPr>
          <w:rFonts w:asciiTheme="minorHAnsi" w:hAnsiTheme="minorHAnsi" w:cstheme="minorHAnsi"/>
          <w:b/>
          <w:color w:val="auto"/>
        </w:rPr>
        <w:t xml:space="preserve"> minimum</w:t>
      </w:r>
    </w:p>
    <w:p w14:paraId="129A3302" w14:textId="77777777" w:rsidR="00037CA8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Standard minimum składa się z </w:t>
      </w:r>
      <w:r w:rsidR="00037CA8" w:rsidRPr="00690CA2">
        <w:rPr>
          <w:rFonts w:asciiTheme="minorHAnsi" w:hAnsiTheme="minorHAnsi" w:cstheme="minorHAnsi"/>
          <w:color w:val="auto"/>
        </w:rPr>
        <w:t>pięciu</w:t>
      </w:r>
      <w:r w:rsidRPr="00690CA2">
        <w:rPr>
          <w:rFonts w:asciiTheme="minorHAnsi" w:hAnsiTheme="minorHAnsi" w:cstheme="minorHAnsi"/>
          <w:color w:val="auto"/>
        </w:rPr>
        <w:t xml:space="preserve"> kryteriów oceny dotyczących charakterystyki projektu. </w:t>
      </w:r>
      <w:r w:rsidR="00037CA8" w:rsidRPr="00690CA2">
        <w:rPr>
          <w:rFonts w:asciiTheme="minorHAnsi" w:hAnsiTheme="minorHAnsi" w:cstheme="minorHAnsi"/>
          <w:color w:val="auto"/>
        </w:rPr>
        <w:t xml:space="preserve">Za poszczególne kryteria można uzyskać 0, 1 albo 2 punkty. </w:t>
      </w:r>
      <w:r w:rsidRPr="00690CA2">
        <w:rPr>
          <w:rFonts w:asciiTheme="minorHAnsi" w:hAnsiTheme="minorHAnsi" w:cstheme="minorHAnsi"/>
          <w:color w:val="auto"/>
        </w:rPr>
        <w:t xml:space="preserve">Maksymalna </w:t>
      </w:r>
      <w:r w:rsidR="00037CA8" w:rsidRPr="00690CA2">
        <w:rPr>
          <w:rFonts w:asciiTheme="minorHAnsi" w:hAnsiTheme="minorHAnsi" w:cstheme="minorHAnsi"/>
          <w:color w:val="auto"/>
        </w:rPr>
        <w:t xml:space="preserve">łączna </w:t>
      </w:r>
      <w:r w:rsidRPr="00690CA2">
        <w:rPr>
          <w:rFonts w:asciiTheme="minorHAnsi" w:hAnsiTheme="minorHAnsi" w:cstheme="minorHAnsi"/>
          <w:color w:val="auto"/>
        </w:rPr>
        <w:t>liczba punktów</w:t>
      </w:r>
      <w:r w:rsidR="00037CA8" w:rsidRPr="00690CA2">
        <w:rPr>
          <w:rFonts w:asciiTheme="minorHAnsi" w:hAnsiTheme="minorHAnsi" w:cstheme="minorHAnsi"/>
          <w:color w:val="auto"/>
        </w:rPr>
        <w:t>, którą możesz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037CA8" w:rsidRPr="00690CA2">
        <w:rPr>
          <w:rFonts w:asciiTheme="minorHAnsi" w:hAnsiTheme="minorHAnsi" w:cstheme="minorHAnsi"/>
          <w:color w:val="auto"/>
        </w:rPr>
        <w:t>uzyskać</w:t>
      </w:r>
      <w:r w:rsidRPr="00690CA2">
        <w:rPr>
          <w:rFonts w:asciiTheme="minorHAnsi" w:hAnsiTheme="minorHAnsi" w:cstheme="minorHAnsi"/>
          <w:color w:val="auto"/>
        </w:rPr>
        <w:t xml:space="preserve"> wynosi 6, ponieważ kryteria nr 2 i 3 są alternatywne.</w:t>
      </w:r>
      <w:r w:rsidR="00037CA8" w:rsidRPr="00690CA2">
        <w:rPr>
          <w:rFonts w:asciiTheme="minorHAnsi" w:hAnsiTheme="minorHAnsi" w:cstheme="minorHAnsi"/>
          <w:color w:val="auto"/>
        </w:rPr>
        <w:t xml:space="preserve"> Alternatywność rozumiemy w następujący sposób: </w:t>
      </w:r>
    </w:p>
    <w:p w14:paraId="40A39F1B" w14:textId="77777777" w:rsidR="00037CA8" w:rsidRPr="00690CA2" w:rsidRDefault="00037CA8" w:rsidP="00C05701">
      <w:pPr>
        <w:pStyle w:val="Default"/>
        <w:numPr>
          <w:ilvl w:val="0"/>
          <w:numId w:val="6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przypadku, gdy oceniający stwierdzi występowanie barier równościowych, bierze pod uwagę kryterium nr 2 w dalszej ocenie wniosku o dofinansowanie (wybierając jednocześnie w kryterium nr 3 wartość „0”), </w:t>
      </w:r>
    </w:p>
    <w:p w14:paraId="601B9E4E" w14:textId="77777777" w:rsidR="00F75058" w:rsidRPr="00690CA2" w:rsidRDefault="00037CA8" w:rsidP="00C05701">
      <w:pPr>
        <w:pStyle w:val="Default"/>
        <w:numPr>
          <w:ilvl w:val="0"/>
          <w:numId w:val="6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w przypadku, gdy oceniający stwierdzi brak występowania barier równościowych, bierze pod uwagę kryterium nr 3 w dalszej ocenie wniosku o dofinansowanie (wybierając jednocześnie w kryterium nr 2 wartość „0”).</w:t>
      </w:r>
    </w:p>
    <w:p w14:paraId="1E950BD3" w14:textId="77777777" w:rsidR="003024A3" w:rsidRPr="00690CA2" w:rsidRDefault="00037CA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N</w:t>
      </w:r>
      <w:r w:rsidR="006D0CFC" w:rsidRPr="00690CA2">
        <w:rPr>
          <w:rFonts w:asciiTheme="minorHAnsi" w:hAnsiTheme="minorHAnsi" w:cstheme="minorHAnsi"/>
          <w:color w:val="auto"/>
        </w:rPr>
        <w:t>ie musi</w:t>
      </w:r>
      <w:r w:rsidRPr="00690CA2">
        <w:rPr>
          <w:rFonts w:asciiTheme="minorHAnsi" w:hAnsiTheme="minorHAnsi" w:cstheme="minorHAnsi"/>
          <w:color w:val="auto"/>
        </w:rPr>
        <w:t>sz</w:t>
      </w:r>
      <w:r w:rsidR="006D0CFC" w:rsidRPr="00690CA2">
        <w:rPr>
          <w:rFonts w:asciiTheme="minorHAnsi" w:hAnsiTheme="minorHAnsi" w:cstheme="minorHAnsi"/>
          <w:color w:val="auto"/>
        </w:rPr>
        <w:t xml:space="preserve"> uzyskać maksymalnej liczby punktów za każde kryterium standardu minimum (wymagane są </w:t>
      </w:r>
      <w:r w:rsidRPr="00690CA2">
        <w:rPr>
          <w:rFonts w:asciiTheme="minorHAnsi" w:hAnsiTheme="minorHAnsi" w:cstheme="minorHAnsi"/>
          <w:color w:val="auto"/>
        </w:rPr>
        <w:t xml:space="preserve">łącznie </w:t>
      </w:r>
      <w:r w:rsidR="006D0CFC" w:rsidRPr="00690CA2">
        <w:rPr>
          <w:rFonts w:asciiTheme="minorHAnsi" w:hAnsiTheme="minorHAnsi" w:cstheme="minorHAnsi"/>
          <w:color w:val="auto"/>
        </w:rPr>
        <w:t>co najmniej 3 punkty</w:t>
      </w:r>
      <w:r w:rsidRPr="00690CA2">
        <w:rPr>
          <w:rStyle w:val="Odwoanieprzypisudolnego"/>
          <w:rFonts w:asciiTheme="minorHAnsi" w:hAnsiTheme="minorHAnsi" w:cstheme="minorHAnsi"/>
          <w:color w:val="auto"/>
        </w:rPr>
        <w:footnoteReference w:id="3"/>
      </w:r>
      <w:r w:rsidR="006D0CFC" w:rsidRPr="00690CA2">
        <w:rPr>
          <w:rFonts w:asciiTheme="minorHAnsi" w:hAnsiTheme="minorHAnsi" w:cstheme="minorHAnsi"/>
          <w:color w:val="auto"/>
        </w:rPr>
        <w:t xml:space="preserve">). </w:t>
      </w:r>
      <w:r w:rsidRPr="00690CA2">
        <w:rPr>
          <w:rFonts w:asciiTheme="minorHAnsi" w:hAnsiTheme="minorHAnsi" w:cstheme="minorHAnsi"/>
          <w:color w:val="auto"/>
        </w:rPr>
        <w:t>Jeśli nie</w:t>
      </w:r>
      <w:r w:rsidR="006D0CFC" w:rsidRPr="00690CA2">
        <w:rPr>
          <w:rFonts w:asciiTheme="minorHAnsi" w:hAnsiTheme="minorHAnsi" w:cstheme="minorHAnsi"/>
          <w:color w:val="auto"/>
        </w:rPr>
        <w:t xml:space="preserve"> uzyska</w:t>
      </w:r>
      <w:r w:rsidRPr="00690CA2">
        <w:rPr>
          <w:rFonts w:asciiTheme="minorHAnsi" w:hAnsiTheme="minorHAnsi" w:cstheme="minorHAnsi"/>
          <w:color w:val="auto"/>
        </w:rPr>
        <w:t>sz</w:t>
      </w:r>
      <w:r w:rsidR="006D0CFC" w:rsidRPr="00690CA2">
        <w:rPr>
          <w:rFonts w:asciiTheme="minorHAnsi" w:hAnsiTheme="minorHAnsi" w:cstheme="minorHAnsi"/>
          <w:color w:val="auto"/>
        </w:rPr>
        <w:t xml:space="preserve"> co najmniej </w:t>
      </w:r>
      <w:r w:rsidR="002225BF" w:rsidRPr="00690CA2">
        <w:rPr>
          <w:rFonts w:asciiTheme="minorHAnsi" w:hAnsiTheme="minorHAnsi" w:cstheme="minorHAnsi"/>
          <w:color w:val="auto"/>
        </w:rPr>
        <w:t>3 punktów w </w:t>
      </w:r>
      <w:r w:rsidRPr="00690CA2">
        <w:rPr>
          <w:rFonts w:asciiTheme="minorHAnsi" w:hAnsiTheme="minorHAnsi" w:cstheme="minorHAnsi"/>
          <w:color w:val="auto"/>
        </w:rPr>
        <w:t xml:space="preserve">standardzie minimum, to </w:t>
      </w:r>
      <w:r w:rsidR="00D57376" w:rsidRPr="00690CA2">
        <w:rPr>
          <w:rFonts w:asciiTheme="minorHAnsi" w:hAnsiTheme="minorHAnsi" w:cstheme="minorHAnsi"/>
          <w:color w:val="auto"/>
        </w:rPr>
        <w:t>skierujemy kryterium do negocjacji</w:t>
      </w:r>
      <w:r w:rsidR="006D0CFC" w:rsidRPr="00690CA2">
        <w:rPr>
          <w:rFonts w:asciiTheme="minorHAnsi" w:hAnsiTheme="minorHAnsi" w:cstheme="minorHAnsi"/>
          <w:color w:val="auto"/>
        </w:rPr>
        <w:t xml:space="preserve"> (w przypadku proj</w:t>
      </w:r>
      <w:r w:rsidRPr="00690CA2">
        <w:rPr>
          <w:rFonts w:asciiTheme="minorHAnsi" w:hAnsiTheme="minorHAnsi" w:cstheme="minorHAnsi"/>
          <w:color w:val="auto"/>
        </w:rPr>
        <w:t>ektów konkursowych) lub zwrócimy</w:t>
      </w:r>
      <w:r w:rsidR="006D0CFC" w:rsidRPr="00690CA2">
        <w:rPr>
          <w:rFonts w:asciiTheme="minorHAnsi" w:hAnsiTheme="minorHAnsi" w:cstheme="minorHAnsi"/>
          <w:color w:val="auto"/>
        </w:rPr>
        <w:t xml:space="preserve"> go do uzupełnienia (w przypadku projektów pozakonkursowych). Nie </w:t>
      </w:r>
      <w:r w:rsidRPr="00690CA2">
        <w:rPr>
          <w:rFonts w:asciiTheme="minorHAnsi" w:hAnsiTheme="minorHAnsi" w:cstheme="minorHAnsi"/>
          <w:color w:val="auto"/>
        </w:rPr>
        <w:t>przyznajemy</w:t>
      </w:r>
      <w:r w:rsidR="006D0CFC" w:rsidRPr="00690CA2">
        <w:rPr>
          <w:rFonts w:asciiTheme="minorHAnsi" w:hAnsiTheme="minorHAnsi" w:cstheme="minorHAnsi"/>
          <w:color w:val="auto"/>
        </w:rPr>
        <w:t xml:space="preserve"> części ułamkowych punktów za poszczególne k</w:t>
      </w:r>
      <w:r w:rsidR="002A389E" w:rsidRPr="00690CA2">
        <w:rPr>
          <w:rFonts w:asciiTheme="minorHAnsi" w:hAnsiTheme="minorHAnsi" w:cstheme="minorHAnsi"/>
          <w:color w:val="auto"/>
        </w:rPr>
        <w:t xml:space="preserve">ryteria w standardzie minimum. </w:t>
      </w:r>
    </w:p>
    <w:p w14:paraId="56F3704C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Każde kryteri</w:t>
      </w:r>
      <w:r w:rsidR="006741C8" w:rsidRPr="00690CA2">
        <w:rPr>
          <w:rFonts w:asciiTheme="minorHAnsi" w:hAnsiTheme="minorHAnsi" w:cstheme="minorHAnsi"/>
          <w:color w:val="auto"/>
        </w:rPr>
        <w:t xml:space="preserve">um oceny w standardzie minimum </w:t>
      </w:r>
      <w:r w:rsidRPr="00690CA2">
        <w:rPr>
          <w:rFonts w:asciiTheme="minorHAnsi" w:hAnsiTheme="minorHAnsi" w:cstheme="minorHAnsi"/>
          <w:color w:val="auto"/>
        </w:rPr>
        <w:t>ocenia</w:t>
      </w:r>
      <w:r w:rsidR="006741C8" w:rsidRPr="00690CA2">
        <w:rPr>
          <w:rFonts w:asciiTheme="minorHAnsi" w:hAnsiTheme="minorHAnsi" w:cstheme="minorHAnsi"/>
          <w:color w:val="auto"/>
        </w:rPr>
        <w:t>my</w:t>
      </w:r>
      <w:r w:rsidRPr="00690CA2">
        <w:rPr>
          <w:rFonts w:asciiTheme="minorHAnsi" w:hAnsiTheme="minorHAnsi" w:cstheme="minorHAnsi"/>
          <w:color w:val="auto"/>
        </w:rPr>
        <w:t xml:space="preserve"> niezależnie od innych kryteriów oceny</w:t>
      </w:r>
      <w:r w:rsidR="00A9439B" w:rsidRPr="00690CA2">
        <w:rPr>
          <w:rFonts w:asciiTheme="minorHAnsi" w:hAnsiTheme="minorHAnsi" w:cstheme="minorHAnsi"/>
          <w:color w:val="auto"/>
        </w:rPr>
        <w:t>, przy czym uzyskanie 0 punktów w ramach kryterium nr 1 implikuje co do zasady uzyskanie 0 punktów w kryteriach nr 2 i 3</w:t>
      </w:r>
      <w:r w:rsidRPr="00690CA2">
        <w:rPr>
          <w:rFonts w:asciiTheme="minorHAnsi" w:hAnsiTheme="minorHAnsi" w:cstheme="minorHAnsi"/>
          <w:color w:val="auto"/>
        </w:rPr>
        <w:t xml:space="preserve">. Nie zwalnia </w:t>
      </w:r>
      <w:r w:rsidR="006741C8" w:rsidRPr="00690CA2">
        <w:rPr>
          <w:rFonts w:asciiTheme="minorHAnsi" w:hAnsiTheme="minorHAnsi" w:cstheme="minorHAnsi"/>
          <w:color w:val="auto"/>
        </w:rPr>
        <w:t xml:space="preserve">Cię </w:t>
      </w:r>
      <w:r w:rsidRPr="00690CA2">
        <w:rPr>
          <w:rFonts w:asciiTheme="minorHAnsi" w:hAnsiTheme="minorHAnsi" w:cstheme="minorHAnsi"/>
          <w:color w:val="auto"/>
        </w:rPr>
        <w:t>to jednak od wymogu zachowania logiki konstruow</w:t>
      </w:r>
      <w:r w:rsidR="006741C8" w:rsidRPr="00690CA2">
        <w:rPr>
          <w:rFonts w:asciiTheme="minorHAnsi" w:hAnsiTheme="minorHAnsi" w:cstheme="minorHAnsi"/>
          <w:color w:val="auto"/>
        </w:rPr>
        <w:t>ania wniosku o dofinansowanie, np. j</w:t>
      </w:r>
      <w:r w:rsidRPr="00690CA2">
        <w:rPr>
          <w:rFonts w:asciiTheme="minorHAnsi" w:hAnsiTheme="minorHAnsi" w:cstheme="minorHAnsi"/>
          <w:color w:val="auto"/>
        </w:rPr>
        <w:t xml:space="preserve">eżeli </w:t>
      </w:r>
      <w:r w:rsidR="006741C8" w:rsidRPr="00690CA2">
        <w:rPr>
          <w:rFonts w:asciiTheme="minorHAnsi" w:hAnsiTheme="minorHAnsi" w:cstheme="minorHAnsi"/>
          <w:color w:val="auto"/>
        </w:rPr>
        <w:t>we wniosku o dofinansowanie wykażesz</w:t>
      </w:r>
      <w:r w:rsidR="002B5A55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że zdiagnozowane bariery równościowe w danym obszarze tematycznym interwencji i/lub zasięgu oddziaływania projektu dotyczą kobiet, natomiast we wskaźnikach </w:t>
      </w:r>
      <w:r w:rsidR="006741C8" w:rsidRPr="00690CA2">
        <w:rPr>
          <w:rFonts w:asciiTheme="minorHAnsi" w:hAnsiTheme="minorHAnsi" w:cstheme="minorHAnsi"/>
          <w:color w:val="auto"/>
        </w:rPr>
        <w:t>zapiszesz</w:t>
      </w:r>
      <w:r w:rsidRPr="00690CA2">
        <w:rPr>
          <w:rFonts w:asciiTheme="minorHAnsi" w:hAnsiTheme="minorHAnsi" w:cstheme="minorHAnsi"/>
          <w:color w:val="auto"/>
        </w:rPr>
        <w:t xml:space="preserve"> podział na płeć ze wskazaniem na zdecydowanie większy udział mężczyzn we wsparciu, to </w:t>
      </w:r>
      <w:r w:rsidR="006741C8" w:rsidRPr="00690CA2">
        <w:rPr>
          <w:rFonts w:asciiTheme="minorHAnsi" w:hAnsiTheme="minorHAnsi" w:cstheme="minorHAnsi"/>
          <w:color w:val="auto"/>
        </w:rPr>
        <w:t>oceniający</w:t>
      </w:r>
      <w:r w:rsidRPr="00690CA2">
        <w:rPr>
          <w:rFonts w:asciiTheme="minorHAnsi" w:hAnsiTheme="minorHAnsi" w:cstheme="minorHAnsi"/>
          <w:color w:val="auto"/>
        </w:rPr>
        <w:t xml:space="preserve"> może taki projekt skierować do uzupełnienia (w przypadku projektów pozakonkursowych) lub obniżyć punktację w standardzie minimum za dane kryterium oceny</w:t>
      </w:r>
      <w:r w:rsidR="006741C8" w:rsidRPr="00690CA2">
        <w:rPr>
          <w:rFonts w:asciiTheme="minorHAnsi" w:hAnsiTheme="minorHAnsi" w:cstheme="minorHAnsi"/>
          <w:color w:val="auto"/>
        </w:rPr>
        <w:t xml:space="preserve"> (w przypadku projektów konkursowych),</w:t>
      </w:r>
      <w:r w:rsidRPr="00690CA2">
        <w:rPr>
          <w:rFonts w:asciiTheme="minorHAnsi" w:hAnsiTheme="minorHAnsi" w:cstheme="minorHAnsi"/>
          <w:color w:val="auto"/>
        </w:rPr>
        <w:t xml:space="preserve"> w związku z brakiem logiki pomiędzy poszczególnymi elemen</w:t>
      </w:r>
      <w:r w:rsidR="002A389E" w:rsidRPr="00690CA2">
        <w:rPr>
          <w:rFonts w:asciiTheme="minorHAnsi" w:hAnsiTheme="minorHAnsi" w:cstheme="minorHAnsi"/>
          <w:color w:val="auto"/>
        </w:rPr>
        <w:t xml:space="preserve">tami wniosku o dofinansowanie. </w:t>
      </w:r>
    </w:p>
    <w:p w14:paraId="5427FADC" w14:textId="77777777" w:rsidR="006741C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Wyjątek od standardu minimum</w:t>
      </w:r>
    </w:p>
    <w:p w14:paraId="1CCFAF4D" w14:textId="77777777" w:rsidR="0012279B" w:rsidRPr="00690CA2" w:rsidRDefault="0012279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Domyślna wartość pola „Wyjątek od standardu minimum” w GWD to „NIE”. </w:t>
      </w:r>
      <w:r w:rsidR="006741C8" w:rsidRPr="00690CA2">
        <w:rPr>
          <w:rFonts w:asciiTheme="minorHAnsi" w:hAnsiTheme="minorHAnsi" w:cstheme="minorHAnsi"/>
          <w:sz w:val="24"/>
          <w:szCs w:val="24"/>
        </w:rPr>
        <w:t>Jeśli uważasz, że Twój projekt należy do wyjątku od standardu minim</w:t>
      </w:r>
      <w:r w:rsidRPr="00690CA2">
        <w:rPr>
          <w:rFonts w:asciiTheme="minorHAnsi" w:hAnsiTheme="minorHAnsi" w:cstheme="minorHAnsi"/>
          <w:sz w:val="24"/>
          <w:szCs w:val="24"/>
        </w:rPr>
        <w:t>um:</w:t>
      </w:r>
      <w:r w:rsidR="006741C8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684ED98" w14:textId="77777777" w:rsidR="006741C8" w:rsidRPr="00690CA2" w:rsidRDefault="006741C8" w:rsidP="00C05701">
      <w:pPr>
        <w:numPr>
          <w:ilvl w:val="0"/>
          <w:numId w:val="6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zaznacz jedną z opcji:</w:t>
      </w:r>
    </w:p>
    <w:p w14:paraId="149BCB25" w14:textId="77777777" w:rsidR="006741C8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zamknięta rekrutacja”;</w:t>
      </w:r>
    </w:p>
    <w:p w14:paraId="37CD05A3" w14:textId="77777777" w:rsidR="006741C8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profil działaln</w:t>
      </w:r>
      <w:r w:rsidR="005063B1" w:rsidRPr="00690CA2">
        <w:rPr>
          <w:rFonts w:asciiTheme="minorHAnsi" w:hAnsiTheme="minorHAnsi" w:cstheme="minorHAnsi"/>
          <w:sz w:val="24"/>
          <w:szCs w:val="24"/>
        </w:rPr>
        <w:t>ości wnioskodawcy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F5E04B9" w14:textId="77777777" w:rsidR="0012279B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zamknięta rekrutacja i profil działaln</w:t>
      </w:r>
      <w:r w:rsidR="005063B1" w:rsidRPr="00690CA2">
        <w:rPr>
          <w:rFonts w:asciiTheme="minorHAnsi" w:hAnsiTheme="minorHAnsi" w:cstheme="minorHAnsi"/>
          <w:sz w:val="24"/>
          <w:szCs w:val="24"/>
        </w:rPr>
        <w:t>ości wnioskodawcy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F83BE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64E8041F" w14:textId="77777777" w:rsidR="0012279B" w:rsidRPr="00690CA2" w:rsidRDefault="0012279B" w:rsidP="00C05701">
      <w:pPr>
        <w:numPr>
          <w:ilvl w:val="0"/>
          <w:numId w:val="6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 pole „Uzasadnienie”, w którym:</w:t>
      </w:r>
    </w:p>
    <w:p w14:paraId="33F30E13" w14:textId="77777777" w:rsidR="0012279B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wyjaśnisz, dlaczego projekt należy do wyjątku od standardu minimum ze względu na zamkniętą rekrutację i wskażesz nazwę podmiotu/ów, do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jest skierowane wsparcie w ramach projektu albo;</w:t>
      </w:r>
    </w:p>
    <w:p w14:paraId="0E6FCF90" w14:textId="77777777" w:rsidR="0012279B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wyjaśnisz, dlaczego projekt należy do wyjątku od standardu minimum ze względu na 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profil działalności wnioskodawcy </w:t>
      </w:r>
      <w:r w:rsidR="0058152F" w:rsidRPr="00690CA2">
        <w:rPr>
          <w:rFonts w:asciiTheme="minorHAnsi" w:hAnsiTheme="minorHAnsi" w:cstheme="minorHAnsi"/>
          <w:sz w:val="24"/>
          <w:szCs w:val="24"/>
        </w:rPr>
        <w:t>ze względu na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ograniczenia statutowe albo;</w:t>
      </w:r>
    </w:p>
    <w:p w14:paraId="727A86ED" w14:textId="77777777" w:rsidR="006741C8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wyjaśnisz, dlaczego projekt należy do wyjątku od standardu minimum ze względu na zamkniętą rekrutację i wskażesz nazwę podmiotu/ów, do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jest skierowane wsparcie w ramach projektu oraz wyjaśnisz, dlaczego projekt należy do wyjątku od standardu minimum również ze względu na 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profil działalności wnioskodawcy </w:t>
      </w:r>
      <w:r w:rsidR="0058152F" w:rsidRPr="00690CA2">
        <w:rPr>
          <w:rFonts w:asciiTheme="minorHAnsi" w:hAnsiTheme="minorHAnsi" w:cstheme="minorHAnsi"/>
          <w:sz w:val="24"/>
          <w:szCs w:val="24"/>
        </w:rPr>
        <w:t xml:space="preserve">ze względu na </w:t>
      </w:r>
      <w:r w:rsidRPr="00690CA2">
        <w:rPr>
          <w:rFonts w:asciiTheme="minorHAnsi" w:hAnsiTheme="minorHAnsi" w:cstheme="minorHAnsi"/>
          <w:sz w:val="24"/>
          <w:szCs w:val="24"/>
        </w:rPr>
        <w:t>ograniczenia statutowe.</w:t>
      </w:r>
    </w:p>
    <w:p w14:paraId="6197141A" w14:textId="77777777" w:rsidR="003024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Wyjątki stanowią projekty, w których niestosowan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ie standardu minimum wynika z: </w:t>
      </w:r>
    </w:p>
    <w:p w14:paraId="7BEB19C2" w14:textId="77777777" w:rsidR="00CC305A" w:rsidRPr="00690CA2" w:rsidRDefault="0012279B" w:rsidP="00C05701">
      <w:pPr>
        <w:pStyle w:val="Default"/>
        <w:numPr>
          <w:ilvl w:val="0"/>
          <w:numId w:val="6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</w:rPr>
        <w:t>Zamkniętej rekrutacji</w:t>
      </w:r>
      <w:r w:rsidR="006D0CFC" w:rsidRPr="00690CA2">
        <w:rPr>
          <w:rFonts w:asciiTheme="minorHAnsi" w:hAnsiTheme="minorHAnsi" w:cstheme="minorHAnsi"/>
          <w:b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– p</w:t>
      </w:r>
      <w:r w:rsidR="006D0CFC" w:rsidRPr="00690CA2">
        <w:rPr>
          <w:rFonts w:asciiTheme="minorHAnsi" w:hAnsiTheme="minorHAnsi" w:cstheme="minorHAnsi"/>
          <w:color w:val="auto"/>
        </w:rPr>
        <w:t xml:space="preserve">rzez zamkniętą rekrutację </w:t>
      </w:r>
      <w:r w:rsidR="00623ADF" w:rsidRPr="00690CA2">
        <w:rPr>
          <w:rFonts w:asciiTheme="minorHAnsi" w:hAnsiTheme="minorHAnsi" w:cstheme="minorHAnsi"/>
          <w:color w:val="auto"/>
        </w:rPr>
        <w:t>rozumiemy</w:t>
      </w:r>
      <w:r w:rsidR="006D0CFC" w:rsidRPr="00690CA2">
        <w:rPr>
          <w:rFonts w:asciiTheme="minorHAnsi" w:hAnsiTheme="minorHAnsi" w:cstheme="minorHAnsi"/>
          <w:color w:val="auto"/>
        </w:rPr>
        <w:t xml:space="preserve"> sytuację, gdy projek</w:t>
      </w:r>
      <w:r w:rsidR="00F83BE0" w:rsidRPr="00690CA2">
        <w:rPr>
          <w:rFonts w:asciiTheme="minorHAnsi" w:hAnsiTheme="minorHAnsi" w:cstheme="minorHAnsi"/>
          <w:color w:val="auto"/>
        </w:rPr>
        <w:t xml:space="preserve">t obejmuje, </w:t>
      </w:r>
      <w:r w:rsidR="006D0CFC" w:rsidRPr="00690CA2">
        <w:rPr>
          <w:rFonts w:asciiTheme="minorHAnsi" w:hAnsiTheme="minorHAnsi" w:cstheme="minorHAnsi"/>
          <w:color w:val="auto"/>
        </w:rPr>
        <w:t>ze względ</w:t>
      </w:r>
      <w:r w:rsidR="00F83BE0" w:rsidRPr="00690CA2">
        <w:rPr>
          <w:rFonts w:asciiTheme="minorHAnsi" w:hAnsiTheme="minorHAnsi" w:cstheme="minorHAnsi"/>
          <w:color w:val="auto"/>
        </w:rPr>
        <w:t>u na swój zasięg oddziaływania,</w:t>
      </w:r>
      <w:r w:rsidR="006D0CFC" w:rsidRPr="00690CA2">
        <w:rPr>
          <w:rFonts w:asciiTheme="minorHAnsi" w:hAnsiTheme="minorHAnsi" w:cstheme="minorHAnsi"/>
          <w:color w:val="auto"/>
        </w:rPr>
        <w:t xml:space="preserve"> wsparciem wszystkich pracowników/personel konkretnego podmiotu, wyodrębnionej organizacyjnie części danego podmiotu lub konkretnej grupy podmiotów wskazany</w:t>
      </w:r>
      <w:r w:rsidR="002225BF" w:rsidRPr="00690CA2">
        <w:rPr>
          <w:rFonts w:asciiTheme="minorHAnsi" w:hAnsiTheme="minorHAnsi" w:cstheme="minorHAnsi"/>
          <w:color w:val="auto"/>
        </w:rPr>
        <w:t>ch we wniosku o </w:t>
      </w:r>
      <w:r w:rsidR="00181D2D" w:rsidRPr="00690CA2">
        <w:rPr>
          <w:rFonts w:asciiTheme="minorHAnsi" w:hAnsiTheme="minorHAnsi" w:cstheme="minorHAnsi"/>
          <w:color w:val="auto"/>
        </w:rPr>
        <w:t>dofinansowanie, np. jeśli kierujesz</w:t>
      </w:r>
      <w:r w:rsidR="00F83BE0" w:rsidRPr="00690CA2">
        <w:rPr>
          <w:rFonts w:asciiTheme="minorHAnsi" w:hAnsiTheme="minorHAnsi" w:cstheme="minorHAnsi"/>
          <w:color w:val="auto"/>
        </w:rPr>
        <w:t xml:space="preserve"> projekt</w:t>
      </w:r>
      <w:r w:rsidR="006D0CFC" w:rsidRPr="00690CA2">
        <w:rPr>
          <w:rFonts w:asciiTheme="minorHAnsi" w:hAnsiTheme="minorHAnsi" w:cstheme="minorHAnsi"/>
          <w:color w:val="auto"/>
        </w:rPr>
        <w:t xml:space="preserve"> tylko i wyłącznie do pracowników działu projektowani</w:t>
      </w:r>
      <w:r w:rsidR="00181D2D" w:rsidRPr="00690CA2">
        <w:rPr>
          <w:rFonts w:asciiTheme="minorHAnsi" w:hAnsiTheme="minorHAnsi" w:cstheme="minorHAnsi"/>
          <w:color w:val="auto"/>
        </w:rPr>
        <w:t xml:space="preserve">a w firmie produkującej odzież i </w:t>
      </w:r>
      <w:r w:rsidR="006D0CFC" w:rsidRPr="00690CA2">
        <w:rPr>
          <w:rFonts w:asciiTheme="minorHAnsi" w:hAnsiTheme="minorHAnsi" w:cstheme="minorHAnsi"/>
          <w:color w:val="auto"/>
        </w:rPr>
        <w:t xml:space="preserve">wsparciem </w:t>
      </w:r>
      <w:r w:rsidR="00181D2D" w:rsidRPr="00690CA2">
        <w:rPr>
          <w:rFonts w:asciiTheme="minorHAnsi" w:hAnsiTheme="minorHAnsi" w:cstheme="minorHAnsi"/>
          <w:color w:val="auto"/>
        </w:rPr>
        <w:t>obejmujesz</w:t>
      </w:r>
      <w:r w:rsidR="006D0CFC" w:rsidRPr="00690CA2">
        <w:rPr>
          <w:rFonts w:asciiTheme="minorHAnsi" w:hAnsiTheme="minorHAnsi" w:cstheme="minorHAnsi"/>
          <w:color w:val="auto"/>
        </w:rPr>
        <w:t xml:space="preserve"> wszystkie osoby pracujące w tym dziale </w:t>
      </w:r>
      <w:r w:rsidR="00181D2D" w:rsidRPr="00690CA2">
        <w:rPr>
          <w:rFonts w:asciiTheme="minorHAnsi" w:hAnsiTheme="minorHAnsi" w:cstheme="minorHAnsi"/>
          <w:color w:val="auto"/>
        </w:rPr>
        <w:t>albo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181D2D" w:rsidRPr="00690CA2">
        <w:rPr>
          <w:rFonts w:asciiTheme="minorHAnsi" w:hAnsiTheme="minorHAnsi" w:cstheme="minorHAnsi"/>
          <w:color w:val="auto"/>
        </w:rPr>
        <w:t>kierujesz</w:t>
      </w:r>
      <w:r w:rsidR="006D0CFC" w:rsidRPr="00690CA2">
        <w:rPr>
          <w:rFonts w:asciiTheme="minorHAnsi" w:hAnsiTheme="minorHAnsi" w:cstheme="minorHAnsi"/>
          <w:color w:val="auto"/>
        </w:rPr>
        <w:t xml:space="preserve"> wsparci</w:t>
      </w:r>
      <w:r w:rsidR="00181D2D" w:rsidRPr="00690CA2">
        <w:rPr>
          <w:rFonts w:asciiTheme="minorHAnsi" w:hAnsiTheme="minorHAnsi" w:cstheme="minorHAnsi"/>
          <w:color w:val="auto"/>
        </w:rPr>
        <w:t xml:space="preserve">e </w:t>
      </w:r>
      <w:r w:rsidR="006D0CFC" w:rsidRPr="00690CA2">
        <w:rPr>
          <w:rFonts w:asciiTheme="minorHAnsi" w:hAnsiTheme="minorHAnsi" w:cstheme="minorHAnsi"/>
          <w:color w:val="auto"/>
        </w:rPr>
        <w:t xml:space="preserve">do pracowników całego przedsiębiorstwa </w:t>
      </w:r>
      <w:r w:rsidR="00181D2D" w:rsidRPr="00690CA2">
        <w:rPr>
          <w:rFonts w:asciiTheme="minorHAnsi" w:hAnsiTheme="minorHAnsi" w:cstheme="minorHAnsi"/>
          <w:color w:val="auto"/>
        </w:rPr>
        <w:t>i</w:t>
      </w:r>
      <w:r w:rsidR="006D0CFC" w:rsidRPr="00690CA2">
        <w:rPr>
          <w:rFonts w:asciiTheme="minorHAnsi" w:hAnsiTheme="minorHAnsi" w:cstheme="minorHAnsi"/>
          <w:color w:val="auto"/>
        </w:rPr>
        <w:t xml:space="preserve"> wszystkie osoby z tego przedsiębiorstwa </w:t>
      </w:r>
      <w:r w:rsidR="00181D2D" w:rsidRPr="00690CA2">
        <w:rPr>
          <w:rFonts w:asciiTheme="minorHAnsi" w:hAnsiTheme="minorHAnsi" w:cstheme="minorHAnsi"/>
          <w:color w:val="auto"/>
        </w:rPr>
        <w:t>obejmujesz</w:t>
      </w:r>
      <w:r w:rsidR="006D0CFC" w:rsidRPr="00690CA2">
        <w:rPr>
          <w:rFonts w:asciiTheme="minorHAnsi" w:hAnsiTheme="minorHAnsi" w:cstheme="minorHAnsi"/>
          <w:color w:val="auto"/>
        </w:rPr>
        <w:t xml:space="preserve"> wsparciem.</w:t>
      </w:r>
    </w:p>
    <w:p w14:paraId="05483266" w14:textId="77777777" w:rsidR="00532685" w:rsidRPr="00690CA2" w:rsidRDefault="006D0CFC" w:rsidP="00C05701">
      <w:pPr>
        <w:pStyle w:val="Default"/>
        <w:numPr>
          <w:ilvl w:val="0"/>
          <w:numId w:val="6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t>Profilu działalności wnioskodawc</w:t>
      </w:r>
      <w:r w:rsidR="00532685" w:rsidRPr="00690CA2">
        <w:rPr>
          <w:rFonts w:asciiTheme="minorHAnsi" w:hAnsiTheme="minorHAnsi" w:cstheme="minorHAnsi"/>
          <w:b/>
        </w:rPr>
        <w:t>y</w:t>
      </w:r>
      <w:r w:rsidRPr="00690CA2">
        <w:rPr>
          <w:rFonts w:asciiTheme="minorHAnsi" w:hAnsiTheme="minorHAnsi" w:cstheme="minorHAnsi"/>
          <w:b/>
        </w:rPr>
        <w:t xml:space="preserve"> ze względu na ograniczenia statutowe </w:t>
      </w:r>
      <w:r w:rsidRPr="00690CA2">
        <w:rPr>
          <w:rFonts w:asciiTheme="minorHAnsi" w:hAnsiTheme="minorHAnsi" w:cstheme="minorHAnsi"/>
        </w:rPr>
        <w:t>(np. Stowarzyszenie Samotnych O</w:t>
      </w:r>
      <w:r w:rsidR="00532685" w:rsidRPr="00690CA2">
        <w:rPr>
          <w:rFonts w:asciiTheme="minorHAnsi" w:hAnsiTheme="minorHAnsi" w:cstheme="minorHAnsi"/>
        </w:rPr>
        <w:t>jców lub teren zakładu karnego)</w:t>
      </w:r>
      <w:r w:rsidR="00CC305A" w:rsidRPr="00690CA2">
        <w:rPr>
          <w:rFonts w:asciiTheme="minorHAnsi" w:hAnsiTheme="minorHAnsi" w:cstheme="minorHAnsi"/>
          <w:b/>
        </w:rPr>
        <w:t xml:space="preserve"> </w:t>
      </w:r>
      <w:r w:rsidR="00CC305A" w:rsidRPr="00690CA2">
        <w:rPr>
          <w:rFonts w:asciiTheme="minorHAnsi" w:hAnsiTheme="minorHAnsi" w:cstheme="minorHAnsi"/>
        </w:rPr>
        <w:t xml:space="preserve">– </w:t>
      </w:r>
      <w:r w:rsidR="0044295D" w:rsidRPr="00690CA2">
        <w:rPr>
          <w:rFonts w:asciiTheme="minorHAnsi" w:hAnsiTheme="minorHAnsi" w:cstheme="minorHAnsi"/>
        </w:rPr>
        <w:t xml:space="preserve">przez </w:t>
      </w:r>
      <w:r w:rsidR="00CC305A" w:rsidRPr="00690CA2">
        <w:rPr>
          <w:rFonts w:asciiTheme="minorHAnsi" w:hAnsiTheme="minorHAnsi" w:cstheme="minorHAnsi"/>
          <w:color w:val="auto"/>
        </w:rPr>
        <w:t>p</w:t>
      </w:r>
      <w:r w:rsidRPr="00690CA2">
        <w:rPr>
          <w:rFonts w:asciiTheme="minorHAnsi" w:hAnsiTheme="minorHAnsi" w:cstheme="minorHAnsi"/>
          <w:color w:val="auto"/>
        </w:rPr>
        <w:t xml:space="preserve">rofil działalności </w:t>
      </w:r>
      <w:r w:rsidR="00532685" w:rsidRPr="00690CA2">
        <w:rPr>
          <w:rFonts w:asciiTheme="minorHAnsi" w:hAnsiTheme="minorHAnsi" w:cstheme="minorHAnsi"/>
          <w:color w:val="auto"/>
        </w:rPr>
        <w:t>wnioskodawcy</w:t>
      </w:r>
      <w:r w:rsidR="0044295D" w:rsidRPr="00690CA2">
        <w:rPr>
          <w:rFonts w:asciiTheme="minorHAnsi" w:hAnsiTheme="minorHAnsi" w:cstheme="minorHAnsi"/>
          <w:color w:val="auto"/>
        </w:rPr>
        <w:t xml:space="preserve"> ze względu na ograniczenia statutowe</w:t>
      </w:r>
      <w:r w:rsidR="00532685" w:rsidRPr="00690CA2">
        <w:rPr>
          <w:rFonts w:asciiTheme="minorHAnsi" w:hAnsiTheme="minorHAnsi" w:cstheme="minorHAnsi"/>
          <w:color w:val="auto"/>
        </w:rPr>
        <w:t xml:space="preserve"> </w:t>
      </w:r>
      <w:r w:rsidR="0044295D" w:rsidRPr="00690CA2">
        <w:rPr>
          <w:rFonts w:asciiTheme="minorHAnsi" w:hAnsiTheme="minorHAnsi" w:cstheme="minorHAnsi"/>
          <w:color w:val="auto"/>
        </w:rPr>
        <w:t>rozumiemy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4135B4" w:rsidRPr="00690CA2">
        <w:rPr>
          <w:rFonts w:asciiTheme="minorHAnsi" w:hAnsiTheme="minorHAnsi" w:cstheme="minorHAnsi"/>
          <w:color w:val="auto"/>
        </w:rPr>
        <w:t xml:space="preserve">jednoznaczny zapis </w:t>
      </w:r>
      <w:r w:rsidR="002225BF" w:rsidRPr="00690CA2">
        <w:rPr>
          <w:rFonts w:asciiTheme="minorHAnsi" w:hAnsiTheme="minorHAnsi" w:cstheme="minorHAnsi"/>
          <w:color w:val="auto"/>
        </w:rPr>
        <w:t>w </w:t>
      </w:r>
      <w:r w:rsidRPr="00690CA2">
        <w:rPr>
          <w:rFonts w:asciiTheme="minorHAnsi" w:hAnsiTheme="minorHAnsi" w:cstheme="minorHAnsi"/>
          <w:color w:val="auto"/>
        </w:rPr>
        <w:t xml:space="preserve">ramach statutu (lub innego równoważnego dokumentu), </w:t>
      </w:r>
      <w:r w:rsidR="0044295D" w:rsidRPr="00690CA2">
        <w:rPr>
          <w:rFonts w:asciiTheme="minorHAnsi" w:hAnsiTheme="minorHAnsi" w:cstheme="minorHAnsi"/>
          <w:color w:val="auto"/>
        </w:rPr>
        <w:t>że</w:t>
      </w:r>
      <w:r w:rsidRPr="00690CA2">
        <w:rPr>
          <w:rFonts w:asciiTheme="minorHAnsi" w:hAnsiTheme="minorHAnsi" w:cstheme="minorHAnsi"/>
          <w:color w:val="auto"/>
        </w:rPr>
        <w:t xml:space="preserve"> wnioskodawca przewiduje w ramach swojej działalności wsparcie skie</w:t>
      </w:r>
      <w:r w:rsidR="0044295D" w:rsidRPr="00690CA2">
        <w:rPr>
          <w:rFonts w:asciiTheme="minorHAnsi" w:hAnsiTheme="minorHAnsi" w:cstheme="minorHAnsi"/>
          <w:color w:val="auto"/>
        </w:rPr>
        <w:t>rowane tylko do jednej z płci. Pamiętaj, że w</w:t>
      </w:r>
      <w:r w:rsidR="002225BF" w:rsidRPr="00690CA2">
        <w:rPr>
          <w:rFonts w:asciiTheme="minorHAnsi" w:hAnsiTheme="minorHAnsi" w:cstheme="minorHAnsi"/>
          <w:color w:val="auto"/>
        </w:rPr>
        <w:t> </w:t>
      </w:r>
      <w:r w:rsidRPr="00690CA2">
        <w:rPr>
          <w:rFonts w:asciiTheme="minorHAnsi" w:hAnsiTheme="minorHAnsi" w:cstheme="minorHAnsi"/>
          <w:color w:val="auto"/>
        </w:rPr>
        <w:t xml:space="preserve">przypadku tego wyjątku </w:t>
      </w:r>
      <w:r w:rsidR="0044295D" w:rsidRPr="00690CA2">
        <w:rPr>
          <w:rFonts w:asciiTheme="minorHAnsi" w:hAnsiTheme="minorHAnsi" w:cstheme="minorHAnsi"/>
          <w:color w:val="auto"/>
        </w:rPr>
        <w:t>możemy</w:t>
      </w:r>
      <w:r w:rsidRPr="00690CA2">
        <w:rPr>
          <w:rFonts w:asciiTheme="minorHAnsi" w:hAnsiTheme="minorHAnsi" w:cstheme="minorHAnsi"/>
          <w:color w:val="auto"/>
        </w:rPr>
        <w:t xml:space="preserve"> zweryfikowa</w:t>
      </w:r>
      <w:r w:rsidR="0044295D" w:rsidRPr="00690CA2">
        <w:rPr>
          <w:rFonts w:asciiTheme="minorHAnsi" w:hAnsiTheme="minorHAnsi" w:cstheme="minorHAnsi"/>
          <w:color w:val="auto"/>
        </w:rPr>
        <w:t>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44295D" w:rsidRPr="00690CA2">
        <w:rPr>
          <w:rFonts w:asciiTheme="minorHAnsi" w:hAnsiTheme="minorHAnsi" w:cstheme="minorHAnsi"/>
          <w:color w:val="auto"/>
        </w:rPr>
        <w:t xml:space="preserve">statut </w:t>
      </w:r>
      <w:r w:rsidRPr="00690CA2">
        <w:rPr>
          <w:rFonts w:asciiTheme="minorHAnsi" w:hAnsiTheme="minorHAnsi" w:cstheme="minorHAnsi"/>
          <w:color w:val="auto"/>
        </w:rPr>
        <w:t>przed podpisaniem u</w:t>
      </w:r>
      <w:r w:rsidR="002225BF" w:rsidRPr="00690CA2">
        <w:rPr>
          <w:rFonts w:asciiTheme="minorHAnsi" w:hAnsiTheme="minorHAnsi" w:cstheme="minorHAnsi"/>
          <w:color w:val="auto"/>
        </w:rPr>
        <w:t>mowy o </w:t>
      </w:r>
      <w:r w:rsidR="0042014F" w:rsidRPr="00690CA2">
        <w:rPr>
          <w:rFonts w:asciiTheme="minorHAnsi" w:hAnsiTheme="minorHAnsi" w:cstheme="minorHAnsi"/>
          <w:color w:val="auto"/>
        </w:rPr>
        <w:t>dofinansowanie projektu.</w:t>
      </w:r>
    </w:p>
    <w:p w14:paraId="3DC21D8A" w14:textId="77777777" w:rsidR="003024A3" w:rsidRPr="00690CA2" w:rsidRDefault="0053268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Zaleca</w:t>
      </w:r>
      <w:r w:rsidR="004135B4" w:rsidRPr="00690CA2">
        <w:rPr>
          <w:rFonts w:asciiTheme="minorHAnsi" w:hAnsiTheme="minorHAnsi" w:cstheme="minorHAnsi"/>
        </w:rPr>
        <w:t>my,</w:t>
      </w:r>
      <w:r w:rsidRPr="00690CA2">
        <w:rPr>
          <w:rFonts w:asciiTheme="minorHAnsi" w:hAnsiTheme="minorHAnsi" w:cstheme="minorHAnsi"/>
        </w:rPr>
        <w:t xml:space="preserve"> aby w przypadku projekt</w:t>
      </w:r>
      <w:r w:rsidR="004135B4" w:rsidRPr="00690CA2">
        <w:rPr>
          <w:rFonts w:asciiTheme="minorHAnsi" w:hAnsiTheme="minorHAnsi" w:cstheme="minorHAnsi"/>
        </w:rPr>
        <w:t>u</w:t>
      </w:r>
      <w:r w:rsidRPr="00690CA2">
        <w:rPr>
          <w:rFonts w:asciiTheme="minorHAnsi" w:hAnsiTheme="minorHAnsi" w:cstheme="minorHAnsi"/>
        </w:rPr>
        <w:t>, któr</w:t>
      </w:r>
      <w:r w:rsidR="0058152F" w:rsidRPr="00690CA2">
        <w:rPr>
          <w:rFonts w:asciiTheme="minorHAnsi" w:hAnsiTheme="minorHAnsi" w:cstheme="minorHAnsi"/>
        </w:rPr>
        <w:t>y</w:t>
      </w:r>
      <w:r w:rsidRPr="00690CA2">
        <w:rPr>
          <w:rFonts w:asciiTheme="minorHAnsi" w:hAnsiTheme="minorHAnsi" w:cstheme="minorHAnsi"/>
        </w:rPr>
        <w:t xml:space="preserve"> należ</w:t>
      </w:r>
      <w:r w:rsidR="004135B4" w:rsidRPr="00690CA2">
        <w:rPr>
          <w:rFonts w:asciiTheme="minorHAnsi" w:hAnsiTheme="minorHAnsi" w:cstheme="minorHAnsi"/>
        </w:rPr>
        <w:t>y do wyjątku od standardu minimum</w:t>
      </w:r>
      <w:r w:rsidR="00612A41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</w:t>
      </w:r>
      <w:r w:rsidR="004135B4" w:rsidRPr="00690CA2">
        <w:rPr>
          <w:rFonts w:asciiTheme="minorHAnsi" w:hAnsiTheme="minorHAnsi" w:cstheme="minorHAnsi"/>
        </w:rPr>
        <w:t xml:space="preserve">również </w:t>
      </w:r>
      <w:r w:rsidRPr="00690CA2">
        <w:rPr>
          <w:rFonts w:asciiTheme="minorHAnsi" w:hAnsiTheme="minorHAnsi" w:cstheme="minorHAnsi"/>
        </w:rPr>
        <w:t>zaplanować działania zapewniające przestrzeganie zasady r</w:t>
      </w:r>
      <w:r w:rsidR="002225BF" w:rsidRPr="00690CA2">
        <w:rPr>
          <w:rFonts w:asciiTheme="minorHAnsi" w:hAnsiTheme="minorHAnsi" w:cstheme="minorHAnsi"/>
        </w:rPr>
        <w:t>ówności szans kobiet i </w:t>
      </w:r>
      <w:r w:rsidR="004135B4" w:rsidRPr="00690CA2">
        <w:rPr>
          <w:rFonts w:asciiTheme="minorHAnsi" w:hAnsiTheme="minorHAnsi" w:cstheme="minorHAnsi"/>
        </w:rPr>
        <w:t>mężczyzn,</w:t>
      </w:r>
      <w:r w:rsidRPr="00690CA2">
        <w:rPr>
          <w:rFonts w:asciiTheme="minorHAnsi" w:hAnsiTheme="minorHAnsi" w:cstheme="minorHAnsi"/>
        </w:rPr>
        <w:t xml:space="preserve"> pomimo że nie będą one przedmiotem oceny za pomocą kryteriów oceny ze standardu minimum.</w:t>
      </w:r>
      <w:r w:rsidR="00FC22B9" w:rsidRPr="00690CA2">
        <w:rPr>
          <w:rFonts w:asciiTheme="minorHAnsi" w:hAnsiTheme="minorHAnsi" w:cstheme="minorHAnsi"/>
        </w:rPr>
        <w:t xml:space="preserve"> Ponieważ pola „Bariery”, „Działania”, „Rezultaty” i „Zarządzanie” będą w tym przypadku zablokowane do edycji, d</w:t>
      </w:r>
      <w:r w:rsidR="004135B4" w:rsidRPr="00690CA2">
        <w:rPr>
          <w:rFonts w:asciiTheme="minorHAnsi" w:hAnsiTheme="minorHAnsi" w:cstheme="minorHAnsi"/>
        </w:rPr>
        <w:t>ziałania te możesz opisać w polu „Inne działania równościowe” w punkcie D.1.B. Zgodność z zasadą równości szans i niedyskryminacji, w tym dostępności dla osób z niepełnosprawnościami.</w:t>
      </w:r>
    </w:p>
    <w:p w14:paraId="5AF41099" w14:textId="77777777" w:rsidR="0042014F" w:rsidRPr="00690CA2" w:rsidRDefault="004201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Zgodność z zasadą równości szans kobiet i mężczyzn</w:t>
      </w:r>
    </w:p>
    <w:p w14:paraId="602D92C6" w14:textId="77777777" w:rsidR="003024A3" w:rsidRPr="00690CA2" w:rsidRDefault="0042014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Zgodność projektu niebędącego wyjątkiem od standardu minimum z zasadą równości szans kobiet i mężczyzn będziemy oceniać przede wszystkim</w:t>
      </w:r>
      <w:r w:rsidR="006D0CFC" w:rsidRPr="00690CA2">
        <w:rPr>
          <w:rFonts w:asciiTheme="minorHAnsi" w:hAnsiTheme="minorHAnsi" w:cstheme="minorHAnsi"/>
          <w:bCs/>
          <w:color w:val="auto"/>
        </w:rPr>
        <w:t xml:space="preserve"> na podstawie informacji wskaz</w:t>
      </w:r>
      <w:r w:rsidRPr="00690CA2">
        <w:rPr>
          <w:rFonts w:asciiTheme="minorHAnsi" w:hAnsiTheme="minorHAnsi" w:cstheme="minorHAnsi"/>
          <w:bCs/>
          <w:color w:val="auto"/>
        </w:rPr>
        <w:t>anych w polach „Bariery”, „Działania”, „Rezultaty” i „Zarządzanie”.</w:t>
      </w:r>
    </w:p>
    <w:p w14:paraId="4F64A3EC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Barier</w:t>
      </w:r>
      <w:r w:rsidR="0042014F" w:rsidRPr="00690CA2">
        <w:rPr>
          <w:rFonts w:asciiTheme="minorHAnsi" w:hAnsiTheme="minorHAnsi" w:cstheme="minorHAnsi"/>
          <w:b/>
          <w:bCs/>
          <w:color w:val="auto"/>
        </w:rPr>
        <w:t>y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6045E6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</w:t>
      </w:r>
      <w:r w:rsidR="0042014F" w:rsidRPr="00690CA2">
        <w:rPr>
          <w:rFonts w:asciiTheme="minorHAnsi" w:hAnsiTheme="minorHAnsi" w:cstheme="minorHAnsi"/>
          <w:bCs/>
          <w:color w:val="auto"/>
        </w:rPr>
        <w:t xml:space="preserve"> przez Ciebie</w:t>
      </w:r>
      <w:r w:rsidRPr="00690CA2">
        <w:rPr>
          <w:rFonts w:asciiTheme="minorHAnsi" w:hAnsiTheme="minorHAnsi" w:cstheme="minorHAnsi"/>
          <w:bCs/>
          <w:color w:val="auto"/>
        </w:rPr>
        <w:t xml:space="preserve"> w tym polu pozwolą na</w:t>
      </w:r>
      <w:r w:rsidR="0042014F" w:rsidRPr="00690CA2">
        <w:rPr>
          <w:rFonts w:asciiTheme="minorHAnsi" w:hAnsiTheme="minorHAnsi" w:cstheme="minorHAnsi"/>
          <w:bCs/>
          <w:color w:val="auto"/>
        </w:rPr>
        <w:t>m na</w:t>
      </w:r>
      <w:r w:rsidRPr="00690CA2">
        <w:rPr>
          <w:rFonts w:asciiTheme="minorHAnsi" w:hAnsiTheme="minorHAnsi" w:cstheme="minorHAnsi"/>
          <w:bCs/>
          <w:color w:val="auto"/>
        </w:rPr>
        <w:t xml:space="preserve"> ocenę pierwszego kryterium standardu minimum: „We wniosku o dofinansowanie projektu podano informacje, które potwierdzają istnienie (albo brak istnienia) barier równościowych w</w:t>
      </w:r>
      <w:r w:rsidR="002225BF" w:rsidRPr="00690CA2">
        <w:rPr>
          <w:rFonts w:asciiTheme="minorHAnsi" w:hAnsiTheme="minorHAnsi" w:cstheme="minorHAnsi"/>
          <w:bCs/>
          <w:color w:val="auto"/>
        </w:rPr>
        <w:t> </w:t>
      </w:r>
      <w:r w:rsidRPr="00690CA2">
        <w:rPr>
          <w:rFonts w:asciiTheme="minorHAnsi" w:hAnsiTheme="minorHAnsi" w:cstheme="minorHAnsi"/>
          <w:bCs/>
          <w:color w:val="auto"/>
        </w:rPr>
        <w:t xml:space="preserve">obszarze tematycznym 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1).</w:t>
      </w:r>
    </w:p>
    <w:p w14:paraId="62F18773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Do przedstawienia informacji wskazujących na istnienie barier równościowych</w:t>
      </w:r>
      <w:r w:rsidR="00241960" w:rsidRPr="00690CA2">
        <w:rPr>
          <w:rStyle w:val="Odwoanieprzypisudolnego"/>
          <w:rFonts w:asciiTheme="minorHAnsi" w:hAnsiTheme="minorHAnsi" w:cstheme="minorHAnsi"/>
          <w:color w:val="auto"/>
        </w:rPr>
        <w:footnoteReference w:id="4"/>
      </w:r>
      <w:r w:rsidR="00241960" w:rsidRPr="00690CA2">
        <w:rPr>
          <w:rFonts w:asciiTheme="minorHAnsi" w:hAnsiTheme="minorHAnsi" w:cstheme="minorHAnsi"/>
          <w:color w:val="auto"/>
        </w:rPr>
        <w:t xml:space="preserve"> lub ich brak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41960" w:rsidRPr="00690CA2">
        <w:rPr>
          <w:rFonts w:asciiTheme="minorHAnsi" w:hAnsiTheme="minorHAnsi" w:cstheme="minorHAnsi"/>
          <w:color w:val="auto"/>
        </w:rPr>
        <w:t>użyj</w:t>
      </w:r>
      <w:r w:rsidRPr="00690CA2">
        <w:rPr>
          <w:rFonts w:asciiTheme="minorHAnsi" w:hAnsiTheme="minorHAnsi" w:cstheme="minorHAnsi"/>
          <w:color w:val="auto"/>
        </w:rPr>
        <w:t xml:space="preserve"> danych jakościowych i/lub ilościowych w podziale na płeć w obszarze tematycznym interwencji I/lub </w:t>
      </w:r>
      <w:r w:rsidR="0042014F" w:rsidRPr="00690CA2">
        <w:rPr>
          <w:rFonts w:asciiTheme="minorHAnsi" w:hAnsiTheme="minorHAnsi" w:cstheme="minorHAnsi"/>
          <w:color w:val="auto"/>
        </w:rPr>
        <w:t>zasięgu oddziaływania projektu.</w:t>
      </w:r>
    </w:p>
    <w:p w14:paraId="66E62423" w14:textId="77777777" w:rsidR="00241960" w:rsidRPr="00690CA2" w:rsidRDefault="0024196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</w:t>
      </w:r>
      <w:r w:rsidR="006D0CFC" w:rsidRPr="00690CA2">
        <w:rPr>
          <w:rFonts w:asciiTheme="minorHAnsi" w:hAnsiTheme="minorHAnsi" w:cstheme="minorHAnsi"/>
          <w:color w:val="auto"/>
        </w:rPr>
        <w:t xml:space="preserve">bszar tematyczny interwencji </w:t>
      </w:r>
      <w:r w:rsidRPr="00690CA2">
        <w:rPr>
          <w:rFonts w:asciiTheme="minorHAnsi" w:hAnsiTheme="minorHAnsi" w:cstheme="minorHAnsi"/>
          <w:color w:val="auto"/>
        </w:rPr>
        <w:t>rozumiemy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jako </w:t>
      </w:r>
      <w:r w:rsidR="006D0CFC" w:rsidRPr="00690CA2">
        <w:rPr>
          <w:rFonts w:asciiTheme="minorHAnsi" w:hAnsiTheme="minorHAnsi" w:cstheme="minorHAnsi"/>
          <w:color w:val="auto"/>
        </w:rPr>
        <w:t>obszary objęte wsparciem w ramach programu</w:t>
      </w:r>
      <w:r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np. zatrudnienie, integrację społeczną, edukację, adaptacyj</w:t>
      </w:r>
      <w:r w:rsidRPr="00690CA2">
        <w:rPr>
          <w:rFonts w:asciiTheme="minorHAnsi" w:hAnsiTheme="minorHAnsi" w:cstheme="minorHAnsi"/>
          <w:color w:val="auto"/>
        </w:rPr>
        <w:t>ność.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</w:p>
    <w:p w14:paraId="260538FE" w14:textId="77777777" w:rsidR="003024A3" w:rsidRPr="00690CA2" w:rsidRDefault="0024196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Z</w:t>
      </w:r>
      <w:r w:rsidR="006D0CFC" w:rsidRPr="00690CA2">
        <w:rPr>
          <w:rFonts w:asciiTheme="minorHAnsi" w:hAnsiTheme="minorHAnsi" w:cstheme="minorHAnsi"/>
          <w:color w:val="auto"/>
        </w:rPr>
        <w:t xml:space="preserve">asięg oddziaływania projektu </w:t>
      </w:r>
      <w:r w:rsidRPr="00690CA2">
        <w:rPr>
          <w:rFonts w:asciiTheme="minorHAnsi" w:hAnsiTheme="minorHAnsi" w:cstheme="minorHAnsi"/>
          <w:color w:val="auto"/>
        </w:rPr>
        <w:t>rozumiemy jako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067379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przestrze</w:t>
      </w:r>
      <w:r w:rsidRPr="00690CA2">
        <w:rPr>
          <w:rFonts w:asciiTheme="minorHAnsi" w:hAnsiTheme="minorHAnsi" w:cstheme="minorHAnsi"/>
          <w:color w:val="auto"/>
        </w:rPr>
        <w:t>ń</w:t>
      </w:r>
      <w:r w:rsidR="00067379" w:rsidRPr="00690CA2">
        <w:rPr>
          <w:rFonts w:asciiTheme="minorHAnsi" w:hAnsiTheme="minorHAnsi" w:cstheme="minorHAnsi"/>
          <w:color w:val="auto"/>
        </w:rPr>
        <w:t>”</w:t>
      </w:r>
      <w:r w:rsidR="006D0CFC" w:rsidRPr="00690CA2">
        <w:rPr>
          <w:rFonts w:asciiTheme="minorHAnsi" w:hAnsiTheme="minorHAnsi" w:cstheme="minorHAnsi"/>
          <w:color w:val="auto"/>
        </w:rPr>
        <w:t>, której dotyczy</w:t>
      </w:r>
      <w:r w:rsidRPr="00690CA2">
        <w:rPr>
          <w:rFonts w:asciiTheme="minorHAnsi" w:hAnsiTheme="minorHAnsi" w:cstheme="minorHAnsi"/>
          <w:color w:val="auto"/>
        </w:rPr>
        <w:t xml:space="preserve"> projekt, np. region, powiat</w:t>
      </w:r>
      <w:r w:rsidR="006D0CFC" w:rsidRPr="00690CA2">
        <w:rPr>
          <w:rFonts w:asciiTheme="minorHAnsi" w:hAnsiTheme="minorHAnsi" w:cstheme="minorHAnsi"/>
          <w:color w:val="auto"/>
        </w:rPr>
        <w:t xml:space="preserve">, </w:t>
      </w:r>
      <w:r w:rsidRPr="00690CA2">
        <w:rPr>
          <w:rFonts w:asciiTheme="minorHAnsi" w:hAnsiTheme="minorHAnsi" w:cstheme="minorHAnsi"/>
          <w:color w:val="auto"/>
        </w:rPr>
        <w:t>województwo, instytucja</w:t>
      </w:r>
      <w:r w:rsidR="006D0CFC" w:rsidRPr="00690CA2">
        <w:rPr>
          <w:rFonts w:asciiTheme="minorHAnsi" w:hAnsiTheme="minorHAnsi" w:cstheme="minorHAnsi"/>
          <w:color w:val="auto"/>
        </w:rPr>
        <w:t>, przedsiębiorstw</w:t>
      </w:r>
      <w:r w:rsidRPr="00690CA2">
        <w:rPr>
          <w:rFonts w:asciiTheme="minorHAnsi" w:hAnsiTheme="minorHAnsi" w:cstheme="minorHAnsi"/>
          <w:color w:val="auto"/>
        </w:rPr>
        <w:t>o</w:t>
      </w:r>
      <w:r w:rsidR="006D0CFC" w:rsidRPr="00690CA2">
        <w:rPr>
          <w:rFonts w:asciiTheme="minorHAnsi" w:hAnsiTheme="minorHAnsi" w:cstheme="minorHAnsi"/>
          <w:color w:val="auto"/>
        </w:rPr>
        <w:t>, konkretn</w:t>
      </w:r>
      <w:r w:rsidRPr="00690CA2">
        <w:rPr>
          <w:rFonts w:asciiTheme="minorHAnsi" w:hAnsiTheme="minorHAnsi" w:cstheme="minorHAnsi"/>
          <w:color w:val="auto"/>
        </w:rPr>
        <w:t>y dział</w:t>
      </w:r>
      <w:r w:rsidR="002A389E" w:rsidRPr="00690CA2">
        <w:rPr>
          <w:rFonts w:asciiTheme="minorHAnsi" w:hAnsiTheme="minorHAnsi" w:cstheme="minorHAnsi"/>
          <w:color w:val="auto"/>
        </w:rPr>
        <w:t xml:space="preserve"> w danej instytucji. </w:t>
      </w:r>
    </w:p>
    <w:p w14:paraId="31683FC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Bariery równościowe to przede wszystkim: </w:t>
      </w:r>
    </w:p>
    <w:p w14:paraId="07640838" w14:textId="77777777" w:rsidR="006D0CFC" w:rsidRPr="00690CA2" w:rsidRDefault="006D0CFC" w:rsidP="00C05701">
      <w:pPr>
        <w:pStyle w:val="Akapitzlist"/>
        <w:numPr>
          <w:ilvl w:val="0"/>
          <w:numId w:val="1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segregacja poziom</w:t>
      </w:r>
      <w:r w:rsidR="003F4B94" w:rsidRPr="00690CA2">
        <w:rPr>
          <w:rFonts w:asciiTheme="minorHAnsi" w:hAnsiTheme="minorHAnsi" w:cstheme="minorHAnsi"/>
          <w:sz w:val="24"/>
          <w:szCs w:val="24"/>
        </w:rPr>
        <w:t>a i pionowa rynku pracy;</w:t>
      </w:r>
    </w:p>
    <w:p w14:paraId="239C0C09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różnice w płacach kobiet i mężczyzn zatrudniony</w:t>
      </w:r>
      <w:r w:rsidR="00067379" w:rsidRPr="00690CA2">
        <w:rPr>
          <w:rFonts w:asciiTheme="minorHAnsi" w:hAnsiTheme="minorHAnsi" w:cstheme="minorHAnsi"/>
          <w:sz w:val="24"/>
          <w:szCs w:val="24"/>
        </w:rPr>
        <w:t xml:space="preserve">ch na równoważnych stanowiskach </w:t>
      </w:r>
      <w:r w:rsidR="003F4B94" w:rsidRPr="00690CA2">
        <w:rPr>
          <w:rFonts w:asciiTheme="minorHAnsi" w:hAnsiTheme="minorHAnsi" w:cstheme="minorHAnsi"/>
          <w:sz w:val="24"/>
          <w:szCs w:val="24"/>
        </w:rPr>
        <w:t>wykonujących tożsame obowiązki;</w:t>
      </w:r>
    </w:p>
    <w:p w14:paraId="348677E2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mała dostępność elas</w:t>
      </w:r>
      <w:r w:rsidR="003F4B94" w:rsidRPr="00690CA2">
        <w:rPr>
          <w:rFonts w:asciiTheme="minorHAnsi" w:hAnsiTheme="minorHAnsi" w:cstheme="minorHAnsi"/>
          <w:sz w:val="24"/>
          <w:szCs w:val="24"/>
        </w:rPr>
        <w:t>tycznych rozwiązań czasu pracy;</w:t>
      </w:r>
    </w:p>
    <w:p w14:paraId="25B1DEF0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niski udział mężczyzn w wyp</w:t>
      </w:r>
      <w:r w:rsidR="003F4B94" w:rsidRPr="00690CA2">
        <w:rPr>
          <w:rFonts w:asciiTheme="minorHAnsi" w:hAnsiTheme="minorHAnsi" w:cstheme="minorHAnsi"/>
          <w:sz w:val="24"/>
          <w:szCs w:val="24"/>
        </w:rPr>
        <w:t>ełnianiu obowiązków rodzinnych;</w:t>
      </w:r>
    </w:p>
    <w:p w14:paraId="33C25BC1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niski udział kobiet w </w:t>
      </w:r>
      <w:r w:rsidR="003F4B94" w:rsidRPr="00690CA2">
        <w:rPr>
          <w:rFonts w:asciiTheme="minorHAnsi" w:hAnsiTheme="minorHAnsi" w:cstheme="minorHAnsi"/>
          <w:sz w:val="24"/>
          <w:szCs w:val="24"/>
        </w:rPr>
        <w:t>procesach podejmowania decyzji;</w:t>
      </w:r>
    </w:p>
    <w:p w14:paraId="4246C84A" w14:textId="77777777" w:rsidR="006D0CFC" w:rsidRPr="00690CA2" w:rsidRDefault="003F4B94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przemoc ze względu na płeć;</w:t>
      </w:r>
    </w:p>
    <w:p w14:paraId="307E9C2B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niewidoczność kwestii płci w ochronie zdrowia</w:t>
      </w:r>
      <w:r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="003F4B94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0439FCEF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niewystarczający system opieki przedszkolnej lub opieki instytu</w:t>
      </w:r>
      <w:r w:rsidR="003F4B94" w:rsidRPr="00690CA2">
        <w:rPr>
          <w:rFonts w:asciiTheme="minorHAnsi" w:hAnsiTheme="minorHAnsi" w:cstheme="minorHAnsi"/>
          <w:sz w:val="24"/>
          <w:szCs w:val="24"/>
        </w:rPr>
        <w:t>cjonalnej nad dziećmi do lat 3;</w:t>
      </w:r>
    </w:p>
    <w:p w14:paraId="3FA91219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stereotypy płci we wszystkich ob</w:t>
      </w:r>
      <w:r w:rsidR="003F4B94" w:rsidRPr="00690CA2">
        <w:rPr>
          <w:rFonts w:asciiTheme="minorHAnsi" w:hAnsiTheme="minorHAnsi" w:cstheme="minorHAnsi"/>
          <w:sz w:val="24"/>
          <w:szCs w:val="24"/>
        </w:rPr>
        <w:t>szarach;</w:t>
      </w:r>
    </w:p>
    <w:p w14:paraId="5428288A" w14:textId="77777777" w:rsidR="003024A3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dyskryminacja wielokrotna (krzyżowa)</w:t>
      </w:r>
      <w:r w:rsidR="00067379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czyli ze względu na dwie lub więcej przesłanek (np. w odniesieniu do kobiet w wieku powyżej 50 lat, osób z niepełnosprawnościami, należących do mniejszości etnicznych). </w:t>
      </w:r>
    </w:p>
    <w:p w14:paraId="23A81FB5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Przy diagnozowaniu barier równościowych </w:t>
      </w:r>
      <w:r w:rsidR="003F4B94" w:rsidRPr="00690CA2">
        <w:rPr>
          <w:rFonts w:asciiTheme="minorHAnsi" w:hAnsiTheme="minorHAnsi" w:cstheme="minorHAnsi"/>
          <w:color w:val="auto"/>
        </w:rPr>
        <w:t>weź</w:t>
      </w:r>
      <w:r w:rsidRPr="00690CA2">
        <w:rPr>
          <w:rFonts w:asciiTheme="minorHAnsi" w:hAnsiTheme="minorHAnsi" w:cstheme="minorHAnsi"/>
          <w:color w:val="auto"/>
        </w:rPr>
        <w:t xml:space="preserve"> pod uwagę, w jakim położeniu znajdują się kobiety i mężczyźni wchodzący w skład grupy docelowej projektu. Dlatego </w:t>
      </w:r>
      <w:r w:rsidR="003F4B94" w:rsidRPr="00690CA2">
        <w:rPr>
          <w:rFonts w:asciiTheme="minorHAnsi" w:hAnsiTheme="minorHAnsi" w:cstheme="minorHAnsi"/>
          <w:color w:val="auto"/>
        </w:rPr>
        <w:t>z informacji, które wskażesz we wniosku</w:t>
      </w:r>
      <w:r w:rsidR="00420071" w:rsidRPr="00690CA2">
        <w:rPr>
          <w:rFonts w:asciiTheme="minorHAnsi" w:hAnsiTheme="minorHAnsi" w:cstheme="minorHAnsi"/>
          <w:color w:val="auto"/>
        </w:rPr>
        <w:t xml:space="preserve"> o dofinansowanie</w:t>
      </w:r>
      <w:r w:rsidR="003F4B94" w:rsidRPr="00690CA2">
        <w:rPr>
          <w:rFonts w:asciiTheme="minorHAnsi" w:hAnsiTheme="minorHAnsi" w:cstheme="minorHAnsi"/>
          <w:color w:val="auto"/>
        </w:rPr>
        <w:t xml:space="preserve"> powinna wynikać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F4B94" w:rsidRPr="00690CA2">
        <w:rPr>
          <w:rFonts w:asciiTheme="minorHAnsi" w:hAnsiTheme="minorHAnsi" w:cstheme="minorHAnsi"/>
          <w:color w:val="auto"/>
        </w:rPr>
        <w:t>nie tylko liczba</w:t>
      </w:r>
      <w:r w:rsidRPr="00690CA2">
        <w:rPr>
          <w:rFonts w:asciiTheme="minorHAnsi" w:hAnsiTheme="minorHAnsi" w:cstheme="minorHAnsi"/>
          <w:color w:val="auto"/>
        </w:rPr>
        <w:t xml:space="preserve"> kobiet i mężczyzn, </w:t>
      </w:r>
      <w:r w:rsidRPr="00690CA2">
        <w:rPr>
          <w:rFonts w:asciiTheme="minorHAnsi" w:hAnsiTheme="minorHAnsi" w:cstheme="minorHAnsi"/>
          <w:color w:val="auto"/>
        </w:rPr>
        <w:lastRenderedPageBreak/>
        <w:t>ale także odpowiedź m.in. na pytania: Czy któraś z tych grup znajduje się w gorszym położeniu? Jakie są tego przyczyny? Czy któraś z tych grup ma trudniejszy dostęp do edukac</w:t>
      </w:r>
      <w:r w:rsidR="003F4B94" w:rsidRPr="00690CA2">
        <w:rPr>
          <w:rFonts w:asciiTheme="minorHAnsi" w:hAnsiTheme="minorHAnsi" w:cstheme="minorHAnsi"/>
          <w:color w:val="auto"/>
        </w:rPr>
        <w:t>ji, zatrudnienia, szkoleń itp.?</w:t>
      </w:r>
    </w:p>
    <w:p w14:paraId="03D539F9" w14:textId="77777777" w:rsidR="00E2512C" w:rsidRPr="00690CA2" w:rsidRDefault="003F4B9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Podane przez Ciebie</w:t>
      </w:r>
      <w:r w:rsidR="006D0CFC" w:rsidRPr="00690CA2">
        <w:rPr>
          <w:rFonts w:asciiTheme="minorHAnsi" w:hAnsiTheme="minorHAnsi" w:cstheme="minorHAnsi"/>
          <w:color w:val="auto"/>
        </w:rPr>
        <w:t xml:space="preserve"> dane mogą wykazać, iż w obszarze tematycznym interwencji i/lub zasięgu oddziaływania projektu nie występują nierówności ze względu na płeć. Dane te </w:t>
      </w:r>
      <w:r w:rsidR="00E2512C" w:rsidRPr="00690CA2">
        <w:rPr>
          <w:rFonts w:asciiTheme="minorHAnsi" w:hAnsiTheme="minorHAnsi" w:cstheme="minorHAnsi"/>
          <w:color w:val="auto"/>
        </w:rPr>
        <w:t>powinny</w:t>
      </w:r>
      <w:r w:rsidR="006D0CFC" w:rsidRPr="00690CA2">
        <w:rPr>
          <w:rFonts w:asciiTheme="minorHAnsi" w:hAnsiTheme="minorHAnsi" w:cstheme="minorHAnsi"/>
          <w:color w:val="auto"/>
        </w:rPr>
        <w:t xml:space="preserve"> być bezpośrednio powiązane z obszarem tematycznym interwencji i/lub zasięgiem oddziaływania projektu, np. jeżeli wsparcie </w:t>
      </w:r>
      <w:r w:rsidR="00E2512C" w:rsidRPr="00690CA2">
        <w:rPr>
          <w:rFonts w:asciiTheme="minorHAnsi" w:hAnsiTheme="minorHAnsi" w:cstheme="minorHAnsi"/>
          <w:color w:val="auto"/>
        </w:rPr>
        <w:t>kierujesz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2225BF" w:rsidRPr="00690CA2">
        <w:rPr>
          <w:rFonts w:asciiTheme="minorHAnsi" w:hAnsiTheme="minorHAnsi" w:cstheme="minorHAnsi"/>
          <w:color w:val="auto"/>
        </w:rPr>
        <w:t>do pracowników służby zdrowia z </w:t>
      </w:r>
      <w:r w:rsidR="006D0CFC" w:rsidRPr="00690CA2">
        <w:rPr>
          <w:rFonts w:asciiTheme="minorHAnsi" w:hAnsiTheme="minorHAnsi" w:cstheme="minorHAnsi"/>
          <w:color w:val="auto"/>
        </w:rPr>
        <w:t>terenu województwa</w:t>
      </w:r>
      <w:r w:rsidR="007A5B7B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to dane powinny dotyczyć sektora służby zdrowia i/lub obszaru tego województwa. </w:t>
      </w:r>
    </w:p>
    <w:p w14:paraId="261DC96B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2512C" w:rsidRPr="00690CA2">
        <w:rPr>
          <w:rFonts w:asciiTheme="minorHAnsi" w:hAnsiTheme="minorHAnsi" w:cstheme="minorHAnsi"/>
          <w:color w:val="auto"/>
        </w:rPr>
        <w:t>tym</w:t>
      </w:r>
      <w:r w:rsidRPr="00690CA2">
        <w:rPr>
          <w:rFonts w:asciiTheme="minorHAnsi" w:hAnsiTheme="minorHAnsi" w:cstheme="minorHAnsi"/>
          <w:color w:val="auto"/>
        </w:rPr>
        <w:t xml:space="preserve"> polu </w:t>
      </w:r>
      <w:r w:rsidR="00E2512C" w:rsidRPr="00690CA2">
        <w:rPr>
          <w:rFonts w:asciiTheme="minorHAnsi" w:hAnsiTheme="minorHAnsi" w:cstheme="minorHAnsi"/>
          <w:color w:val="auto"/>
        </w:rPr>
        <w:t>powinieneś/powinnaś</w:t>
      </w:r>
      <w:r w:rsidRPr="00690CA2">
        <w:rPr>
          <w:rFonts w:asciiTheme="minorHAnsi" w:hAnsiTheme="minorHAnsi" w:cstheme="minorHAnsi"/>
          <w:color w:val="auto"/>
        </w:rPr>
        <w:t xml:space="preserve"> wskazać na nierówności (lub ich brak) na podstawie danych możliwych do oceny </w:t>
      </w:r>
      <w:r w:rsidR="00E2512C" w:rsidRPr="00690CA2">
        <w:rPr>
          <w:rFonts w:asciiTheme="minorHAnsi" w:hAnsiTheme="minorHAnsi" w:cstheme="minorHAnsi"/>
          <w:color w:val="auto"/>
        </w:rPr>
        <w:t>przez oceniającego</w:t>
      </w:r>
      <w:r w:rsidRPr="00690CA2">
        <w:rPr>
          <w:rFonts w:asciiTheme="minorHAnsi" w:hAnsiTheme="minorHAnsi" w:cstheme="minorHAnsi"/>
          <w:color w:val="auto"/>
        </w:rPr>
        <w:t>. Jeżeli nie istnieją dokładne dane (jakościowe lub ilościowe), które moż</w:t>
      </w:r>
      <w:r w:rsidR="00266D6D" w:rsidRPr="00690CA2">
        <w:rPr>
          <w:rFonts w:asciiTheme="minorHAnsi" w:hAnsiTheme="minorHAnsi" w:cstheme="minorHAnsi"/>
          <w:color w:val="auto"/>
        </w:rPr>
        <w:t>esz</w:t>
      </w:r>
      <w:r w:rsidRPr="00690CA2">
        <w:rPr>
          <w:rFonts w:asciiTheme="minorHAnsi" w:hAnsiTheme="minorHAnsi" w:cstheme="minorHAnsi"/>
          <w:color w:val="auto"/>
        </w:rPr>
        <w:t xml:space="preserve"> wykorzystać, skorzysta</w:t>
      </w:r>
      <w:r w:rsidR="00266D6D" w:rsidRPr="00690CA2">
        <w:rPr>
          <w:rFonts w:asciiTheme="minorHAnsi" w:hAnsiTheme="minorHAnsi" w:cstheme="minorHAnsi"/>
          <w:color w:val="auto"/>
        </w:rPr>
        <w:t>j</w:t>
      </w:r>
      <w:r w:rsidRPr="00690CA2">
        <w:rPr>
          <w:rFonts w:asciiTheme="minorHAnsi" w:hAnsiTheme="minorHAnsi" w:cstheme="minorHAnsi"/>
          <w:color w:val="auto"/>
        </w:rPr>
        <w:t xml:space="preserve"> z informacji, które są jak najbardziej zbliżone do obszaru tematyki interwencji i zasięgu oddziaływania projektu. Dopuszczalne jest także wykorzystanie </w:t>
      </w:r>
      <w:r w:rsidR="00266D6D" w:rsidRPr="00690CA2">
        <w:rPr>
          <w:rFonts w:asciiTheme="minorHAnsi" w:hAnsiTheme="minorHAnsi" w:cstheme="minorHAnsi"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color w:val="auto"/>
        </w:rPr>
        <w:t xml:space="preserve">danych pochodzących z badań własnych. </w:t>
      </w:r>
      <w:r w:rsidR="00266D6D" w:rsidRPr="00690CA2">
        <w:rPr>
          <w:rFonts w:asciiTheme="minorHAnsi" w:hAnsiTheme="minorHAnsi" w:cstheme="minorHAnsi"/>
          <w:color w:val="auto"/>
        </w:rPr>
        <w:t>Wymagamy</w:t>
      </w:r>
      <w:r w:rsidRPr="00690CA2">
        <w:rPr>
          <w:rFonts w:asciiTheme="minorHAnsi" w:hAnsiTheme="minorHAnsi" w:cstheme="minorHAnsi"/>
          <w:color w:val="auto"/>
        </w:rPr>
        <w:t xml:space="preserve"> jednak w takim przypadku wskazani</w:t>
      </w:r>
      <w:r w:rsidR="00266D6D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w miarę dokładnych informacji na temat tego badania (np. daty jego realizacji, wielkości próby, </w:t>
      </w:r>
      <w:r w:rsidR="00067379" w:rsidRPr="00690CA2">
        <w:rPr>
          <w:rFonts w:asciiTheme="minorHAnsi" w:hAnsiTheme="minorHAnsi" w:cstheme="minorHAnsi"/>
          <w:color w:val="auto"/>
        </w:rPr>
        <w:t xml:space="preserve">cech badanej grupy, </w:t>
      </w:r>
      <w:r w:rsidRPr="00690CA2">
        <w:rPr>
          <w:rFonts w:asciiTheme="minorHAnsi" w:hAnsiTheme="minorHAnsi" w:cstheme="minorHAnsi"/>
          <w:color w:val="auto"/>
        </w:rPr>
        <w:t>metodologii pozyskiwania danych it</w:t>
      </w:r>
      <w:r w:rsidR="002A389E" w:rsidRPr="00690CA2">
        <w:rPr>
          <w:rFonts w:asciiTheme="minorHAnsi" w:hAnsiTheme="minorHAnsi" w:cstheme="minorHAnsi"/>
          <w:color w:val="auto"/>
        </w:rPr>
        <w:t>d.).</w:t>
      </w:r>
    </w:p>
    <w:p w14:paraId="5FC4DE0B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Działań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7A5B7B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</w:t>
      </w:r>
      <w:r w:rsidR="00266D6D" w:rsidRPr="00690CA2">
        <w:rPr>
          <w:rFonts w:asciiTheme="minorHAnsi" w:hAnsiTheme="minorHAnsi" w:cstheme="minorHAnsi"/>
          <w:bCs/>
          <w:color w:val="auto"/>
        </w:rPr>
        <w:t xml:space="preserve"> przez Ciebie</w:t>
      </w:r>
      <w:r w:rsidRPr="00690CA2">
        <w:rPr>
          <w:rFonts w:asciiTheme="minorHAnsi" w:hAnsiTheme="minorHAnsi" w:cstheme="minorHAnsi"/>
          <w:bCs/>
          <w:color w:val="auto"/>
        </w:rPr>
        <w:t xml:space="preserve"> w tym polu pozwolą </w:t>
      </w:r>
      <w:r w:rsidR="00266D6D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 xml:space="preserve">na ocenę drugiego kryterium standardu minimum: „Wniosek o dofinansowanie projektu zawiera działania odpowiadające na zidentyfikowane bariery równościowe w obszarze tematycznym 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2)</w:t>
      </w:r>
      <w:r w:rsidR="007A6A43" w:rsidRPr="00690CA2">
        <w:rPr>
          <w:rFonts w:asciiTheme="minorHAnsi" w:hAnsiTheme="minorHAnsi" w:cstheme="minorHAnsi"/>
          <w:iCs/>
        </w:rPr>
        <w:t xml:space="preserve"> albo </w:t>
      </w:r>
      <w:r w:rsidR="007A6A43" w:rsidRPr="00690CA2">
        <w:rPr>
          <w:rFonts w:asciiTheme="minorHAnsi" w:hAnsiTheme="minorHAnsi" w:cstheme="minorHAnsi"/>
          <w:bCs/>
          <w:color w:val="auto"/>
        </w:rPr>
        <w:t xml:space="preserve">ocenę trzeciego kryterium standardu minimum: „W przypadku stwierdzenia braku barier równościowych wniosek o dofinansowanie projektu zawiera działania zapewniające przestrzeganie zasady równości szans kobiet i mężczyzn, tak aby na żadnym etapie realizacji projektu nie wystąpiły bariery równościowe” </w:t>
      </w:r>
      <w:r w:rsidR="007A6A43" w:rsidRPr="00690CA2">
        <w:rPr>
          <w:rFonts w:asciiTheme="minorHAnsi" w:hAnsiTheme="minorHAnsi" w:cstheme="minorHAnsi"/>
          <w:iCs/>
        </w:rPr>
        <w:t>(maksymalna liczba punktów możliwych do zdobycia za spełnienie tego kryterium – 2).</w:t>
      </w:r>
    </w:p>
    <w:p w14:paraId="1E873379" w14:textId="77777777" w:rsidR="003024A3" w:rsidRPr="00690CA2" w:rsidRDefault="00466468" w:rsidP="00C05701">
      <w:pPr>
        <w:pStyle w:val="Default"/>
        <w:numPr>
          <w:ilvl w:val="0"/>
          <w:numId w:val="7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</w:t>
      </w:r>
      <w:r w:rsidR="0054768F" w:rsidRPr="00690CA2">
        <w:rPr>
          <w:rFonts w:asciiTheme="minorHAnsi" w:hAnsiTheme="minorHAnsi" w:cstheme="minorHAnsi"/>
          <w:color w:val="auto"/>
        </w:rPr>
        <w:t xml:space="preserve"> zdiagnoz</w:t>
      </w:r>
      <w:r w:rsidRPr="00690CA2">
        <w:rPr>
          <w:rFonts w:asciiTheme="minorHAnsi" w:hAnsiTheme="minorHAnsi" w:cstheme="minorHAnsi"/>
          <w:color w:val="auto"/>
        </w:rPr>
        <w:t>ujesz</w:t>
      </w:r>
      <w:r w:rsidR="0054768F" w:rsidRPr="00690CA2">
        <w:rPr>
          <w:rFonts w:asciiTheme="minorHAnsi" w:hAnsiTheme="minorHAnsi" w:cstheme="minorHAnsi"/>
          <w:color w:val="auto"/>
        </w:rPr>
        <w:t xml:space="preserve"> barier</w:t>
      </w:r>
      <w:r w:rsidRPr="00690CA2">
        <w:rPr>
          <w:rFonts w:asciiTheme="minorHAnsi" w:hAnsiTheme="minorHAnsi" w:cstheme="minorHAnsi"/>
          <w:color w:val="auto"/>
        </w:rPr>
        <w:t>y</w:t>
      </w:r>
      <w:r w:rsidR="0054768F" w:rsidRPr="00690CA2">
        <w:rPr>
          <w:rFonts w:asciiTheme="minorHAnsi" w:hAnsiTheme="minorHAnsi" w:cstheme="minorHAnsi"/>
          <w:color w:val="auto"/>
        </w:rPr>
        <w:t xml:space="preserve"> równościow</w:t>
      </w:r>
      <w:r w:rsidRPr="00690CA2">
        <w:rPr>
          <w:rFonts w:asciiTheme="minorHAnsi" w:hAnsiTheme="minorHAnsi" w:cstheme="minorHAnsi"/>
          <w:color w:val="auto"/>
        </w:rPr>
        <w:t xml:space="preserve">e, </w:t>
      </w:r>
      <w:r w:rsidR="006D0CFC" w:rsidRPr="00690CA2">
        <w:rPr>
          <w:rFonts w:asciiTheme="minorHAnsi" w:hAnsiTheme="minorHAnsi" w:cstheme="minorHAnsi"/>
          <w:color w:val="auto"/>
        </w:rPr>
        <w:t>wska</w:t>
      </w:r>
      <w:r w:rsidRPr="00690CA2">
        <w:rPr>
          <w:rFonts w:asciiTheme="minorHAnsi" w:hAnsiTheme="minorHAnsi" w:cstheme="minorHAnsi"/>
          <w:color w:val="auto"/>
        </w:rPr>
        <w:t>ż</w:t>
      </w:r>
      <w:r w:rsidR="00923CD5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jakiego rodzaju działania zrealiz</w:t>
      </w:r>
      <w:r w:rsidRPr="00690CA2">
        <w:rPr>
          <w:rFonts w:asciiTheme="minorHAnsi" w:hAnsiTheme="minorHAnsi" w:cstheme="minorHAnsi"/>
          <w:color w:val="auto"/>
        </w:rPr>
        <w:t>ujesz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6D0CFC" w:rsidRPr="00690CA2">
        <w:rPr>
          <w:rFonts w:asciiTheme="minorHAnsi" w:hAnsiTheme="minorHAnsi" w:cstheme="minorHAnsi"/>
          <w:color w:val="auto"/>
        </w:rPr>
        <w:t xml:space="preserve">projekcie na rzecz osłabiania lub niwelowania </w:t>
      </w:r>
      <w:r w:rsidR="0054768F" w:rsidRPr="00690CA2">
        <w:rPr>
          <w:rFonts w:asciiTheme="minorHAnsi" w:hAnsiTheme="minorHAnsi" w:cstheme="minorHAnsi"/>
          <w:color w:val="auto"/>
        </w:rPr>
        <w:t xml:space="preserve">zidentyfikowanych </w:t>
      </w:r>
      <w:r w:rsidR="006D0CFC" w:rsidRPr="00690CA2">
        <w:rPr>
          <w:rFonts w:asciiTheme="minorHAnsi" w:hAnsiTheme="minorHAnsi" w:cstheme="minorHAnsi"/>
          <w:color w:val="auto"/>
        </w:rPr>
        <w:t xml:space="preserve">barier równościowych. Zaplanowane działania powinny odpowiadać na te bariery. Szczególną uwagę przy opisie działań </w:t>
      </w:r>
      <w:r w:rsidRPr="00690CA2">
        <w:rPr>
          <w:rFonts w:asciiTheme="minorHAnsi" w:hAnsiTheme="minorHAnsi" w:cstheme="minorHAnsi"/>
          <w:color w:val="auto"/>
        </w:rPr>
        <w:t>zwróć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na rekrutację</w:t>
      </w:r>
      <w:r w:rsidR="006D0CFC" w:rsidRPr="00690CA2">
        <w:rPr>
          <w:rFonts w:asciiTheme="minorHAnsi" w:hAnsiTheme="minorHAnsi" w:cstheme="minorHAnsi"/>
          <w:color w:val="auto"/>
        </w:rPr>
        <w:t xml:space="preserve"> do projektu i dopasowani</w:t>
      </w:r>
      <w:r w:rsidRPr="00690CA2">
        <w:rPr>
          <w:rFonts w:asciiTheme="minorHAnsi" w:hAnsiTheme="minorHAnsi" w:cstheme="minorHAnsi"/>
          <w:color w:val="auto"/>
        </w:rPr>
        <w:t>e</w:t>
      </w:r>
      <w:r w:rsidR="006D0CFC" w:rsidRPr="00690CA2">
        <w:rPr>
          <w:rFonts w:asciiTheme="minorHAnsi" w:hAnsiTheme="minorHAnsi" w:cstheme="minorHAnsi"/>
          <w:color w:val="auto"/>
        </w:rPr>
        <w:t xml:space="preserve"> odpowiednich form wsparcia dla uczestników</w:t>
      </w:r>
      <w:r w:rsidR="00764A3C" w:rsidRPr="00690CA2">
        <w:rPr>
          <w:rFonts w:asciiTheme="minorHAnsi" w:hAnsiTheme="minorHAnsi" w:cstheme="minorHAnsi"/>
          <w:color w:val="auto"/>
        </w:rPr>
        <w:t>/</w:t>
      </w:r>
      <w:proofErr w:type="spellStart"/>
      <w:r w:rsidR="00764A3C" w:rsidRPr="00690CA2">
        <w:rPr>
          <w:rFonts w:asciiTheme="minorHAnsi" w:hAnsiTheme="minorHAnsi" w:cstheme="minorHAnsi"/>
          <w:color w:val="auto"/>
        </w:rPr>
        <w:t>ek</w:t>
      </w:r>
      <w:proofErr w:type="spellEnd"/>
      <w:r w:rsidR="006D0CFC" w:rsidRPr="00690CA2">
        <w:rPr>
          <w:rFonts w:asciiTheme="minorHAnsi" w:hAnsiTheme="minorHAnsi" w:cstheme="minorHAnsi"/>
          <w:color w:val="auto"/>
        </w:rPr>
        <w:t xml:space="preserve"> projektu wobec zdiagnozowanych nierówności. W tym </w:t>
      </w:r>
      <w:r w:rsidRPr="00690CA2">
        <w:rPr>
          <w:rFonts w:asciiTheme="minorHAnsi" w:hAnsiTheme="minorHAnsi" w:cstheme="minorHAnsi"/>
          <w:color w:val="auto"/>
        </w:rPr>
        <w:t>polu nie opisuj</w:t>
      </w:r>
      <w:r w:rsidR="00923CD5" w:rsidRPr="00690CA2">
        <w:rPr>
          <w:rFonts w:asciiTheme="minorHAnsi" w:hAnsiTheme="minorHAnsi" w:cstheme="minorHAnsi"/>
          <w:color w:val="auto"/>
        </w:rPr>
        <w:t xml:space="preserve"> </w:t>
      </w:r>
      <w:r w:rsidR="006D0CFC" w:rsidRPr="00690CA2">
        <w:rPr>
          <w:rFonts w:asciiTheme="minorHAnsi" w:hAnsiTheme="minorHAnsi" w:cstheme="minorHAnsi"/>
          <w:color w:val="auto"/>
        </w:rPr>
        <w:t xml:space="preserve">działań na rzecz </w:t>
      </w:r>
      <w:r w:rsidRPr="00690CA2">
        <w:rPr>
          <w:rFonts w:asciiTheme="minorHAnsi" w:hAnsiTheme="minorHAnsi" w:cstheme="minorHAnsi"/>
          <w:color w:val="auto"/>
        </w:rPr>
        <w:t>personelu projektu – te działania opisz w polu „Zarządzanie”.</w:t>
      </w:r>
    </w:p>
    <w:p w14:paraId="43CE7CE0" w14:textId="77777777" w:rsidR="003024A3" w:rsidRPr="00690CA2" w:rsidRDefault="00466468" w:rsidP="00C05701">
      <w:pPr>
        <w:pStyle w:val="Default"/>
        <w:numPr>
          <w:ilvl w:val="0"/>
          <w:numId w:val="7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Jeśli zidentyfikujesz brak barier równościowych, wskaż </w:t>
      </w:r>
      <w:r w:rsidR="006D0CFC" w:rsidRPr="00690CA2">
        <w:rPr>
          <w:rFonts w:asciiTheme="minorHAnsi" w:hAnsiTheme="minorHAnsi" w:cstheme="minorHAnsi"/>
          <w:color w:val="auto"/>
        </w:rPr>
        <w:t xml:space="preserve">działania zmierzające do przestrzegania zasady równości kobiet i mężczyzn, aby na żadnym etapie realizacji projektu te bariery się nie pojawiły. </w:t>
      </w:r>
      <w:r w:rsidRPr="00690CA2">
        <w:rPr>
          <w:rFonts w:asciiTheme="minorHAnsi" w:hAnsiTheme="minorHAnsi" w:cstheme="minorHAnsi"/>
          <w:color w:val="auto"/>
        </w:rPr>
        <w:t>W tym polu nie opisuj działań na rzecz personelu projektu – te działania opisz w polu „Zarządzanie”.</w:t>
      </w:r>
    </w:p>
    <w:p w14:paraId="639987FF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Rezultat</w:t>
      </w:r>
      <w:r w:rsidR="009C2FCA" w:rsidRPr="00690CA2">
        <w:rPr>
          <w:rFonts w:asciiTheme="minorHAnsi" w:hAnsiTheme="minorHAnsi" w:cstheme="minorHAnsi"/>
          <w:b/>
          <w:bCs/>
          <w:color w:val="auto"/>
        </w:rPr>
        <w:t>y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23CD5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bCs/>
          <w:color w:val="auto"/>
        </w:rPr>
        <w:t xml:space="preserve">w tym polu pozwolą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>na ocenę czwartego kryterium standardu minimum: „Wskaźniki reali</w:t>
      </w:r>
      <w:r w:rsidR="002225BF" w:rsidRPr="00690CA2">
        <w:rPr>
          <w:rFonts w:asciiTheme="minorHAnsi" w:hAnsiTheme="minorHAnsi" w:cstheme="minorHAnsi"/>
          <w:bCs/>
          <w:color w:val="auto"/>
        </w:rPr>
        <w:t>zacji projektu zostały podane w </w:t>
      </w:r>
      <w:r w:rsidRPr="00690CA2">
        <w:rPr>
          <w:rFonts w:asciiTheme="minorHAnsi" w:hAnsiTheme="minorHAnsi" w:cstheme="minorHAnsi"/>
          <w:bCs/>
          <w:color w:val="auto"/>
        </w:rPr>
        <w:t xml:space="preserve">podziale na płeć i/lub został umieszczony opis tego, w jaki sposób rezultaty projektu przyczynią się do zmniejszenia barier równościowych istniejących w obszarze tematycznym </w:t>
      </w:r>
      <w:r w:rsidRPr="00690CA2">
        <w:rPr>
          <w:rFonts w:asciiTheme="minorHAnsi" w:hAnsiTheme="minorHAnsi" w:cstheme="minorHAnsi"/>
          <w:bCs/>
          <w:color w:val="auto"/>
        </w:rPr>
        <w:lastRenderedPageBreak/>
        <w:t xml:space="preserve">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2).</w:t>
      </w:r>
    </w:p>
    <w:p w14:paraId="14032DB0" w14:textId="77777777" w:rsidR="003024A3" w:rsidRPr="00690CA2" w:rsidRDefault="0052289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</w:t>
      </w:r>
      <w:r w:rsidR="006D0CFC" w:rsidRPr="00690CA2">
        <w:rPr>
          <w:rFonts w:asciiTheme="minorHAnsi" w:hAnsiTheme="minorHAnsi" w:cstheme="minorHAnsi"/>
          <w:color w:val="auto"/>
        </w:rPr>
        <w:t xml:space="preserve">artości docelowe wskaźników w postaci </w:t>
      </w:r>
      <w:r w:rsidR="006D0CFC" w:rsidRPr="00690CA2">
        <w:rPr>
          <w:rFonts w:asciiTheme="minorHAnsi" w:hAnsiTheme="minorHAnsi" w:cstheme="minorHAnsi"/>
          <w:iCs/>
          <w:color w:val="auto"/>
        </w:rPr>
        <w:t xml:space="preserve">liczby osób </w:t>
      </w:r>
      <w:r w:rsidR="009C2FCA" w:rsidRPr="00690CA2">
        <w:rPr>
          <w:rFonts w:asciiTheme="minorHAnsi" w:hAnsiTheme="minorHAnsi" w:cstheme="minorHAnsi"/>
          <w:color w:val="auto"/>
        </w:rPr>
        <w:t>podaj</w:t>
      </w:r>
      <w:r w:rsidR="006D0CFC" w:rsidRPr="00690CA2">
        <w:rPr>
          <w:rFonts w:asciiTheme="minorHAnsi" w:hAnsiTheme="minorHAnsi" w:cstheme="minorHAnsi"/>
          <w:color w:val="auto"/>
        </w:rPr>
        <w:t xml:space="preserve"> w podziale na płeć</w:t>
      </w:r>
      <w:r w:rsidR="00671AFE" w:rsidRPr="00690CA2">
        <w:rPr>
          <w:rStyle w:val="Odwoanieprzypisudolnego"/>
          <w:rFonts w:asciiTheme="minorHAnsi" w:hAnsiTheme="minorHAnsi" w:cstheme="minorHAnsi"/>
          <w:color w:val="auto"/>
        </w:rPr>
        <w:footnoteReference w:id="6"/>
      </w:r>
      <w:r w:rsidRPr="00690CA2">
        <w:rPr>
          <w:rFonts w:asciiTheme="minorHAnsi" w:hAnsiTheme="minorHAnsi" w:cstheme="minorHAnsi"/>
          <w:color w:val="auto"/>
        </w:rPr>
        <w:t xml:space="preserve"> w podsekcji C.3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9C2FCA" w:rsidRPr="00690CA2">
        <w:rPr>
          <w:rFonts w:asciiTheme="minorHAnsi" w:hAnsiTheme="minorHAnsi" w:cstheme="minorHAnsi"/>
          <w:color w:val="auto"/>
        </w:rPr>
        <w:t xml:space="preserve"> Cel i wskaźniki.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9C2FCA" w:rsidRPr="00690CA2">
        <w:rPr>
          <w:rFonts w:asciiTheme="minorHAnsi" w:hAnsiTheme="minorHAnsi" w:cstheme="minorHAnsi"/>
          <w:color w:val="auto"/>
        </w:rPr>
        <w:t>W tym</w:t>
      </w:r>
      <w:r w:rsidR="006D0CFC" w:rsidRPr="00690CA2">
        <w:rPr>
          <w:rFonts w:asciiTheme="minorHAnsi" w:hAnsiTheme="minorHAnsi" w:cstheme="minorHAnsi"/>
          <w:color w:val="auto"/>
        </w:rPr>
        <w:t xml:space="preserve"> polu </w:t>
      </w:r>
      <w:r w:rsidR="009C2FCA" w:rsidRPr="00690CA2">
        <w:rPr>
          <w:rFonts w:asciiTheme="minorHAnsi" w:hAnsiTheme="minorHAnsi" w:cstheme="minorHAnsi"/>
          <w:color w:val="auto"/>
        </w:rPr>
        <w:t>ewentualnie dodatkowo wskaż</w:t>
      </w:r>
      <w:r w:rsidR="006D0CFC" w:rsidRPr="00690CA2">
        <w:rPr>
          <w:rFonts w:asciiTheme="minorHAnsi" w:hAnsiTheme="minorHAnsi" w:cstheme="minorHAnsi"/>
          <w:color w:val="auto"/>
        </w:rPr>
        <w:t xml:space="preserve">, w jaki sposób rezultaty przyczyniają się do </w:t>
      </w:r>
      <w:r w:rsidR="006D0CFC" w:rsidRPr="00690CA2">
        <w:rPr>
          <w:rFonts w:asciiTheme="minorHAnsi" w:hAnsiTheme="minorHAnsi" w:cstheme="minorHAnsi"/>
          <w:bCs/>
          <w:color w:val="auto"/>
        </w:rPr>
        <w:t>zmniejszenia</w:t>
      </w:r>
      <w:r w:rsidR="006D0CFC" w:rsidRPr="00690CA2">
        <w:rPr>
          <w:rFonts w:asciiTheme="minorHAnsi" w:hAnsiTheme="minorHAnsi" w:cstheme="minorHAnsi"/>
          <w:color w:val="auto"/>
        </w:rPr>
        <w:t xml:space="preserve"> barier równościowych istniejących w obszarze tematycznym interwencji i/lub zasięgu oddziaływania projektu (dotyczy to zarówno projektów skierowany</w:t>
      </w:r>
      <w:r w:rsidR="002A389E" w:rsidRPr="00690CA2">
        <w:rPr>
          <w:rFonts w:asciiTheme="minorHAnsi" w:hAnsiTheme="minorHAnsi" w:cstheme="minorHAnsi"/>
          <w:color w:val="auto"/>
        </w:rPr>
        <w:t xml:space="preserve">ch do osób, jak i instytucji). </w:t>
      </w:r>
    </w:p>
    <w:p w14:paraId="58FC6991" w14:textId="77777777" w:rsidR="003024A3" w:rsidRPr="00690CA2" w:rsidRDefault="006D0CFC" w:rsidP="00C05701">
      <w:pPr>
        <w:pStyle w:val="Default"/>
        <w:numPr>
          <w:ilvl w:val="0"/>
          <w:numId w:val="69"/>
        </w:numPr>
        <w:tabs>
          <w:tab w:val="left" w:pos="426"/>
        </w:tabs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Zarządzani</w:t>
      </w:r>
      <w:r w:rsidR="009C2FCA" w:rsidRPr="00690CA2">
        <w:rPr>
          <w:rFonts w:asciiTheme="minorHAnsi" w:hAnsiTheme="minorHAnsi" w:cstheme="minorHAnsi"/>
          <w:b/>
          <w:bCs/>
          <w:color w:val="auto"/>
        </w:rPr>
        <w:t>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23CD5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bCs/>
          <w:color w:val="auto"/>
        </w:rPr>
        <w:t xml:space="preserve">w tym polu pozwolą </w:t>
      </w:r>
      <w:r w:rsidR="00DB1BC0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>na ocenę piątego kryterium standardu minimum: „W</w:t>
      </w:r>
      <w:r w:rsidRPr="00690CA2">
        <w:rPr>
          <w:rFonts w:asciiTheme="minorHAnsi" w:hAnsiTheme="minorHAnsi" w:cstheme="minorHAnsi"/>
          <w:bCs/>
        </w:rPr>
        <w:t>niosek o dofinansowanie projektu wskazuje</w:t>
      </w:r>
      <w:r w:rsidR="00923CD5" w:rsidRPr="00690CA2">
        <w:rPr>
          <w:rFonts w:asciiTheme="minorHAnsi" w:hAnsiTheme="minorHAnsi" w:cstheme="minorHAnsi"/>
          <w:bCs/>
        </w:rPr>
        <w:t>,</w:t>
      </w:r>
      <w:r w:rsidRPr="00690CA2">
        <w:rPr>
          <w:rFonts w:asciiTheme="minorHAnsi" w:hAnsiTheme="minorHAnsi" w:cstheme="minorHAnsi"/>
          <w:bCs/>
        </w:rPr>
        <w:t xml:space="preserve"> jakie działania zostaną podjęte w celu zapewnienia równościowego zarządzania projektem”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1).</w:t>
      </w:r>
    </w:p>
    <w:p w14:paraId="666AB518" w14:textId="77777777" w:rsidR="006D0CFC" w:rsidRPr="00690CA2" w:rsidRDefault="009C2FC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>, w jaki sposób planuje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zapewnić realizację zasady równości szans kobiet i mężczyzn w ramach procesu zarządzania projektem</w:t>
      </w:r>
      <w:r w:rsidR="008E7FA4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643AA" w:rsidRPr="00690CA2">
        <w:rPr>
          <w:rFonts w:asciiTheme="minorHAnsi" w:hAnsiTheme="minorHAnsi" w:cstheme="minorHAnsi"/>
          <w:sz w:val="24"/>
          <w:szCs w:val="24"/>
        </w:rPr>
        <w:t>Powinieneś/powinnaś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643AA" w:rsidRPr="00690CA2">
        <w:rPr>
          <w:rFonts w:asciiTheme="minorHAnsi" w:hAnsiTheme="minorHAnsi" w:cstheme="minorHAnsi"/>
          <w:sz w:val="24"/>
          <w:szCs w:val="24"/>
        </w:rPr>
        <w:t xml:space="preserve">określić </w:t>
      </w:r>
      <w:r w:rsidR="006D0CFC" w:rsidRPr="00690CA2">
        <w:rPr>
          <w:rFonts w:asciiTheme="minorHAnsi" w:hAnsiTheme="minorHAnsi" w:cstheme="minorHAnsi"/>
          <w:sz w:val="24"/>
          <w:szCs w:val="24"/>
        </w:rPr>
        <w:t>konkr</w:t>
      </w:r>
      <w:r w:rsidR="007643AA" w:rsidRPr="00690CA2">
        <w:rPr>
          <w:rFonts w:asciiTheme="minorHAnsi" w:hAnsiTheme="minorHAnsi" w:cstheme="minorHAnsi"/>
          <w:sz w:val="24"/>
          <w:szCs w:val="24"/>
        </w:rPr>
        <w:t>etne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działa</w:t>
      </w:r>
      <w:r w:rsidR="007643AA" w:rsidRPr="00690CA2">
        <w:rPr>
          <w:rFonts w:asciiTheme="minorHAnsi" w:hAnsiTheme="minorHAnsi" w:cstheme="minorHAnsi"/>
          <w:bCs/>
          <w:sz w:val="24"/>
          <w:szCs w:val="24"/>
        </w:rPr>
        <w:t>nia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jakie zostaną podjęte w projekcie w ww. obszarze.</w:t>
      </w:r>
    </w:p>
    <w:p w14:paraId="26B23642" w14:textId="77777777" w:rsidR="007643AA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Równościowe zarządzanie projektem polega przede wszystkim na zapewnieniu, że osoby zaangażowane w realizację projektu (np. personel odpowiedzialny za zarządzanie, personel merytoryczny, personel wykonawcy/partnera</w:t>
      </w:r>
      <w:r w:rsidR="00866518" w:rsidRPr="00690CA2">
        <w:rPr>
          <w:rFonts w:asciiTheme="minorHAnsi" w:hAnsiTheme="minorHAnsi" w:cstheme="minorHAnsi"/>
          <w:color w:val="auto"/>
        </w:rPr>
        <w:t>/ów</w:t>
      </w:r>
      <w:r w:rsidRPr="00690CA2">
        <w:rPr>
          <w:rStyle w:val="Odwoanieprzypisudolnego"/>
          <w:rFonts w:asciiTheme="minorHAnsi" w:hAnsiTheme="minorHAnsi" w:cstheme="minorHAnsi"/>
          <w:color w:val="auto"/>
        </w:rPr>
        <w:footnoteReference w:id="7"/>
      </w:r>
      <w:r w:rsidRPr="00690CA2">
        <w:rPr>
          <w:rFonts w:asciiTheme="minorHAnsi" w:hAnsiTheme="minorHAnsi" w:cstheme="minorHAnsi"/>
          <w:color w:val="auto"/>
        </w:rPr>
        <w:t>)</w:t>
      </w:r>
      <w:r w:rsidR="002225BF" w:rsidRPr="00690CA2">
        <w:rPr>
          <w:rFonts w:asciiTheme="minorHAnsi" w:hAnsiTheme="minorHAnsi" w:cstheme="minorHAnsi"/>
          <w:color w:val="auto"/>
        </w:rPr>
        <w:t xml:space="preserve"> posiadają odpowiednią wiedzę w </w:t>
      </w:r>
      <w:r w:rsidRPr="00690CA2">
        <w:rPr>
          <w:rFonts w:asciiTheme="minorHAnsi" w:hAnsiTheme="minorHAnsi" w:cstheme="minorHAnsi"/>
          <w:color w:val="auto"/>
        </w:rPr>
        <w:t xml:space="preserve">zakresie obowiązku przestrzegania zasady równości szans kobiet i mężczyzn i potrafią stosować tę zasadę w codziennej pracy przy projekcie. Zdobycie </w:t>
      </w:r>
      <w:r w:rsidR="007643AA" w:rsidRPr="00690CA2">
        <w:rPr>
          <w:rFonts w:asciiTheme="minorHAnsi" w:hAnsiTheme="minorHAnsi" w:cstheme="minorHAnsi"/>
          <w:color w:val="auto"/>
        </w:rPr>
        <w:t>tej</w:t>
      </w:r>
      <w:r w:rsidRPr="00690CA2">
        <w:rPr>
          <w:rFonts w:asciiTheme="minorHAnsi" w:hAnsiTheme="minorHAnsi" w:cstheme="minorHAnsi"/>
          <w:color w:val="auto"/>
        </w:rPr>
        <w:t xml:space="preserve"> wiedzy może się odbyć poprzez poinformowanie osób zaangażowanych w realizację</w:t>
      </w:r>
      <w:r w:rsidR="002225BF" w:rsidRPr="00690CA2">
        <w:rPr>
          <w:rFonts w:asciiTheme="minorHAnsi" w:hAnsiTheme="minorHAnsi" w:cstheme="minorHAnsi"/>
          <w:color w:val="auto"/>
        </w:rPr>
        <w:t xml:space="preserve"> projektu na temat możliwości i </w:t>
      </w:r>
      <w:r w:rsidRPr="00690CA2">
        <w:rPr>
          <w:rFonts w:asciiTheme="minorHAnsi" w:hAnsiTheme="minorHAnsi" w:cstheme="minorHAnsi"/>
          <w:color w:val="auto"/>
        </w:rPr>
        <w:t>sposobów zastosowania zasady równości kobiet i mężczyzn w odniesieniu do problematyki tego konkretnego projektu</w:t>
      </w:r>
      <w:r w:rsidR="007643AA" w:rsidRPr="00690CA2">
        <w:rPr>
          <w:rFonts w:asciiTheme="minorHAnsi" w:hAnsiTheme="minorHAnsi" w:cstheme="minorHAnsi"/>
          <w:color w:val="auto"/>
        </w:rPr>
        <w:t xml:space="preserve"> oraz</w:t>
      </w:r>
      <w:r w:rsidRPr="00690CA2">
        <w:rPr>
          <w:rFonts w:asciiTheme="minorHAnsi" w:hAnsiTheme="minorHAnsi" w:cstheme="minorHAnsi"/>
          <w:color w:val="auto"/>
        </w:rPr>
        <w:t xml:space="preserve"> wykonywanych przez zespół projektowy obowiązków związanych z prowadzeniem projektu. </w:t>
      </w:r>
      <w:r w:rsidR="007643AA" w:rsidRPr="00690CA2">
        <w:rPr>
          <w:rFonts w:asciiTheme="minorHAnsi" w:hAnsiTheme="minorHAnsi" w:cstheme="minorHAnsi"/>
          <w:color w:val="auto"/>
        </w:rPr>
        <w:t>Możesz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7643AA" w:rsidRPr="00690CA2">
        <w:rPr>
          <w:rFonts w:asciiTheme="minorHAnsi" w:hAnsiTheme="minorHAnsi" w:cstheme="minorHAnsi"/>
          <w:color w:val="auto"/>
        </w:rPr>
        <w:t>przeszkolić osoby zaangażowane w realizację projektu w zakresie równości szans kobiet i mężczyzn</w:t>
      </w:r>
      <w:r w:rsidRPr="00690CA2">
        <w:rPr>
          <w:rFonts w:asciiTheme="minorHAnsi" w:hAnsiTheme="minorHAnsi" w:cstheme="minorHAnsi"/>
          <w:color w:val="auto"/>
        </w:rPr>
        <w:t>, ale tylko i wyłącznie w przypadku, jeżeli wyrazi</w:t>
      </w:r>
      <w:r w:rsidR="008B50D8" w:rsidRPr="00690CA2">
        <w:rPr>
          <w:rFonts w:asciiTheme="minorHAnsi" w:hAnsiTheme="minorHAnsi" w:cstheme="minorHAnsi"/>
          <w:color w:val="auto"/>
        </w:rPr>
        <w:t>my</w:t>
      </w:r>
      <w:r w:rsidRPr="00690CA2">
        <w:rPr>
          <w:rFonts w:asciiTheme="minorHAnsi" w:hAnsiTheme="minorHAnsi" w:cstheme="minorHAnsi"/>
          <w:color w:val="auto"/>
        </w:rPr>
        <w:t xml:space="preserve"> na to zgodę, w oparciu o wskazaną </w:t>
      </w:r>
      <w:r w:rsidR="007643AA" w:rsidRPr="00690CA2">
        <w:rPr>
          <w:rFonts w:asciiTheme="minorHAnsi" w:hAnsiTheme="minorHAnsi" w:cstheme="minorHAnsi"/>
          <w:color w:val="auto"/>
        </w:rPr>
        <w:t xml:space="preserve">przez Ciebie </w:t>
      </w:r>
      <w:r w:rsidR="002225BF" w:rsidRPr="00690CA2">
        <w:rPr>
          <w:rFonts w:asciiTheme="minorHAnsi" w:hAnsiTheme="minorHAnsi" w:cstheme="minorHAnsi"/>
          <w:color w:val="auto"/>
        </w:rPr>
        <w:t>we wniosku o </w:t>
      </w:r>
      <w:r w:rsidRPr="00690CA2">
        <w:rPr>
          <w:rFonts w:asciiTheme="minorHAnsi" w:hAnsiTheme="minorHAnsi" w:cstheme="minorHAnsi"/>
          <w:color w:val="auto"/>
        </w:rPr>
        <w:t xml:space="preserve">dofinansowanie uzasadnioną potrzebę, która nie będzie jednocześnie sprzeczna z zasadami udzielania pomocy publicznej i postanowieniami Wytycznych w zakresie kwalifikowalności wydatków. </w:t>
      </w:r>
    </w:p>
    <w:p w14:paraId="1DD841F8" w14:textId="77777777" w:rsidR="00866518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Działaniem podjętym na rzecz równościowego zarządzania może być </w:t>
      </w:r>
      <w:r w:rsidR="00FC22B9" w:rsidRPr="00690CA2">
        <w:rPr>
          <w:rFonts w:asciiTheme="minorHAnsi" w:hAnsiTheme="minorHAnsi" w:cstheme="minorHAnsi"/>
          <w:color w:val="auto"/>
        </w:rPr>
        <w:t xml:space="preserve">np. </w:t>
      </w:r>
      <w:r w:rsidRPr="00690CA2">
        <w:rPr>
          <w:rFonts w:asciiTheme="minorHAnsi" w:hAnsiTheme="minorHAnsi" w:cstheme="minorHAnsi"/>
          <w:color w:val="auto"/>
        </w:rPr>
        <w:t>włączenie do proj</w:t>
      </w:r>
      <w:r w:rsidR="00FC22B9" w:rsidRPr="00690CA2">
        <w:rPr>
          <w:rFonts w:asciiTheme="minorHAnsi" w:hAnsiTheme="minorHAnsi" w:cstheme="minorHAnsi"/>
          <w:color w:val="auto"/>
        </w:rPr>
        <w:t xml:space="preserve">ektu </w:t>
      </w:r>
      <w:r w:rsidR="00DB1BC0" w:rsidRPr="00690CA2">
        <w:rPr>
          <w:rFonts w:asciiTheme="minorHAnsi" w:hAnsiTheme="minorHAnsi" w:cstheme="minorHAnsi"/>
          <w:color w:val="auto"/>
        </w:rPr>
        <w:t xml:space="preserve">osób </w:t>
      </w:r>
      <w:r w:rsidR="00FC22B9" w:rsidRPr="00690CA2">
        <w:rPr>
          <w:rFonts w:asciiTheme="minorHAnsi" w:hAnsiTheme="minorHAnsi" w:cstheme="minorHAnsi"/>
          <w:color w:val="auto"/>
        </w:rPr>
        <w:t>(konsultantów</w:t>
      </w:r>
      <w:r w:rsidR="00DB1BC0" w:rsidRPr="00690CA2">
        <w:rPr>
          <w:rFonts w:asciiTheme="minorHAnsi" w:hAnsiTheme="minorHAnsi" w:cstheme="minorHAnsi"/>
          <w:color w:val="auto"/>
        </w:rPr>
        <w:t>/</w:t>
      </w:r>
      <w:proofErr w:type="spellStart"/>
      <w:r w:rsidR="00DB1BC0" w:rsidRPr="00690CA2">
        <w:rPr>
          <w:rFonts w:asciiTheme="minorHAnsi" w:hAnsiTheme="minorHAnsi" w:cstheme="minorHAnsi"/>
          <w:color w:val="auto"/>
        </w:rPr>
        <w:t>ek</w:t>
      </w:r>
      <w:proofErr w:type="spellEnd"/>
      <w:r w:rsidR="00FC22B9" w:rsidRPr="00690CA2">
        <w:rPr>
          <w:rFonts w:asciiTheme="minorHAnsi" w:hAnsiTheme="minorHAnsi" w:cstheme="minorHAnsi"/>
          <w:color w:val="auto"/>
        </w:rPr>
        <w:t xml:space="preserve"> czy </w:t>
      </w:r>
      <w:r w:rsidRPr="00690CA2">
        <w:rPr>
          <w:rFonts w:asciiTheme="minorHAnsi" w:hAnsiTheme="minorHAnsi" w:cstheme="minorHAnsi"/>
          <w:color w:val="auto"/>
        </w:rPr>
        <w:t>doradców</w:t>
      </w:r>
      <w:r w:rsidR="00DB1BC0" w:rsidRPr="00690CA2">
        <w:rPr>
          <w:rFonts w:asciiTheme="minorHAnsi" w:hAnsiTheme="minorHAnsi" w:cstheme="minorHAnsi"/>
          <w:color w:val="auto"/>
        </w:rPr>
        <w:t>/doradczyń</w:t>
      </w:r>
      <w:r w:rsidRPr="00690CA2">
        <w:rPr>
          <w:rFonts w:asciiTheme="minorHAnsi" w:hAnsiTheme="minorHAnsi" w:cstheme="minorHAnsi"/>
          <w:color w:val="auto"/>
        </w:rPr>
        <w:t>) lub organizacji posiadających udokumentowaną wiedzę i doświadczenie w prowadzeniu działań z zachowaniem zasady ró</w:t>
      </w:r>
      <w:r w:rsidR="00FC22B9" w:rsidRPr="00690CA2">
        <w:rPr>
          <w:rFonts w:asciiTheme="minorHAnsi" w:hAnsiTheme="minorHAnsi" w:cstheme="minorHAnsi"/>
          <w:color w:val="auto"/>
        </w:rPr>
        <w:t xml:space="preserve">wności szans kobiet i mężczyzn; </w:t>
      </w:r>
      <w:r w:rsidRPr="00690CA2">
        <w:rPr>
          <w:rFonts w:asciiTheme="minorHAnsi" w:hAnsiTheme="minorHAnsi" w:cstheme="minorHAnsi"/>
          <w:color w:val="auto"/>
        </w:rPr>
        <w:t>zapewnienie takiej organizacji pracy zespołu projektowego, która umożliwia godzenie ż</w:t>
      </w:r>
      <w:r w:rsidR="00FC22B9" w:rsidRPr="00690CA2">
        <w:rPr>
          <w:rFonts w:asciiTheme="minorHAnsi" w:hAnsiTheme="minorHAnsi" w:cstheme="minorHAnsi"/>
          <w:color w:val="auto"/>
        </w:rPr>
        <w:t xml:space="preserve">ycia zawodowego z prywatnym (w tym </w:t>
      </w:r>
      <w:r w:rsidRPr="00690CA2">
        <w:rPr>
          <w:rFonts w:asciiTheme="minorHAnsi" w:hAnsiTheme="minorHAnsi" w:cstheme="minorHAnsi"/>
          <w:color w:val="auto"/>
        </w:rPr>
        <w:t xml:space="preserve">organizacja pracy uwzględniająca elastyczne formy zatrudnienia lub godziny pracy – o ile jest to </w:t>
      </w:r>
      <w:r w:rsidRPr="00690CA2">
        <w:rPr>
          <w:rFonts w:asciiTheme="minorHAnsi" w:hAnsiTheme="minorHAnsi" w:cstheme="minorHAnsi"/>
          <w:color w:val="auto"/>
        </w:rPr>
        <w:lastRenderedPageBreak/>
        <w:t xml:space="preserve">uzasadnione potrzebami w ramach projektu). </w:t>
      </w:r>
      <w:r w:rsidR="00FC22B9" w:rsidRPr="00690CA2">
        <w:rPr>
          <w:rFonts w:asciiTheme="minorHAnsi" w:hAnsiTheme="minorHAnsi" w:cstheme="minorHAnsi"/>
          <w:color w:val="auto"/>
        </w:rPr>
        <w:t>Zwróć</w:t>
      </w:r>
      <w:r w:rsidRPr="00690CA2">
        <w:rPr>
          <w:rFonts w:asciiTheme="minorHAnsi" w:hAnsiTheme="minorHAnsi" w:cstheme="minorHAnsi"/>
          <w:color w:val="auto"/>
        </w:rPr>
        <w:t xml:space="preserve"> uwagę, że zawieranie umów</w:t>
      </w:r>
      <w:r w:rsidR="007525BF" w:rsidRPr="00690CA2">
        <w:rPr>
          <w:rFonts w:asciiTheme="minorHAnsi" w:hAnsiTheme="minorHAnsi" w:cstheme="minorHAnsi"/>
          <w:color w:val="auto"/>
        </w:rPr>
        <w:t>-</w:t>
      </w:r>
      <w:r w:rsidRPr="00690CA2">
        <w:rPr>
          <w:rFonts w:asciiTheme="minorHAnsi" w:hAnsiTheme="minorHAnsi" w:cstheme="minorHAnsi"/>
          <w:color w:val="auto"/>
        </w:rPr>
        <w:t>zleceni</w:t>
      </w:r>
      <w:r w:rsidR="007525BF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lub o dzieło nie zawsze oznacza stosowanie rozwiązań z zakresu godzenia życia zawodowego z prywatnym. Jeżeli we wniosku o dofinansowanie </w:t>
      </w:r>
      <w:r w:rsidR="00FC22B9" w:rsidRPr="00690CA2">
        <w:rPr>
          <w:rFonts w:asciiTheme="minorHAnsi" w:hAnsiTheme="minorHAnsi" w:cstheme="minorHAnsi"/>
          <w:color w:val="auto"/>
        </w:rPr>
        <w:t>określisz</w:t>
      </w:r>
      <w:r w:rsidRPr="00690CA2">
        <w:rPr>
          <w:rFonts w:asciiTheme="minorHAnsi" w:hAnsiTheme="minorHAnsi" w:cstheme="minorHAnsi"/>
          <w:color w:val="auto"/>
        </w:rPr>
        <w:t xml:space="preserve">, że </w:t>
      </w:r>
      <w:r w:rsidR="00FC22B9" w:rsidRPr="00690CA2">
        <w:rPr>
          <w:rFonts w:asciiTheme="minorHAnsi" w:hAnsiTheme="minorHAnsi" w:cstheme="minorHAnsi"/>
          <w:color w:val="auto"/>
        </w:rPr>
        <w:t xml:space="preserve">zagwarantujesz </w:t>
      </w:r>
      <w:r w:rsidRPr="00690CA2">
        <w:rPr>
          <w:rFonts w:asciiTheme="minorHAnsi" w:hAnsiTheme="minorHAnsi" w:cstheme="minorHAnsi"/>
          <w:color w:val="auto"/>
        </w:rPr>
        <w:t xml:space="preserve">zespołowi projektowemu elastyczne formy pracy, </w:t>
      </w:r>
      <w:r w:rsidR="00FC22B9" w:rsidRPr="00690CA2">
        <w:rPr>
          <w:rFonts w:asciiTheme="minorHAnsi" w:hAnsiTheme="minorHAnsi" w:cstheme="minorHAnsi"/>
          <w:color w:val="auto"/>
        </w:rPr>
        <w:t>wskaż</w:t>
      </w:r>
      <w:r w:rsidRPr="00690CA2">
        <w:rPr>
          <w:rFonts w:asciiTheme="minorHAnsi" w:hAnsiTheme="minorHAnsi" w:cstheme="minorHAnsi"/>
          <w:color w:val="auto"/>
        </w:rPr>
        <w:t xml:space="preserve"> dokładnie</w:t>
      </w:r>
      <w:r w:rsidR="00866518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ja</w:t>
      </w:r>
      <w:r w:rsidR="002225BF" w:rsidRPr="00690CA2">
        <w:rPr>
          <w:rFonts w:asciiTheme="minorHAnsi" w:hAnsiTheme="minorHAnsi" w:cstheme="minorHAnsi"/>
          <w:color w:val="auto"/>
        </w:rPr>
        <w:t>kie działania zostaną podjęte w </w:t>
      </w:r>
      <w:r w:rsidRPr="00690CA2">
        <w:rPr>
          <w:rFonts w:asciiTheme="minorHAnsi" w:hAnsiTheme="minorHAnsi" w:cstheme="minorHAnsi"/>
          <w:color w:val="auto"/>
        </w:rPr>
        <w:t>tym zakresie.</w:t>
      </w:r>
      <w:r w:rsidRPr="00690CA2">
        <w:rPr>
          <w:rFonts w:asciiTheme="minorHAnsi" w:hAnsiTheme="minorHAnsi" w:cstheme="minorHAnsi"/>
        </w:rPr>
        <w:t xml:space="preserve"> </w:t>
      </w:r>
    </w:p>
    <w:p w14:paraId="0C677F38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Równościowe zarządzanie projektem nie polega na zatrudnieniu do obsługi projektu 50% mężczyzn i 50% kobiet, ani na zwykłej deklaracji, iż projekt będzie zarządzany równościowo. Stosowanie kryterium płci w procesie rekrutacji </w:t>
      </w:r>
      <w:r w:rsidR="000B45E4" w:rsidRPr="00690CA2">
        <w:rPr>
          <w:rFonts w:asciiTheme="minorHAnsi" w:hAnsiTheme="minorHAnsi" w:cstheme="minorHAnsi"/>
          <w:sz w:val="24"/>
          <w:szCs w:val="24"/>
        </w:rPr>
        <w:t>j</w:t>
      </w:r>
      <w:r w:rsidR="002225BF" w:rsidRPr="00690CA2">
        <w:rPr>
          <w:rFonts w:asciiTheme="minorHAnsi" w:hAnsiTheme="minorHAnsi" w:cstheme="minorHAnsi"/>
          <w:sz w:val="24"/>
          <w:szCs w:val="24"/>
        </w:rPr>
        <w:t>est niezgodne z prawem pracy, a </w:t>
      </w:r>
      <w:r w:rsidRPr="00690CA2">
        <w:rPr>
          <w:rFonts w:asciiTheme="minorHAnsi" w:hAnsiTheme="minorHAnsi" w:cstheme="minorHAnsi"/>
          <w:sz w:val="24"/>
          <w:szCs w:val="24"/>
        </w:rPr>
        <w:t>stosowanie polityki równych wynagrodzeń dla kobiet i mężczyzn za jednakową pracę lub pracę o jednakowej wartości jest obowiązkiem wynikającym z prawa pracy, nie zaś zasady horyzontalnej. Dlatego też zróżnic</w:t>
      </w:r>
      <w:r w:rsidR="00FC22B9" w:rsidRPr="00690CA2">
        <w:rPr>
          <w:rFonts w:asciiTheme="minorHAnsi" w:hAnsiTheme="minorHAnsi" w:cstheme="minorHAnsi"/>
          <w:sz w:val="24"/>
          <w:szCs w:val="24"/>
        </w:rPr>
        <w:t>uj zespół projektowy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ze względu na płeć tam, gdzie tworzą się zespoły (partnerstwa, komitety, rady, komisje itp.) podejmujące decyzje w projekcie lub mające wpływ na jego przebieg. </w:t>
      </w:r>
      <w:r w:rsidR="00FC22B9" w:rsidRPr="00690CA2">
        <w:rPr>
          <w:rFonts w:asciiTheme="minorHAnsi" w:hAnsiTheme="minorHAnsi" w:cstheme="minorHAnsi"/>
          <w:sz w:val="24"/>
          <w:szCs w:val="24"/>
        </w:rPr>
        <w:t>Dopilnuj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(o ile pozwala na to wiedza i doświadczenie poszczególnych kandydatów</w:t>
      </w:r>
      <w:r w:rsidR="00FF58DB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FF58DB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oraz obowiązujące uregulowania prawne), aby nie powstawały wyłącz</w:t>
      </w:r>
      <w:r w:rsidR="002A389E" w:rsidRPr="00690CA2">
        <w:rPr>
          <w:rFonts w:asciiTheme="minorHAnsi" w:hAnsiTheme="minorHAnsi" w:cstheme="minorHAnsi"/>
          <w:sz w:val="24"/>
          <w:szCs w:val="24"/>
        </w:rPr>
        <w:t>nie zespoły jednorodne płciowo.</w:t>
      </w:r>
    </w:p>
    <w:p w14:paraId="79883CB1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6" w:name="_Toc509382229"/>
      <w:r w:rsidRPr="00690CA2">
        <w:rPr>
          <w:rFonts w:asciiTheme="minorHAnsi" w:hAnsiTheme="minorHAnsi" w:cstheme="minorHAnsi"/>
          <w:sz w:val="24"/>
          <w:szCs w:val="24"/>
        </w:rPr>
        <w:t>PUNKT D.1.B. Zgodność z zasadą równości szans i niedyskryminacji, w tym dostępności dla osób z niepełnosprawnościami</w:t>
      </w:r>
      <w:bookmarkEnd w:id="36"/>
    </w:p>
    <w:p w14:paraId="7A8D38B9" w14:textId="77777777" w:rsidR="00EA72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Zgodnie z zapisami </w:t>
      </w:r>
      <w:r w:rsidRPr="00690CA2">
        <w:rPr>
          <w:rFonts w:asciiTheme="minorHAnsi" w:hAnsiTheme="minorHAnsi" w:cstheme="minorHAnsi"/>
          <w:sz w:val="24"/>
          <w:szCs w:val="24"/>
          <w:shd w:val="clear" w:color="auto" w:fill="FFFFFF"/>
        </w:rPr>
        <w:t>Wytycznych</w:t>
      </w:r>
      <w:r w:rsidRPr="00690CA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w zakresie równości szans </w:t>
      </w:r>
      <w:r w:rsidRPr="00690CA2">
        <w:rPr>
          <w:rFonts w:asciiTheme="minorHAnsi" w:hAnsiTheme="minorHAnsi" w:cstheme="minorHAnsi"/>
          <w:sz w:val="24"/>
          <w:szCs w:val="24"/>
        </w:rPr>
        <w:t>wymaga</w:t>
      </w:r>
      <w:r w:rsidR="00E825DD" w:rsidRPr="00690CA2">
        <w:rPr>
          <w:rFonts w:asciiTheme="minorHAnsi" w:hAnsiTheme="minorHAnsi" w:cstheme="minorHAnsi"/>
          <w:sz w:val="24"/>
          <w:szCs w:val="24"/>
        </w:rPr>
        <w:t>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wskazania sposobu realizacji zasady równości szans i niedyskryminacj</w:t>
      </w:r>
      <w:r w:rsidR="002225BF" w:rsidRPr="00690CA2">
        <w:rPr>
          <w:rFonts w:asciiTheme="minorHAnsi" w:hAnsiTheme="minorHAnsi" w:cstheme="minorHAnsi"/>
          <w:sz w:val="24"/>
          <w:szCs w:val="24"/>
        </w:rPr>
        <w:t>i, w tym dostępności dla osób z </w:t>
      </w:r>
      <w:r w:rsidRPr="00690CA2">
        <w:rPr>
          <w:rFonts w:asciiTheme="minorHAnsi" w:hAnsiTheme="minorHAnsi" w:cstheme="minorHAnsi"/>
          <w:sz w:val="24"/>
          <w:szCs w:val="24"/>
        </w:rPr>
        <w:t>niepełnosprawnościami</w:t>
      </w:r>
      <w:r w:rsidR="00E825DD" w:rsidRPr="00690CA2">
        <w:rPr>
          <w:rFonts w:asciiTheme="minorHAnsi" w:hAnsiTheme="minorHAnsi" w:cstheme="minorHAnsi"/>
          <w:sz w:val="24"/>
          <w:szCs w:val="24"/>
        </w:rPr>
        <w:t>, w ramach projektu. S</w:t>
      </w:r>
      <w:r w:rsidRPr="00690CA2">
        <w:rPr>
          <w:rFonts w:asciiTheme="minorHAnsi" w:hAnsiTheme="minorHAnsi" w:cstheme="minorHAnsi"/>
          <w:sz w:val="24"/>
          <w:szCs w:val="24"/>
        </w:rPr>
        <w:t>pełnieni</w:t>
      </w:r>
      <w:r w:rsidR="00E825DD" w:rsidRPr="00690CA2">
        <w:rPr>
          <w:rFonts w:asciiTheme="minorHAnsi" w:hAnsiTheme="minorHAnsi" w:cstheme="minorHAnsi"/>
          <w:sz w:val="24"/>
          <w:szCs w:val="24"/>
        </w:rPr>
        <w:t xml:space="preserve">e </w:t>
      </w:r>
      <w:r w:rsidRPr="00690CA2">
        <w:rPr>
          <w:rFonts w:asciiTheme="minorHAnsi" w:hAnsiTheme="minorHAnsi" w:cstheme="minorHAnsi"/>
          <w:sz w:val="24"/>
          <w:szCs w:val="24"/>
        </w:rPr>
        <w:t>zasady równości szans i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Pr="00690CA2">
        <w:rPr>
          <w:rFonts w:asciiTheme="minorHAnsi" w:hAnsiTheme="minorHAnsi" w:cstheme="minorHAnsi"/>
          <w:sz w:val="24"/>
          <w:szCs w:val="24"/>
        </w:rPr>
        <w:t>niedyskryminacji, w tym dostępności dla osób z niepełnosprawnościami</w:t>
      </w:r>
      <w:r w:rsidR="00E825DD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825DD" w:rsidRPr="00690CA2">
        <w:rPr>
          <w:rFonts w:asciiTheme="minorHAnsi" w:hAnsiTheme="minorHAnsi" w:cstheme="minorHAnsi"/>
          <w:sz w:val="24"/>
          <w:szCs w:val="24"/>
        </w:rPr>
        <w:t>oceniamy przede wszystkim 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podstawie informacji zawartych w </w:t>
      </w:r>
      <w:r w:rsidR="00E825DD" w:rsidRPr="00690CA2">
        <w:rPr>
          <w:rFonts w:asciiTheme="minorHAnsi" w:hAnsiTheme="minorHAnsi" w:cstheme="minorHAnsi"/>
          <w:sz w:val="24"/>
          <w:szCs w:val="24"/>
        </w:rPr>
        <w:t>tym punkcie.</w:t>
      </w:r>
    </w:p>
    <w:p w14:paraId="16C61D1A" w14:textId="77777777" w:rsidR="008B50D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Zasada dostępności</w:t>
      </w:r>
    </w:p>
    <w:p w14:paraId="495726B7" w14:textId="77777777" w:rsidR="00952B5A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Dostępność to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właściwość środowiska fizycznego, transportu, technologii i systemów informacyjno-komunikacyjnych oraz towarów i usług</w:t>
      </w:r>
      <w:r w:rsidR="00E16CD3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będących przedmiotem projektu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, pozwalająca osobom z niepełnosprawnościami na korzystani</w:t>
      </w:r>
      <w:r w:rsidR="002225BF" w:rsidRPr="00690CA2">
        <w:rPr>
          <w:rFonts w:asciiTheme="minorHAnsi" w:hAnsiTheme="minorHAnsi" w:cstheme="minorHAnsi"/>
          <w:sz w:val="24"/>
          <w:szCs w:val="24"/>
          <w:lang w:eastAsia="pl-PL"/>
        </w:rPr>
        <w:t>e z nich na zasadzie równości z 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innymi osobami.</w:t>
      </w:r>
      <w:r w:rsidR="00E10E2F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F752421" w14:textId="77777777" w:rsidR="006D0CFC" w:rsidRPr="00690CA2" w:rsidRDefault="00E10E2F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We wniosku o dofinansowanie projektu wykaż pozytywny wpływ realizacji projektu na zasadę dostępności dla osób z niepełnosprawnościami.</w:t>
      </w:r>
    </w:p>
    <w:p w14:paraId="3BF7E42C" w14:textId="77777777" w:rsidR="003200B2" w:rsidRPr="00690CA2" w:rsidRDefault="008D3F4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Dostępność </w:t>
      </w:r>
      <w:r w:rsidR="00963242" w:rsidRPr="00690CA2">
        <w:rPr>
          <w:rFonts w:asciiTheme="minorHAnsi" w:hAnsiTheme="minorHAnsi" w:cstheme="minorHAnsi"/>
          <w:b/>
          <w:sz w:val="24"/>
          <w:szCs w:val="24"/>
        </w:rPr>
        <w:t>projektu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opisz</w:t>
      </w:r>
      <w:r w:rsidR="003200B2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czy w ramach projektu zapewni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dostępność</w:t>
      </w:r>
      <w:r w:rsidR="003200B2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FF95230" w14:textId="77777777" w:rsidR="003200B2" w:rsidRPr="00690CA2" w:rsidRDefault="003200B2" w:rsidP="00C05701">
      <w:pPr>
        <w:pStyle w:val="Akapitzlist"/>
        <w:numPr>
          <w:ilvl w:val="0"/>
          <w:numId w:val="13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jeśli realizujesz wsparcie określone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standardami dostępności dla polityki spójności 2014-2020</w:t>
      </w:r>
      <w:r w:rsidR="007C19BE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, w tym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standardem/</w:t>
      </w:r>
      <w:proofErr w:type="spellStart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ami</w:t>
      </w:r>
      <w:proofErr w:type="spellEnd"/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szkoleniowym/edukacyjnym/informacyjno-promocyjnym/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transportowym/cyfrowym/architektonicznym – wskaż na zgodność podejmowanych działań z tym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/i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standardem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ami</w:t>
      </w:r>
      <w:proofErr w:type="spellEnd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(np. </w:t>
      </w:r>
      <w:r w:rsidR="00952B5A" w:rsidRPr="00690CA2">
        <w:rPr>
          <w:rFonts w:asciiTheme="minorHAnsi" w:hAnsiTheme="minorHAnsi" w:cstheme="minorHAnsi"/>
          <w:sz w:val="24"/>
          <w:szCs w:val="24"/>
        </w:rPr>
        <w:t>czy w ramach projektu zapewnisz dostępność działań informacyjno-promocyjnych, tj. czy wydarzenia informacyjno-promocyjne, materiały informacyjno-promocyjne lub kampanie medialne będą zgodne ze standardem informacyjno-promocyjnym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0AD2CBFD" w14:textId="77777777" w:rsidR="00D04E69" w:rsidRPr="00690CA2" w:rsidRDefault="003200B2" w:rsidP="00C05701">
      <w:pPr>
        <w:pStyle w:val="Akapitzlist"/>
        <w:numPr>
          <w:ilvl w:val="0"/>
          <w:numId w:val="13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 projekt nieobjęty zakresem standardów</w:t>
      </w:r>
      <w:r w:rsidR="00952B5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dostępności dla polityki spójności 2014-2020 – wskaż na zapewnienie możliwości samodzielnego użytkowania/skorzystania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z produktów projektów przez osoby należące do co najmniej jednego z rodzajów niepełnosprawności.</w:t>
      </w:r>
    </w:p>
    <w:p w14:paraId="53E86680" w14:textId="77777777" w:rsidR="003A1920" w:rsidRPr="00690CA2" w:rsidRDefault="00D04E69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Zgodność produktów projektu z koncepcją uniwersalnego projektowania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wskaż, czy </w:t>
      </w:r>
      <w:r w:rsidR="003E64E5" w:rsidRPr="00690CA2">
        <w:rPr>
          <w:rFonts w:asciiTheme="minorHAnsi" w:hAnsiTheme="minorHAnsi" w:cstheme="minorHAnsi"/>
          <w:sz w:val="24"/>
          <w:szCs w:val="24"/>
        </w:rPr>
        <w:t xml:space="preserve">wszystkie nowe </w:t>
      </w:r>
      <w:r w:rsidR="006D0CFC" w:rsidRPr="00690CA2">
        <w:rPr>
          <w:rFonts w:asciiTheme="minorHAnsi" w:hAnsiTheme="minorHAnsi" w:cstheme="minorHAnsi"/>
          <w:sz w:val="24"/>
          <w:szCs w:val="24"/>
        </w:rPr>
        <w:t>produkty projekt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są </w:t>
      </w:r>
      <w:r w:rsidR="003E64E5" w:rsidRPr="00690CA2">
        <w:rPr>
          <w:rFonts w:asciiTheme="minorHAnsi" w:hAnsiTheme="minorHAnsi" w:cstheme="minorHAnsi"/>
          <w:sz w:val="24"/>
          <w:szCs w:val="24"/>
        </w:rPr>
        <w:t>zgodne z koncepcją uniwersalnego projektowania (</w:t>
      </w:r>
      <w:r w:rsidR="006D0CFC" w:rsidRPr="00690CA2">
        <w:rPr>
          <w:rFonts w:asciiTheme="minorHAnsi" w:hAnsiTheme="minorHAnsi" w:cstheme="minorHAnsi"/>
          <w:sz w:val="24"/>
          <w:szCs w:val="24"/>
        </w:rPr>
        <w:t>dostępne dla wszystkich osób, w tym również dostosowane do zidentyfikowanych potrzeb osób z niepełnosprawnościami</w:t>
      </w:r>
      <w:r w:rsidR="003E64E5" w:rsidRPr="00690CA2">
        <w:rPr>
          <w:rFonts w:asciiTheme="minorHAnsi" w:hAnsiTheme="minorHAnsi" w:cstheme="minorHAnsi"/>
          <w:sz w:val="24"/>
          <w:szCs w:val="24"/>
        </w:rPr>
        <w:t>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0C5CDB" w:rsidRPr="00690CA2">
        <w:rPr>
          <w:rFonts w:asciiTheme="minorHAnsi" w:hAnsiTheme="minorHAnsi" w:cstheme="minorHAnsi"/>
          <w:sz w:val="24"/>
          <w:szCs w:val="24"/>
        </w:rPr>
        <w:t>Uniwersalne projektowanie oznacza projektowanie produktów, środowiska, programów i usług w taki sposób, by były użyteczne dla wszystkich, w możliwie największym stopniu, bez potrzeby adaptacji lub specjalistycznego projektowania.</w:t>
      </w:r>
      <w:r w:rsidR="007778A8" w:rsidRPr="00690CA2">
        <w:rPr>
          <w:rFonts w:asciiTheme="minorHAnsi" w:hAnsiTheme="minorHAnsi" w:cstheme="minorHAnsi"/>
          <w:sz w:val="24"/>
          <w:szCs w:val="24"/>
        </w:rPr>
        <w:t xml:space="preserve"> Uniwersalne projektowanie nie wyklucza możliwości zapewniania dodatkowych udogodnień dla szczególnych potrzeb osób z niepełnosprawnościami, jeżeli jest to potrzebne. Koncepcja uniwersalnego projektowania jest realizowana przez zastosowanie co najmniej standardów dostępności dla polityki spójności 2014-2020.</w:t>
      </w:r>
    </w:p>
    <w:p w14:paraId="15B1222E" w14:textId="77777777" w:rsidR="006D0CFC" w:rsidRPr="00690CA2" w:rsidRDefault="003A192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Produkty projektu m</w:t>
      </w:r>
      <w:r w:rsidR="006D0CFC" w:rsidRPr="00690CA2">
        <w:rPr>
          <w:rFonts w:asciiTheme="minorHAnsi" w:hAnsiTheme="minorHAnsi" w:cstheme="minorHAnsi"/>
          <w:sz w:val="24"/>
          <w:szCs w:val="24"/>
        </w:rPr>
        <w:t>uszą być zgodne z koncepcją uniw</w:t>
      </w:r>
      <w:r w:rsidR="008B50D8" w:rsidRPr="00690CA2">
        <w:rPr>
          <w:rFonts w:asciiTheme="minorHAnsi" w:hAnsiTheme="minorHAnsi" w:cstheme="minorHAnsi"/>
          <w:sz w:val="24"/>
          <w:szCs w:val="24"/>
        </w:rPr>
        <w:t>ersalnego projektowania opartą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ośmiu regułach</w:t>
      </w:r>
      <w:r w:rsidR="006D0CFC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:</w:t>
      </w:r>
    </w:p>
    <w:p w14:paraId="477904D8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równe szanse dla wszystkich – równy dostęp do wszystkich elementów środowiska na przykład przestrzeni, przedmiotów, budynków itd., </w:t>
      </w:r>
    </w:p>
    <w:p w14:paraId="08BBACE9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elastyczność w użytkowaniu – różnorodny sposób użycia przedmiotów ze względu na możliwości i potrzeby użytkowników,</w:t>
      </w:r>
    </w:p>
    <w:p w14:paraId="22E52357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prostota i intuicyjność w użyciu – projektowanie przestrzeni i przedmiotów, aby ich funkcje były zrozumiałe dla każdego użytkowania, bez względu na jego doświadczenie, wiedzę, umiejętności językowe czy poziom koncentracji, </w:t>
      </w:r>
    </w:p>
    <w:p w14:paraId="4B897907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postrzegalność informacji – przekazywana za pośrednictwem przedmiotów i struktur przestrzeni informacja ma być dostępna zarówno w trybie dostępności wzrokowej, słuchowej, jak i dotykowej, </w:t>
      </w:r>
    </w:p>
    <w:p w14:paraId="73F4D2C3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tolerancja na błędy – minimalizacja ryzyka błędnego użycia przedmiotów oraz ograniczania niekorzystnych konsekwencji przypadkowego i niezamierzonego użycia danego przedmiotu, </w:t>
      </w:r>
    </w:p>
    <w:p w14:paraId="12467F26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niewielki wysiłek fizyczny podczas użytkowania – ta</w:t>
      </w:r>
      <w:r w:rsidR="002225BF" w:rsidRPr="00690CA2">
        <w:rPr>
          <w:rFonts w:asciiTheme="minorHAnsi" w:hAnsiTheme="minorHAnsi" w:cstheme="minorHAnsi"/>
          <w:sz w:val="24"/>
          <w:szCs w:val="24"/>
        </w:rPr>
        <w:t>kie projektowanie przestrzeni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przedmiotów, aby korzystanie z nich było wygodne, łatwe i nie wiązało się z wysiłkiem fizycznym, </w:t>
      </w:r>
    </w:p>
    <w:p w14:paraId="35889578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rozmiar i przestrzeń wystarczające do użytkowania – odpowiednie dopasowanie przestrzeni do potrzeb jej użytkowników, </w:t>
      </w:r>
    </w:p>
    <w:p w14:paraId="53DAED11" w14:textId="77777777" w:rsidR="007C19BE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percepcja równości – równoprawny dostęp do środowiska, korzystania ze środków transportu i usług powszechnych lub powszechnie zapewnionych jest zapewniony w taki sposób, aby korzystający nie czuł się w jakikolwiek sposób dyskryminowany </w:t>
      </w:r>
      <w:r w:rsidRPr="00690CA2">
        <w:rPr>
          <w:rFonts w:asciiTheme="minorHAnsi" w:hAnsiTheme="minorHAnsi" w:cstheme="minorHAnsi"/>
          <w:sz w:val="24"/>
          <w:szCs w:val="24"/>
        </w:rPr>
        <w:br/>
        <w:t>czy stygmatyzowany.</w:t>
      </w:r>
    </w:p>
    <w:p w14:paraId="10C5822A" w14:textId="77777777" w:rsidR="006D0CFC" w:rsidRPr="00690CA2" w:rsidRDefault="009A565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produkty projektów muszą być dostępne dla osób z niepełnosprawnościami. </w:t>
      </w:r>
      <w:r w:rsidR="002225BF" w:rsidRPr="00690CA2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="004975AC" w:rsidRPr="00690CA2">
        <w:rPr>
          <w:rFonts w:asciiTheme="minorHAnsi" w:hAnsiTheme="minorHAnsi" w:cstheme="minorHAnsi"/>
          <w:color w:val="000000"/>
          <w:sz w:val="24"/>
          <w:szCs w:val="24"/>
        </w:rPr>
        <w:t>wyjątkowych sytuacjach dopuszczamy uznanie neutralności produktu projektu.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Jeśli w </w:t>
      </w:r>
      <w:r w:rsidR="00983BF5" w:rsidRPr="00690CA2">
        <w:rPr>
          <w:rFonts w:asciiTheme="minorHAnsi" w:hAnsiTheme="minorHAnsi" w:cstheme="minorHAnsi"/>
          <w:sz w:val="24"/>
          <w:szCs w:val="24"/>
        </w:rPr>
        <w:t>Twoim projekcie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dostępnoś</w:t>
      </w:r>
      <w:r w:rsidR="004975AC"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nie dotyczy danego </w:t>
      </w:r>
      <w:r w:rsidR="006D0CFC" w:rsidRPr="00690CA2">
        <w:rPr>
          <w:rFonts w:asciiTheme="minorHAnsi" w:hAnsiTheme="minorHAnsi" w:cstheme="minorHAnsi"/>
          <w:sz w:val="24"/>
          <w:szCs w:val="24"/>
        </w:rPr>
        <w:t>produkt</w:t>
      </w:r>
      <w:r w:rsidR="004975AC" w:rsidRPr="00690CA2">
        <w:rPr>
          <w:rFonts w:asciiTheme="minorHAnsi" w:hAnsiTheme="minorHAnsi" w:cstheme="minorHAnsi"/>
          <w:sz w:val="24"/>
          <w:szCs w:val="24"/>
        </w:rPr>
        <w:t>u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„Dostępność </w:t>
      </w:r>
      <w:r w:rsidR="00983BF5" w:rsidRPr="00690CA2">
        <w:rPr>
          <w:rFonts w:asciiTheme="minorHAnsi" w:hAnsiTheme="minorHAnsi" w:cstheme="minorHAnsi"/>
          <w:sz w:val="24"/>
          <w:szCs w:val="24"/>
        </w:rPr>
        <w:lastRenderedPageBreak/>
        <w:t>projektu” lub „Zgodność produktów projektu z koncepcją uniwersalnego projektowania” 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informacj</w:t>
      </w:r>
      <w:r w:rsidR="00983BF5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 „neutralności” produktu</w:t>
      </w:r>
      <w:r w:rsidR="005A021C" w:rsidRPr="00690CA2">
        <w:rPr>
          <w:rFonts w:asciiTheme="minorHAnsi" w:hAnsiTheme="minorHAnsi" w:cstheme="minorHAnsi"/>
          <w:sz w:val="24"/>
          <w:szCs w:val="24"/>
        </w:rPr>
        <w:t>/ów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wraz z uzasadnieniem, dlaczego produkt</w:t>
      </w:r>
      <w:r w:rsidR="005A021C" w:rsidRPr="00690CA2">
        <w:rPr>
          <w:rFonts w:asciiTheme="minorHAnsi" w:hAnsiTheme="minorHAnsi" w:cstheme="minorHAnsi"/>
          <w:sz w:val="24"/>
          <w:szCs w:val="24"/>
        </w:rPr>
        <w:t>/y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nie będzie</w:t>
      </w:r>
      <w:r w:rsidR="005A021C" w:rsidRPr="00690CA2">
        <w:rPr>
          <w:rFonts w:asciiTheme="minorHAnsi" w:hAnsiTheme="minorHAnsi" w:cstheme="minorHAnsi"/>
          <w:sz w:val="24"/>
          <w:szCs w:val="24"/>
        </w:rPr>
        <w:t>/ą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spełniał</w:t>
      </w:r>
      <w:r w:rsidR="005A021C" w:rsidRPr="00690CA2">
        <w:rPr>
          <w:rFonts w:asciiTheme="minorHAnsi" w:hAnsiTheme="minorHAnsi" w:cstheme="minorHAnsi"/>
          <w:sz w:val="24"/>
          <w:szCs w:val="24"/>
        </w:rPr>
        <w:t>/y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 kryterium dostępności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975AC" w:rsidRPr="00690CA2">
        <w:rPr>
          <w:rFonts w:asciiTheme="minorHAnsi" w:hAnsiTheme="minorHAnsi" w:cstheme="minorHAnsi"/>
          <w:color w:val="000000"/>
          <w:sz w:val="24"/>
          <w:szCs w:val="24"/>
        </w:rPr>
        <w:t>(np. z uwagi na brak jego/ich bezpośrednich użytkowników)</w:t>
      </w:r>
      <w:r w:rsidR="00983BF5" w:rsidRPr="00690CA2">
        <w:rPr>
          <w:rFonts w:asciiTheme="minorHAnsi" w:hAnsiTheme="minorHAnsi" w:cstheme="minorHAnsi"/>
          <w:sz w:val="24"/>
          <w:szCs w:val="24"/>
        </w:rPr>
        <w:t>. Będziemy oceniać zasadność takiego wyłączenia.</w:t>
      </w:r>
    </w:p>
    <w:p w14:paraId="041F48B2" w14:textId="77777777" w:rsidR="00E651A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Mechanizm racjonalnych usprawnień</w:t>
      </w:r>
    </w:p>
    <w:p w14:paraId="3F349A6C" w14:textId="77777777" w:rsidR="00763D2D" w:rsidRPr="00690CA2" w:rsidRDefault="000C5CDB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t>Mechanizm racjonalnych usprawnień</w:t>
      </w:r>
      <w:r w:rsidR="00EA72A0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to konieczne i odpowiednie zmiany oraz dostosowania, nienakładające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</w:r>
      <w:r w:rsidR="007B04C7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Mechanizm ten ma na celu umożliwienie pełnego uczestnictwa w projekcie osobom o różnych potrzebach funkcjonalnych, w szczególności gdy realizacja wsparcia w środowisku dostępnym (np. budynek przystosowany architektonicznie) jest niemożliwa lub gdy koszty uzyskania dostępności za pomocą uniwersalnego projektowania są zbyt wysokie.</w:t>
      </w:r>
    </w:p>
    <w:p w14:paraId="6014FF31" w14:textId="77777777" w:rsidR="00207E50" w:rsidRPr="00690CA2" w:rsidRDefault="00763D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Każde racjonalne usprawnienie należy uzasadnić z punktu widzenia trzech czynników: </w:t>
      </w:r>
      <w:r w:rsidR="008E38DA" w:rsidRPr="00690CA2">
        <w:rPr>
          <w:rFonts w:asciiTheme="minorHAnsi" w:hAnsiTheme="minorHAnsi" w:cstheme="minorHAnsi"/>
          <w:sz w:val="24"/>
          <w:szCs w:val="24"/>
        </w:rPr>
        <w:t>specjalnej potrzeby uczestnika/personelu projektu/użytkownika produktów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niepełnosprawność ruchowa), barier otoczenia (</w:t>
      </w:r>
      <w:r w:rsidR="008B50D8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>brak podjazdu dla o</w:t>
      </w:r>
      <w:r w:rsidR="002225BF" w:rsidRPr="00690CA2">
        <w:rPr>
          <w:rFonts w:asciiTheme="minorHAnsi" w:hAnsiTheme="minorHAnsi" w:cstheme="minorHAnsi"/>
          <w:sz w:val="24"/>
          <w:szCs w:val="24"/>
        </w:rPr>
        <w:t>sób 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niepełnosprawnościami poruszających się na wózku) oraz charakteru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interwencji </w:t>
      </w:r>
      <w:r w:rsidRPr="00690CA2">
        <w:rPr>
          <w:rFonts w:asciiTheme="minorHAnsi" w:hAnsiTheme="minorHAnsi" w:cstheme="minorHAnsi"/>
          <w:sz w:val="24"/>
          <w:szCs w:val="24"/>
        </w:rPr>
        <w:t>realizowanej w ramach projektu (</w:t>
      </w:r>
      <w:r w:rsidR="008B50D8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 xml:space="preserve">utworzenie przedszkola w budynku bez ww. podjazdu). </w:t>
      </w:r>
    </w:p>
    <w:p w14:paraId="208EF277" w14:textId="77777777" w:rsidR="00763D2D" w:rsidRPr="00690CA2" w:rsidRDefault="00763D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Przykładowy katalog kosztów racjonalnych usprawnień:</w:t>
      </w:r>
    </w:p>
    <w:p w14:paraId="26F875C8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koszty specjalistycznego transportu na miejsce realizacji wsparcia;</w:t>
      </w:r>
    </w:p>
    <w:p w14:paraId="24CB3620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architektoniczne budynków niedostępnych (np. zmiana miejsca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realizacji projektu; budowa tymczasowych podjazdów; montaż platform, wind,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podnośników; właściwe oznakowanie budynków poprzez wprowadzanie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eleme</w:t>
      </w:r>
      <w:r w:rsidR="002225BF" w:rsidRPr="00690CA2">
        <w:rPr>
          <w:rFonts w:asciiTheme="minorHAnsi" w:hAnsiTheme="minorHAnsi" w:cstheme="minorHAnsi"/>
          <w:sz w:val="24"/>
          <w:szCs w:val="24"/>
          <w:lang w:eastAsia="pl-PL"/>
        </w:rPr>
        <w:t>ntów kontrastowych i 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wypukłych celem właściwego oznakowania dla osób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niewidomych i słabowidzących itp.);</w:t>
      </w:r>
    </w:p>
    <w:p w14:paraId="22E83382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infrastruktury komputerowej (np. wynajęcie lub zakup i instalacja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programów powiększających, mówiących, kamer do kontaktu z osobą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posługującą się językiem migowym, drukarek materiałów w alfabecie Braille’a);</w:t>
      </w:r>
    </w:p>
    <w:p w14:paraId="410CB973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akustyczne (wynajęcie lub zakup i montaż systemów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wspomagających słyszenie, np. pętli indukcyjnych, systemów FM);</w:t>
      </w:r>
    </w:p>
    <w:p w14:paraId="20334599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asystent tłumaczący na język łatwy;</w:t>
      </w:r>
    </w:p>
    <w:p w14:paraId="6A01C9BC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asystent osoby z niepełnosprawnością;</w:t>
      </w:r>
    </w:p>
    <w:p w14:paraId="61A51241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tłumacz języka migowego lub tłumacza-przewodnika;</w:t>
      </w:r>
    </w:p>
    <w:p w14:paraId="14BA231B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przewodnik dla osoby mającej trudności w widzeniu;</w:t>
      </w:r>
    </w:p>
    <w:p w14:paraId="43E16DF8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alternatywne formy przygotowania materiałów projektowych (szkoleniowych,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informacyjnych, np. wersje elektroniczne dokumentów, wersje w druku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powiększonym, wersje pisane alfabetem Braille’a, wersje w języku łatwym,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nagranie tłumaczenia na język migowy na nośniku elektronicznym, itp.);</w:t>
      </w:r>
    </w:p>
    <w:p w14:paraId="3A448E8C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zmiana procedur;</w:t>
      </w:r>
    </w:p>
    <w:p w14:paraId="731D6753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wydłużony czas wsparcia (wynikający np. z konieczności wolniejszego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tłumaczenia na język migowy, wolnego mówienia, odczytywania komunikatów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z ust, stosowania języka łatwego itp.);</w:t>
      </w:r>
    </w:p>
    <w:p w14:paraId="4A11CC85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posiłków, uwzględnienie specyficznych potrzeb żywieniowych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wynikających z niepełnosprawności.</w:t>
      </w:r>
    </w:p>
    <w:p w14:paraId="27DFDD6A" w14:textId="77777777" w:rsidR="00966008" w:rsidRPr="00690CA2" w:rsidRDefault="007214A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proje</w:t>
      </w:r>
      <w:r w:rsidRPr="00690CA2">
        <w:rPr>
          <w:rFonts w:asciiTheme="minorHAnsi" w:hAnsiTheme="minorHAnsi" w:cstheme="minorHAnsi"/>
          <w:sz w:val="24"/>
          <w:szCs w:val="24"/>
        </w:rPr>
        <w:t>kt dedykowany zorientowany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wyłącznie na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osoby z 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niepełnosprawnościami </w:t>
      </w:r>
      <w:r w:rsidR="008E38DA" w:rsidRPr="00690CA2">
        <w:rPr>
          <w:rFonts w:asciiTheme="minorHAnsi" w:hAnsiTheme="minorHAnsi" w:cstheme="minorHAnsi"/>
          <w:sz w:val="24"/>
          <w:szCs w:val="24"/>
        </w:rPr>
        <w:t>lub w którym zało</w:t>
      </w:r>
      <w:r w:rsidR="002225BF" w:rsidRPr="00690CA2">
        <w:rPr>
          <w:rFonts w:asciiTheme="minorHAnsi" w:hAnsiTheme="minorHAnsi" w:cstheme="minorHAnsi"/>
          <w:sz w:val="24"/>
          <w:szCs w:val="24"/>
        </w:rPr>
        <w:t>żono określony % udziału osób z 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niepełnosprawnościami </w:t>
      </w:r>
      <w:r w:rsidR="007B04C7" w:rsidRPr="00690CA2">
        <w:rPr>
          <w:rFonts w:asciiTheme="minorHAnsi" w:hAnsiTheme="minorHAnsi" w:cstheme="minorHAnsi"/>
          <w:sz w:val="24"/>
          <w:szCs w:val="24"/>
        </w:rPr>
        <w:t xml:space="preserve">z rozpoznanymi potrzebami 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(np. osoby z niepełnosprawnościami sprzężonymi), wydatki na sfinansowanie </w:t>
      </w:r>
      <w:r w:rsidR="006144C0" w:rsidRPr="00690CA2">
        <w:rPr>
          <w:rFonts w:asciiTheme="minorHAnsi" w:hAnsiTheme="minorHAnsi" w:cstheme="minorHAnsi"/>
          <w:sz w:val="24"/>
          <w:szCs w:val="24"/>
        </w:rPr>
        <w:t>dostępności projektu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F5548" w:rsidRPr="00690CA2">
        <w:rPr>
          <w:rFonts w:asciiTheme="minorHAnsi" w:hAnsiTheme="minorHAnsi" w:cstheme="minorHAnsi"/>
          <w:sz w:val="24"/>
          <w:szCs w:val="24"/>
        </w:rPr>
        <w:t>wskaż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co do zasady </w:t>
      </w:r>
      <w:r w:rsidR="005A021C" w:rsidRPr="00690CA2">
        <w:rPr>
          <w:rFonts w:asciiTheme="minorHAnsi" w:hAnsiTheme="minorHAnsi" w:cstheme="minorHAnsi"/>
          <w:sz w:val="24"/>
          <w:szCs w:val="24"/>
        </w:rPr>
        <w:t>we wniosku o dofinansowanie.</w:t>
      </w:r>
      <w:r w:rsidR="0096600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 W przypadku pojawienia się w takim projekcie osoby (uczestnika</w:t>
      </w:r>
      <w:r w:rsidR="0050567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0567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8E38DA" w:rsidRPr="00690CA2">
        <w:rPr>
          <w:rFonts w:asciiTheme="minorHAnsi" w:hAnsiTheme="minorHAnsi" w:cstheme="minorHAnsi"/>
          <w:sz w:val="24"/>
          <w:szCs w:val="24"/>
        </w:rPr>
        <w:t xml:space="preserve"> lub personelu projektu) z dodatkową, nieprzewidywaną przez Ciebie, niepełnosprawnością</w:t>
      </w:r>
      <w:r w:rsidR="0050567C" w:rsidRPr="00690CA2">
        <w:rPr>
          <w:rFonts w:asciiTheme="minorHAnsi" w:hAnsiTheme="minorHAnsi" w:cstheme="minorHAnsi"/>
          <w:sz w:val="24"/>
          <w:szCs w:val="24"/>
        </w:rPr>
        <w:t>, uruchomisz mechanizm racjonalnych usprawnień tak jak w przypadku projektów ogólnodostępnych.</w:t>
      </w:r>
    </w:p>
    <w:p w14:paraId="523DEFD7" w14:textId="77777777" w:rsidR="00207E50" w:rsidRPr="00690CA2" w:rsidRDefault="00AF554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 projekt ogólnodostępny</w:t>
      </w:r>
      <w:r w:rsidR="0008373C" w:rsidRPr="00690CA2">
        <w:rPr>
          <w:rFonts w:asciiTheme="minorHAnsi" w:hAnsiTheme="minorHAnsi" w:cstheme="minorHAnsi"/>
          <w:sz w:val="24"/>
          <w:szCs w:val="24"/>
        </w:rPr>
        <w:t>, nie przewiduj z góry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finansowania mechanizmu racjonalnych usprawnień. Specyficzne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działania </w:t>
      </w:r>
      <w:r w:rsidR="0008373C" w:rsidRPr="00690CA2">
        <w:rPr>
          <w:rFonts w:asciiTheme="minorHAnsi" w:hAnsiTheme="minorHAnsi" w:cstheme="minorHAnsi"/>
          <w:sz w:val="24"/>
          <w:szCs w:val="24"/>
        </w:rPr>
        <w:t>dostosowawcze urucho</w:t>
      </w:r>
      <w:r w:rsidR="006D0CFC" w:rsidRPr="00690CA2">
        <w:rPr>
          <w:rFonts w:asciiTheme="minorHAnsi" w:hAnsiTheme="minorHAnsi" w:cstheme="minorHAnsi"/>
          <w:sz w:val="24"/>
          <w:szCs w:val="24"/>
        </w:rPr>
        <w:t>mi</w:t>
      </w:r>
      <w:r w:rsidR="0008373C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0567C" w:rsidRPr="00690CA2">
        <w:rPr>
          <w:rFonts w:asciiTheme="minorHAnsi" w:hAnsiTheme="minorHAnsi" w:cstheme="minorHAnsi"/>
          <w:sz w:val="24"/>
          <w:szCs w:val="24"/>
        </w:rPr>
        <w:t>w przypadku wystąpienia potrzeby sfinansowania kosztów wynikających z posiadanych niepełnosprawności przez personel projektu lub uczestnika/</w:t>
      </w:r>
      <w:proofErr w:type="spellStart"/>
      <w:r w:rsidR="0050567C" w:rsidRPr="00690CA2">
        <w:rPr>
          <w:rFonts w:asciiTheme="minorHAnsi" w:hAnsiTheme="minorHAnsi" w:cstheme="minorHAnsi"/>
          <w:sz w:val="24"/>
          <w:szCs w:val="24"/>
        </w:rPr>
        <w:t>czkę</w:t>
      </w:r>
      <w:proofErr w:type="spellEnd"/>
      <w:r w:rsidR="007C19BE" w:rsidRPr="00690CA2">
        <w:rPr>
          <w:rFonts w:asciiTheme="minorHAnsi" w:hAnsiTheme="minorHAnsi" w:cstheme="minorHAnsi"/>
          <w:sz w:val="24"/>
          <w:szCs w:val="24"/>
        </w:rPr>
        <w:t>.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 W tym celu wykorzystasz przesunięcie środków w projekcie lub zawnioskujesz o zwiększenie wartości projektu.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Pamiętaj jednak, że w przypadku braku możliwości dokonania przesunięć środków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na ten cel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w ramach budżetu projektu, decyzję w sprawie </w:t>
      </w:r>
      <w:r w:rsidR="0050567C" w:rsidRPr="00690CA2">
        <w:rPr>
          <w:rFonts w:asciiTheme="minorHAnsi" w:hAnsiTheme="minorHAnsi" w:cstheme="minorHAnsi"/>
          <w:sz w:val="24"/>
          <w:szCs w:val="24"/>
        </w:rPr>
        <w:t>s</w:t>
      </w:r>
      <w:r w:rsidR="0008373C" w:rsidRPr="00690CA2">
        <w:rPr>
          <w:rFonts w:asciiTheme="minorHAnsi" w:hAnsiTheme="minorHAnsi" w:cstheme="minorHAnsi"/>
          <w:sz w:val="24"/>
          <w:szCs w:val="24"/>
        </w:rPr>
        <w:t>finansowania mechanizmu racjonalnych usprawnień podejmiemy, biorąc pod uwagę zasadność i racjonalność poniesienia dodatkowych kosztów.</w:t>
      </w:r>
    </w:p>
    <w:p w14:paraId="2D26FE1F" w14:textId="77777777" w:rsidR="006D0CFC" w:rsidRPr="00690CA2" w:rsidRDefault="00207E5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Łączny koszt racjonalnych usprawnień na jedn</w:t>
      </w:r>
      <w:r w:rsidR="0050567C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osobę z niepełnosprawnością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projekcie nie może przekroczyć 12 tys. </w:t>
      </w:r>
      <w:r w:rsidR="0050567C" w:rsidRPr="00690CA2">
        <w:rPr>
          <w:rFonts w:asciiTheme="minorHAnsi" w:hAnsiTheme="minorHAnsi" w:cstheme="minorHAnsi"/>
          <w:sz w:val="24"/>
          <w:szCs w:val="24"/>
        </w:rPr>
        <w:t>z</w:t>
      </w:r>
      <w:r w:rsidRPr="00690CA2">
        <w:rPr>
          <w:rFonts w:asciiTheme="minorHAnsi" w:hAnsiTheme="minorHAnsi" w:cstheme="minorHAnsi"/>
          <w:sz w:val="24"/>
          <w:szCs w:val="24"/>
        </w:rPr>
        <w:t>ł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 brutto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BEFBE22" w14:textId="77777777" w:rsidR="00E651A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Inne działania równościowe</w:t>
      </w:r>
    </w:p>
    <w:p w14:paraId="475DF425" w14:textId="77777777" w:rsidR="00531104" w:rsidRPr="00690CA2" w:rsidRDefault="0008373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A0353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planujesz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ramach projektu inne działania real</w:t>
      </w:r>
      <w:r w:rsidR="001B718F" w:rsidRPr="00690CA2">
        <w:rPr>
          <w:rFonts w:asciiTheme="minorHAnsi" w:hAnsiTheme="minorHAnsi" w:cstheme="minorHAnsi"/>
          <w:sz w:val="24"/>
          <w:szCs w:val="24"/>
        </w:rPr>
        <w:t>izujące zasadę równości szans i </w:t>
      </w:r>
      <w:r w:rsidR="006D0CFC" w:rsidRPr="00690CA2">
        <w:rPr>
          <w:rFonts w:asciiTheme="minorHAnsi" w:hAnsiTheme="minorHAnsi" w:cstheme="minorHAnsi"/>
          <w:sz w:val="24"/>
          <w:szCs w:val="24"/>
        </w:rPr>
        <w:t>niedyskryminacji, w tym dostępności dla osób z niepełnosprawnościami</w:t>
      </w:r>
      <w:r w:rsidR="00966008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odznacz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domyślnie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zaznaczoną „Nie dotyczy” i opisz </w:t>
      </w:r>
      <w:r w:rsidR="00966008" w:rsidRPr="00690CA2">
        <w:rPr>
          <w:rFonts w:asciiTheme="minorHAnsi" w:hAnsiTheme="minorHAnsi" w:cstheme="minorHAnsi"/>
          <w:sz w:val="24"/>
          <w:szCs w:val="24"/>
        </w:rPr>
        <w:t>działa</w:t>
      </w:r>
      <w:r w:rsidRPr="00690CA2">
        <w:rPr>
          <w:rFonts w:asciiTheme="minorHAnsi" w:hAnsiTheme="minorHAnsi" w:cstheme="minorHAnsi"/>
          <w:sz w:val="24"/>
          <w:szCs w:val="24"/>
        </w:rPr>
        <w:t>nia realizujące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zasadę równości szans i </w:t>
      </w:r>
      <w:r w:rsidR="00966008" w:rsidRPr="00690CA2">
        <w:rPr>
          <w:rFonts w:asciiTheme="minorHAnsi" w:hAnsiTheme="minorHAnsi" w:cstheme="minorHAnsi"/>
          <w:sz w:val="24"/>
          <w:szCs w:val="24"/>
        </w:rPr>
        <w:t>niedyskryminacji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np. konsultowanie projektów rozwiązań/modeli ze środowiski</w:t>
      </w:r>
      <w:r w:rsidR="001B718F" w:rsidRPr="00690CA2">
        <w:rPr>
          <w:rFonts w:asciiTheme="minorHAnsi" w:hAnsiTheme="minorHAnsi" w:cstheme="minorHAnsi"/>
          <w:sz w:val="24"/>
          <w:szCs w:val="24"/>
        </w:rPr>
        <w:t>em osób z </w:t>
      </w:r>
      <w:r w:rsidRPr="00690CA2">
        <w:rPr>
          <w:rFonts w:asciiTheme="minorHAnsi" w:hAnsiTheme="minorHAnsi" w:cstheme="minorHAnsi"/>
          <w:sz w:val="24"/>
          <w:szCs w:val="24"/>
        </w:rPr>
        <w:t>niepełnosprawnościami.</w:t>
      </w:r>
    </w:p>
    <w:p w14:paraId="7A6C0874" w14:textId="77777777" w:rsidR="00531104" w:rsidRPr="00690CA2" w:rsidRDefault="0053110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7" w:name="_Toc509382230"/>
      <w:r w:rsidRPr="00690CA2">
        <w:rPr>
          <w:rFonts w:asciiTheme="minorHAnsi" w:hAnsiTheme="minorHAnsi" w:cstheme="minorHAnsi"/>
          <w:sz w:val="24"/>
          <w:szCs w:val="24"/>
        </w:rPr>
        <w:t>PUNKT D.1.C. Zgodność z zasadą zrównoważonego rozwoju</w:t>
      </w:r>
      <w:bookmarkEnd w:id="37"/>
    </w:p>
    <w:p w14:paraId="1D8D4241" w14:textId="77777777" w:rsidR="006E7169" w:rsidRPr="00690CA2" w:rsidRDefault="004F7455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90CA2">
        <w:rPr>
          <w:rFonts w:asciiTheme="minorHAnsi" w:hAnsiTheme="minorHAnsi" w:cstheme="minorHAnsi"/>
          <w:bCs/>
          <w:iCs/>
          <w:sz w:val="24"/>
          <w:szCs w:val="24"/>
        </w:rPr>
        <w:t>Z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>równoważon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y rozwój to rozwój, w którym potrzeby obecnego pokolenia mogą być zaspokojone bez umniejszania szans przyszłych pokoleń na ich zaspokojenie.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W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ramach RPO WK-P</w:t>
      </w:r>
      <w:r w:rsidR="00941F3D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w części współfinansowanej z EFS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możesz realizować projektu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negatywnie wpływając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ego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na stosowanie zasady zrównoważonego rozwoju. Realizac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ja projektu 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>powinna odbywać się przy poszanowaniu czynnika społecznego, gospodarczego i ekologicznego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iCs/>
          <w:sz w:val="24"/>
          <w:szCs w:val="24"/>
        </w:rPr>
        <w:t>Z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>adba</w:t>
      </w:r>
      <w:r w:rsidRPr="00690CA2">
        <w:rPr>
          <w:rFonts w:asciiTheme="minorHAnsi" w:hAnsiTheme="minorHAnsi" w:cstheme="minorHAnsi"/>
          <w:iCs/>
          <w:sz w:val="24"/>
          <w:szCs w:val="24"/>
        </w:rPr>
        <w:t>j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 o równowagę pomiędzy nimi. </w:t>
      </w:r>
      <w:r w:rsidR="00883C57" w:rsidRPr="00690CA2">
        <w:rPr>
          <w:rFonts w:asciiTheme="minorHAnsi" w:hAnsiTheme="minorHAnsi" w:cstheme="minorHAnsi"/>
          <w:iCs/>
          <w:sz w:val="24"/>
          <w:szCs w:val="24"/>
        </w:rPr>
        <w:t>Twój projekt powinien budzić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 świadomość społeczn</w:t>
      </w:r>
      <w:r w:rsidR="00883C57" w:rsidRPr="00690CA2">
        <w:rPr>
          <w:rFonts w:asciiTheme="minorHAnsi" w:hAnsiTheme="minorHAnsi" w:cstheme="minorHAnsi"/>
          <w:iCs/>
          <w:sz w:val="24"/>
          <w:szCs w:val="24"/>
        </w:rPr>
        <w:t>ą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 xml:space="preserve"> w 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zakresie odpowiedzialności za środowisko naturalne. </w:t>
      </w:r>
    </w:p>
    <w:p w14:paraId="4F3371AF" w14:textId="77777777" w:rsidR="006E7169" w:rsidRPr="00690CA2" w:rsidRDefault="006E716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Działania przez Ciebie realizowane mogą przyczyniać się m. in. do: </w:t>
      </w:r>
    </w:p>
    <w:p w14:paraId="039D17A7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podniesienia świadomości ekologicznej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projektu; </w:t>
      </w:r>
    </w:p>
    <w:p w14:paraId="3CA10350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zapewnienia przedsiębiorcom doradztwa i innych usług w obszarze ekologii (np. szkoleń pracowników z zakresu prawa ochrony środowiska,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gospodarki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energo</w:t>
      </w:r>
      <w:proofErr w:type="spellEnd"/>
      <w:r w:rsidRPr="00690CA2">
        <w:rPr>
          <w:rFonts w:asciiTheme="minorHAnsi" w:hAnsiTheme="minorHAnsi" w:cstheme="minorHAnsi"/>
          <w:iCs/>
          <w:sz w:val="24"/>
          <w:szCs w:val="24"/>
        </w:rPr>
        <w:t xml:space="preserve">- i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zasobooszczędnej</w:t>
      </w:r>
      <w:proofErr w:type="spellEnd"/>
      <w:r w:rsidRPr="00690CA2">
        <w:rPr>
          <w:rFonts w:asciiTheme="minorHAnsi" w:hAnsiTheme="minorHAnsi" w:cstheme="minorHAnsi"/>
          <w:iCs/>
          <w:sz w:val="24"/>
          <w:szCs w:val="24"/>
        </w:rPr>
        <w:t xml:space="preserve"> itp.)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0808DCE6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zapewnienia szkoleń dla kadry zarządzającej przedsiębiorstw w ww. zakresie; </w:t>
      </w:r>
    </w:p>
    <w:p w14:paraId="570F05F2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poprawy stanu środowiska; </w:t>
      </w:r>
    </w:p>
    <w:p w14:paraId="7663FD10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przeciwdziałania wykluczeniu społecznemu </w:t>
      </w:r>
      <w:r w:rsidRPr="00690CA2">
        <w:rPr>
          <w:rFonts w:asciiTheme="minorHAnsi" w:hAnsiTheme="minorHAnsi" w:cstheme="minorHAnsi"/>
          <w:iCs/>
          <w:sz w:val="24"/>
          <w:szCs w:val="24"/>
        </w:rPr>
        <w:t>i neg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atywnym skutkom środowiskowym z </w:t>
      </w:r>
      <w:r w:rsidRPr="00690CA2">
        <w:rPr>
          <w:rFonts w:asciiTheme="minorHAnsi" w:hAnsiTheme="minorHAnsi" w:cstheme="minorHAnsi"/>
          <w:iCs/>
          <w:sz w:val="24"/>
          <w:szCs w:val="24"/>
        </w:rPr>
        <w:t>tym związanych (np. paleniu śmieci);</w:t>
      </w:r>
    </w:p>
    <w:p w14:paraId="74F03B15" w14:textId="77777777" w:rsidR="00883C57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podniesienia kwalifikacji kadr administracji rządowej i samorządowej w dziedzinie ochrony środowiska (np. stosowania zielonych zamówień publicznych)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17809A" w14:textId="77777777" w:rsidR="005E02D1" w:rsidRPr="00690CA2" w:rsidRDefault="00883C57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Przykłady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 realizacji zasady zrównoważonego rozwoju w projektach:</w:t>
      </w:r>
    </w:p>
    <w:p w14:paraId="03AD640C" w14:textId="77777777" w:rsidR="00883C57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stosowanie podczas realizacji projektu papieru i innych materiałów biurowych pochodzących z recyklingu;</w:t>
      </w:r>
    </w:p>
    <w:p w14:paraId="2DE3DA81" w14:textId="77777777" w:rsidR="00883C57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włączenie zagadnień związanych</w:t>
      </w:r>
      <w:r w:rsidR="006E7169" w:rsidRPr="00690CA2">
        <w:rPr>
          <w:rFonts w:asciiTheme="minorHAnsi" w:hAnsiTheme="minorHAnsi" w:cstheme="minorHAnsi"/>
          <w:sz w:val="24"/>
          <w:szCs w:val="24"/>
        </w:rPr>
        <w:t xml:space="preserve"> z zasadą zrównoważonego rozwoju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kształcenia (np. zajęcia dotyczące zagadnień ekologicznych dla dzieci w wieku przedszkolnym w ramach podnoszenia jakości edukacji przedszkolnej albo przeszkolenie z zasad gospodarowania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6E7169" w:rsidRPr="00690CA2">
        <w:rPr>
          <w:rFonts w:asciiTheme="minorHAnsi" w:hAnsiTheme="minorHAnsi" w:cstheme="minorHAnsi"/>
          <w:sz w:val="24"/>
          <w:szCs w:val="24"/>
        </w:rPr>
        <w:t>wykorzystywania materiałów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mogąc</w:t>
      </w:r>
      <w:r w:rsidR="006E7169" w:rsidRPr="00690CA2">
        <w:rPr>
          <w:rFonts w:asciiTheme="minorHAnsi" w:hAnsiTheme="minorHAnsi" w:cstheme="minorHAnsi"/>
          <w:sz w:val="24"/>
          <w:szCs w:val="24"/>
        </w:rPr>
        <w:t>ych stanowić zagrożenie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środowiska w ramach kursu spawania);</w:t>
      </w:r>
    </w:p>
    <w:p w14:paraId="19425EE8" w14:textId="77777777" w:rsidR="005E02D1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tworzenie nowych miejsc pracy w sektorach „zielonej gospodarki”, tj. związanych ze środowiskiem naturalnym i energią odnawialną.</w:t>
      </w:r>
    </w:p>
    <w:p w14:paraId="223FAE2B" w14:textId="77777777" w:rsidR="00E651AE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8" w:name="_Toc509382231"/>
      <w:r w:rsidRPr="00690CA2">
        <w:rPr>
          <w:rFonts w:asciiTheme="minorHAnsi" w:hAnsiTheme="minorHAnsi" w:cstheme="minorHAnsi"/>
          <w:i w:val="0"/>
          <w:sz w:val="24"/>
          <w:szCs w:val="24"/>
        </w:rPr>
        <w:t>PODSEKCJA D.2. Uzasadnienie dla spełnienia wybranych kryteriów dostępu</w:t>
      </w:r>
      <w:bookmarkEnd w:id="38"/>
    </w:p>
    <w:p w14:paraId="000970D5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>Treść wybranych kryteriów</w:t>
      </w:r>
      <w:r w:rsidR="006E7169" w:rsidRPr="00690CA2">
        <w:rPr>
          <w:rFonts w:asciiTheme="minorHAnsi" w:hAnsiTheme="minorHAnsi" w:cstheme="minorHAnsi"/>
        </w:rPr>
        <w:t xml:space="preserve"> dostępu</w:t>
      </w:r>
      <w:r w:rsidRPr="00690CA2">
        <w:rPr>
          <w:rFonts w:asciiTheme="minorHAnsi" w:hAnsiTheme="minorHAnsi" w:cstheme="minorHAnsi"/>
        </w:rPr>
        <w:t xml:space="preserve"> </w:t>
      </w:r>
      <w:r w:rsidR="006E7169" w:rsidRPr="00690CA2">
        <w:rPr>
          <w:rFonts w:asciiTheme="minorHAnsi" w:hAnsiTheme="minorHAnsi" w:cstheme="minorHAnsi"/>
          <w:color w:val="auto"/>
        </w:rPr>
        <w:t xml:space="preserve">podawana jest automatycznie na podstawie wybranego przez Ciebie naboru przy tworzeniu wniosku o dofinansowanie oraz danych wprowadzonych do GWD przez </w:t>
      </w:r>
      <w:r w:rsidR="006E7169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6E7169" w:rsidRPr="00690CA2">
        <w:rPr>
          <w:rFonts w:asciiTheme="minorHAnsi" w:hAnsiTheme="minorHAnsi" w:cstheme="minorHAnsi"/>
          <w:bCs/>
          <w:color w:val="auto"/>
        </w:rPr>
        <w:t>.</w:t>
      </w:r>
      <w:r w:rsidR="006E7169" w:rsidRPr="00690CA2">
        <w:rPr>
          <w:rFonts w:asciiTheme="minorHAnsi" w:hAnsiTheme="minorHAnsi" w:cstheme="minorHAnsi"/>
          <w:color w:val="auto"/>
        </w:rPr>
        <w:t xml:space="preserve"> </w:t>
      </w:r>
      <w:r w:rsidR="002A389E" w:rsidRPr="00690CA2">
        <w:rPr>
          <w:rFonts w:asciiTheme="minorHAnsi" w:hAnsiTheme="minorHAnsi" w:cstheme="minorHAnsi"/>
          <w:color w:val="auto"/>
        </w:rPr>
        <w:t xml:space="preserve"> </w:t>
      </w:r>
    </w:p>
    <w:p w14:paraId="053A3A41" w14:textId="77777777" w:rsidR="006D0CFC" w:rsidRPr="00690CA2" w:rsidRDefault="003D46A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6E7169" w:rsidRPr="00690CA2">
        <w:rPr>
          <w:rFonts w:asciiTheme="minorHAnsi" w:hAnsiTheme="minorHAnsi" w:cstheme="minorHAnsi"/>
          <w:color w:val="auto"/>
        </w:rPr>
        <w:t xml:space="preserve">tej </w:t>
      </w:r>
      <w:r w:rsidR="006D0CFC" w:rsidRPr="00690CA2">
        <w:rPr>
          <w:rFonts w:asciiTheme="minorHAnsi" w:hAnsiTheme="minorHAnsi" w:cstheme="minorHAnsi"/>
          <w:color w:val="auto"/>
        </w:rPr>
        <w:t xml:space="preserve">podsekcji </w:t>
      </w:r>
      <w:r w:rsidR="006E7169" w:rsidRPr="00690CA2">
        <w:rPr>
          <w:rFonts w:asciiTheme="minorHAnsi" w:hAnsiTheme="minorHAnsi" w:cstheme="minorHAnsi"/>
          <w:color w:val="auto"/>
        </w:rPr>
        <w:t>wypełnij uzasadnienie spełnienia danego kryterium przez Twój projekt poprzez wskazanie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69" w:rsidRPr="00690CA2">
        <w:rPr>
          <w:rFonts w:asciiTheme="minorHAnsi" w:hAnsiTheme="minorHAnsi" w:cstheme="minorHAnsi"/>
          <w:color w:val="auto"/>
        </w:rPr>
        <w:t>informacji o tym świadczących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6E7169" w:rsidRPr="00690CA2">
        <w:rPr>
          <w:rFonts w:asciiTheme="minorHAnsi" w:hAnsiTheme="minorHAnsi" w:cstheme="minorHAnsi"/>
          <w:color w:val="auto"/>
        </w:rPr>
        <w:t xml:space="preserve"> W tym celu 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="006E7169" w:rsidRPr="00690CA2">
        <w:rPr>
          <w:rFonts w:asciiTheme="minorHAnsi" w:hAnsiTheme="minorHAnsi" w:cstheme="minorHAnsi"/>
          <w:color w:val="auto"/>
        </w:rPr>
        <w:t>„Edytuj”. Jeżeli dane kryterium Cię nie o</w:t>
      </w:r>
      <w:r w:rsidR="002A389E" w:rsidRPr="00690CA2">
        <w:rPr>
          <w:rFonts w:asciiTheme="minorHAnsi" w:hAnsiTheme="minorHAnsi" w:cstheme="minorHAnsi"/>
          <w:color w:val="auto"/>
        </w:rPr>
        <w:t>bowiązuje, wpisz „Nie dotyczy”.</w:t>
      </w:r>
    </w:p>
    <w:p w14:paraId="25D97CCC" w14:textId="77777777" w:rsidR="00E651AE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9" w:name="_Toc509382232"/>
      <w:r w:rsidRPr="00690CA2">
        <w:rPr>
          <w:rFonts w:asciiTheme="minorHAnsi" w:hAnsiTheme="minorHAnsi" w:cstheme="minorHAnsi"/>
          <w:i w:val="0"/>
          <w:sz w:val="24"/>
          <w:szCs w:val="24"/>
        </w:rPr>
        <w:t>PODSEKCJA D.3. Uzasadnienie dla spełnienia wybranych kryteriów premiujących</w:t>
      </w:r>
      <w:bookmarkEnd w:id="39"/>
    </w:p>
    <w:p w14:paraId="2395738C" w14:textId="77777777" w:rsidR="006D0CFC" w:rsidRPr="00690CA2" w:rsidRDefault="006E716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Treść wybranych kryteriów premiujących </w:t>
      </w:r>
      <w:r w:rsidRPr="00690CA2">
        <w:rPr>
          <w:rFonts w:asciiTheme="minorHAnsi" w:hAnsiTheme="minorHAnsi" w:cstheme="minorHAnsi"/>
          <w:color w:val="auto"/>
        </w:rPr>
        <w:t xml:space="preserve">podawana jest automatycznie na podstawie wybranego przez Ciebie 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  <w:r w:rsidRPr="00690CA2">
        <w:rPr>
          <w:rFonts w:asciiTheme="minorHAnsi" w:hAnsiTheme="minorHAnsi" w:cstheme="minorHAnsi"/>
          <w:color w:val="auto"/>
        </w:rPr>
        <w:t xml:space="preserve">  </w:t>
      </w:r>
    </w:p>
    <w:p w14:paraId="377E9687" w14:textId="77777777" w:rsidR="006E7169" w:rsidRPr="00690CA2" w:rsidRDefault="006E716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podsekcji wypełnij uzasadnienie spełnienia danego kryterium przez Twój projekt poprzez wskazanie informacji o tym świadczących. W tym celu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„Edytuj”. Jeżeli dane kryterium Cię nie obowiązuje, wpisz „Nie dotyczy”.</w:t>
      </w:r>
    </w:p>
    <w:p w14:paraId="0E619CA0" w14:textId="77777777" w:rsidR="003D550A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0" w:name="_Toc509382233"/>
      <w:r w:rsidRPr="00690CA2">
        <w:rPr>
          <w:rFonts w:asciiTheme="minorHAnsi" w:hAnsiTheme="minorHAnsi" w:cstheme="minorHAnsi"/>
          <w:sz w:val="24"/>
          <w:szCs w:val="24"/>
        </w:rPr>
        <w:t>SEKCJA E. Budżet</w:t>
      </w:r>
      <w:bookmarkEnd w:id="40"/>
    </w:p>
    <w:p w14:paraId="51C268F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1" w:name="_Toc509382234"/>
      <w:r w:rsidRPr="00690CA2">
        <w:rPr>
          <w:rFonts w:asciiTheme="minorHAnsi" w:hAnsiTheme="minorHAnsi" w:cstheme="minorHAnsi"/>
          <w:i w:val="0"/>
          <w:sz w:val="24"/>
          <w:szCs w:val="24"/>
        </w:rPr>
        <w:t>PODSEKCJA E.1. Budżet szczegółowy</w:t>
      </w:r>
      <w:bookmarkEnd w:id="41"/>
    </w:p>
    <w:p w14:paraId="2A41801B" w14:textId="77777777" w:rsidR="0044545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Opcje budżetu szczegółowego</w:t>
      </w:r>
    </w:p>
    <w:p w14:paraId="2DDC6460" w14:textId="77777777" w:rsidR="000F5DB0" w:rsidRPr="00690CA2" w:rsidRDefault="00F600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Opcje budżetu szczegółowego wprowadziliśmy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celu zwiększenia przejrzystości </w:t>
      </w:r>
      <w:r w:rsidRPr="00690CA2">
        <w:rPr>
          <w:rFonts w:asciiTheme="minorHAnsi" w:hAnsiTheme="minorHAnsi" w:cstheme="minorHAnsi"/>
          <w:sz w:val="24"/>
          <w:szCs w:val="24"/>
        </w:rPr>
        <w:t xml:space="preserve">szczegółowego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budżetu i ograniczenia liczby zbędnych </w:t>
      </w:r>
      <w:r w:rsidRPr="00690CA2">
        <w:rPr>
          <w:rFonts w:asciiTheme="minorHAnsi" w:hAnsiTheme="minorHAnsi" w:cstheme="minorHAnsi"/>
          <w:sz w:val="24"/>
          <w:szCs w:val="24"/>
        </w:rPr>
        <w:t>pól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których ewentualne wypełnienie wynika bezpośrednio ze specyfiki </w:t>
      </w:r>
      <w:r w:rsidR="00D05C7D" w:rsidRPr="00690CA2">
        <w:rPr>
          <w:rFonts w:asciiTheme="minorHAnsi" w:hAnsiTheme="minorHAnsi" w:cstheme="minorHAnsi"/>
          <w:sz w:val="24"/>
          <w:szCs w:val="24"/>
        </w:rPr>
        <w:t xml:space="preserve">Twojego </w:t>
      </w:r>
      <w:r w:rsidR="006D0CFC" w:rsidRPr="00690CA2">
        <w:rPr>
          <w:rFonts w:asciiTheme="minorHAnsi" w:hAnsiTheme="minorHAnsi" w:cstheme="minorHAnsi"/>
          <w:sz w:val="24"/>
          <w:szCs w:val="24"/>
        </w:rPr>
        <w:t>projektu.</w:t>
      </w:r>
    </w:p>
    <w:p w14:paraId="7B03852C" w14:textId="77777777" w:rsidR="00F600FC" w:rsidRPr="00690CA2" w:rsidRDefault="00461D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0F5DB0" w:rsidRPr="00690CA2">
        <w:rPr>
          <w:rFonts w:asciiTheme="minorHAnsi" w:hAnsiTheme="minorHAnsi" w:cstheme="minorHAnsi"/>
          <w:sz w:val="24"/>
          <w:szCs w:val="24"/>
        </w:rPr>
        <w:t>ybierz</w:t>
      </w:r>
      <w:r w:rsidR="00D12A7D" w:rsidRPr="00690CA2">
        <w:rPr>
          <w:rFonts w:asciiTheme="minorHAnsi" w:hAnsiTheme="minorHAnsi" w:cstheme="minorHAnsi"/>
          <w:sz w:val="24"/>
          <w:szCs w:val="24"/>
        </w:rPr>
        <w:t xml:space="preserve"> właściwe </w:t>
      </w:r>
      <w:r w:rsidR="000F5DB0" w:rsidRPr="00690CA2">
        <w:rPr>
          <w:rFonts w:asciiTheme="minorHAnsi" w:hAnsiTheme="minorHAnsi" w:cstheme="minorHAnsi"/>
          <w:sz w:val="24"/>
          <w:szCs w:val="24"/>
        </w:rPr>
        <w:t>odpowiedzi dla zdefiniowanych „Opcji</w:t>
      </w:r>
      <w:r w:rsidR="00D12A7D" w:rsidRPr="00690CA2">
        <w:rPr>
          <w:rFonts w:asciiTheme="minorHAnsi" w:hAnsiTheme="minorHAnsi" w:cstheme="minorHAnsi"/>
          <w:sz w:val="24"/>
          <w:szCs w:val="24"/>
        </w:rPr>
        <w:t xml:space="preserve"> budżetu szczegółowego</w:t>
      </w:r>
      <w:r w:rsidR="000F5DB0" w:rsidRPr="00690CA2">
        <w:rPr>
          <w:rFonts w:asciiTheme="minorHAnsi" w:hAnsiTheme="minorHAnsi" w:cstheme="minorHAnsi"/>
          <w:sz w:val="24"/>
          <w:szCs w:val="24"/>
        </w:rPr>
        <w:t>”</w:t>
      </w:r>
      <w:r w:rsidR="00D12A7D" w:rsidRPr="00690CA2">
        <w:rPr>
          <w:rFonts w:asciiTheme="minorHAnsi" w:hAnsiTheme="minorHAnsi" w:cstheme="minorHAnsi"/>
          <w:sz w:val="24"/>
          <w:szCs w:val="24"/>
        </w:rPr>
        <w:t>, od których zależy ostateczny kształt budżetu</w:t>
      </w:r>
      <w:r w:rsidR="00445458" w:rsidRPr="00690CA2">
        <w:rPr>
          <w:rFonts w:asciiTheme="minorHAnsi" w:hAnsiTheme="minorHAnsi" w:cstheme="minorHAnsi"/>
          <w:sz w:val="24"/>
          <w:szCs w:val="24"/>
        </w:rPr>
        <w:t xml:space="preserve"> szczegółowego</w:t>
      </w:r>
      <w:r w:rsidR="00D12A7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118E211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Opcje w ramach budż</w:t>
      </w:r>
      <w:r w:rsidR="002A389E" w:rsidRPr="00690CA2">
        <w:rPr>
          <w:rFonts w:asciiTheme="minorHAnsi" w:hAnsiTheme="minorHAnsi" w:cstheme="minorHAnsi"/>
          <w:sz w:val="24"/>
          <w:szCs w:val="24"/>
        </w:rPr>
        <w:t>etu szczegółowego uwzględniają:</w:t>
      </w:r>
    </w:p>
    <w:p w14:paraId="42A59465" w14:textId="77777777" w:rsidR="00FC4D52" w:rsidRPr="00690CA2" w:rsidRDefault="00A74C5D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Usługi merytoryczne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zlecone</w:t>
      </w:r>
      <w:r w:rsidR="00445458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45458" w:rsidRPr="00690CA2">
        <w:rPr>
          <w:rFonts w:asciiTheme="minorHAnsi" w:hAnsiTheme="minorHAnsi" w:cstheme="minorHAnsi"/>
          <w:sz w:val="24"/>
          <w:szCs w:val="24"/>
        </w:rPr>
        <w:t>–</w:t>
      </w:r>
      <w:r w:rsidR="00941F3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84F86" w:rsidRPr="00690CA2">
        <w:rPr>
          <w:rFonts w:asciiTheme="minorHAnsi" w:hAnsiTheme="minorHAnsi" w:cstheme="minorHAnsi"/>
          <w:sz w:val="24"/>
          <w:szCs w:val="24"/>
        </w:rPr>
        <w:t>domyślnie zaznaczyliśmy odpowiedź „NIE"; nie oznaczaj zlecania usług merytorycznych w projekcie;</w:t>
      </w:r>
      <w:r w:rsidR="00F1241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3AC7F2" w14:textId="77777777" w:rsidR="006D0CFC" w:rsidRPr="00690CA2" w:rsidRDefault="006D0CFC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Wkład niepieniężny</w:t>
      </w:r>
      <w:r w:rsidR="00FF0A5A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21370A" w:rsidRPr="00690CA2">
        <w:rPr>
          <w:rFonts w:asciiTheme="minorHAnsi" w:hAnsiTheme="minorHAnsi" w:cstheme="minorHAnsi"/>
          <w:sz w:val="24"/>
          <w:szCs w:val="24"/>
        </w:rPr>
        <w:t>jeżeli w projekcie przewidziałeś/</w:t>
      </w:r>
      <w:proofErr w:type="spellStart"/>
      <w:r w:rsidR="0021370A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1370A" w:rsidRPr="00690CA2">
        <w:rPr>
          <w:rFonts w:asciiTheme="minorHAnsi" w:hAnsiTheme="minorHAnsi" w:cstheme="minorHAnsi"/>
          <w:sz w:val="24"/>
          <w:szCs w:val="24"/>
        </w:rPr>
        <w:t xml:space="preserve"> wkład niepieniężny, wybierz „TAK”. W pozostałych przypadkach wybierz „NIE”</w:t>
      </w:r>
      <w:r w:rsidR="00461DF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B158647" w14:textId="77777777" w:rsidR="00FC4D52" w:rsidRPr="00690CA2" w:rsidRDefault="00FF0A5A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WK-P, ale na terytorium UE</w:t>
      </w:r>
      <w:r w:rsidR="0021370A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70A" w:rsidRPr="00690CA2">
        <w:rPr>
          <w:rFonts w:asciiTheme="minorHAnsi" w:hAnsiTheme="minorHAnsi" w:cstheme="minorHAnsi"/>
          <w:sz w:val="24"/>
          <w:szCs w:val="24"/>
        </w:rPr>
        <w:t>– jeżeli w projekcie przewidziałeś/</w:t>
      </w:r>
      <w:proofErr w:type="spellStart"/>
      <w:r w:rsidR="0021370A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1370A" w:rsidRPr="00690CA2">
        <w:rPr>
          <w:rFonts w:asciiTheme="minorHAnsi" w:hAnsiTheme="minorHAnsi" w:cstheme="minorHAnsi"/>
          <w:sz w:val="24"/>
          <w:szCs w:val="24"/>
        </w:rPr>
        <w:t xml:space="preserve"> wydatki ponoszone poza województwem kujawsko-pomorskim, ale na terytorium UE, wybierz „TAK”. W pozostałych przypadkach wybierz „NIE”</w:t>
      </w:r>
      <w:r w:rsidR="00461DF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3CD12D5" w14:textId="77777777" w:rsidR="0021370A" w:rsidRPr="00690CA2" w:rsidRDefault="006D0CFC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UE</w:t>
      </w:r>
      <w:r w:rsidR="0021370A"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21370A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70A" w:rsidRPr="00690CA2">
        <w:rPr>
          <w:rFonts w:asciiTheme="minorHAnsi" w:hAnsiTheme="minorHAnsi" w:cstheme="minorHAnsi"/>
          <w:sz w:val="24"/>
          <w:szCs w:val="24"/>
        </w:rPr>
        <w:t xml:space="preserve">w zależności od naboru: </w:t>
      </w:r>
    </w:p>
    <w:p w14:paraId="0D584255" w14:textId="77777777" w:rsidR="006D0CFC" w:rsidRPr="00690CA2" w:rsidRDefault="0021370A" w:rsidP="00C05701">
      <w:pPr>
        <w:pStyle w:val="Akapitzlist"/>
        <w:numPr>
          <w:ilvl w:val="0"/>
          <w:numId w:val="78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w projekcie przewidziałeś/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wydatki ponoszone poza terytorium UE, wybierz „TAK”. W pozostałych przypadkach wybierz „NIE”;</w:t>
      </w:r>
    </w:p>
    <w:p w14:paraId="0DF57F43" w14:textId="77777777" w:rsidR="006D0CFC" w:rsidRPr="00690CA2" w:rsidRDefault="00461DF1" w:rsidP="00C05701">
      <w:pPr>
        <w:pStyle w:val="Akapitzlist"/>
        <w:numPr>
          <w:ilvl w:val="0"/>
          <w:numId w:val="78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zablokowaliśmy do edycji; </w:t>
      </w:r>
      <w:r w:rsidR="0021370A" w:rsidRPr="00690CA2">
        <w:rPr>
          <w:rFonts w:asciiTheme="minorHAnsi" w:hAnsiTheme="minorHAnsi" w:cstheme="minorHAnsi"/>
          <w:sz w:val="24"/>
          <w:szCs w:val="24"/>
        </w:rPr>
        <w:t>domyślnie zaznaczyliśmy odpowiedź „NIE"; prosimy nie oznaczać wydatków poza UE w projekcie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1FF2A7" w14:textId="77777777" w:rsidR="00BA1B0B" w:rsidRPr="00690CA2" w:rsidRDefault="00461D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„TAK” przy danej opcji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GWD utworzy dodatkową kolumnę odpowiadającą danej opcji</w:t>
      </w:r>
      <w:r w:rsidR="0081008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w szczegółowym budżecie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AACA4D1" w14:textId="77777777" w:rsidR="00445458" w:rsidRPr="00690CA2" w:rsidRDefault="00EC775F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2" w:name="_Toc509382235"/>
      <w:r w:rsidRPr="00690CA2">
        <w:rPr>
          <w:rFonts w:asciiTheme="minorHAnsi" w:hAnsiTheme="minorHAnsi" w:cstheme="minorHAnsi"/>
          <w:sz w:val="24"/>
          <w:szCs w:val="24"/>
        </w:rPr>
        <w:t>PUNKT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bookmarkEnd w:id="42"/>
    </w:p>
    <w:p w14:paraId="5C3BCFF3" w14:textId="77777777" w:rsidR="00EC775F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Szczegółowy budżet projektu jest dla nas podstawą do oceny kwalifikowalności, 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niezbędności, </w:t>
      </w:r>
      <w:r w:rsidRPr="00690CA2">
        <w:rPr>
          <w:rFonts w:asciiTheme="minorHAnsi" w:hAnsiTheme="minorHAnsi" w:cstheme="minorHAnsi"/>
          <w:sz w:val="24"/>
          <w:szCs w:val="24"/>
        </w:rPr>
        <w:t>racjonalności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i efektywności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kosztów</w:t>
      </w:r>
      <w:r w:rsidR="00334F9E" w:rsidRPr="00690CA2">
        <w:rPr>
          <w:rFonts w:asciiTheme="minorHAnsi" w:hAnsiTheme="minorHAnsi" w:cstheme="minorHAnsi"/>
          <w:sz w:val="24"/>
          <w:szCs w:val="24"/>
        </w:rPr>
        <w:t>, w tym oceny poprawności sporządzenia budżetu projektu.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Szczegółowy budżet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powinien bezpośrednio wynikać z opisanych wcześniej zad</w:t>
      </w:r>
      <w:r w:rsidR="002A389E" w:rsidRPr="00690CA2">
        <w:rPr>
          <w:rFonts w:asciiTheme="minorHAnsi" w:hAnsiTheme="minorHAnsi" w:cstheme="minorHAnsi"/>
          <w:sz w:val="24"/>
          <w:szCs w:val="24"/>
        </w:rPr>
        <w:t>ań merytorycznych i ich etapów.</w:t>
      </w:r>
    </w:p>
    <w:p w14:paraId="7DA577F0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Zasady </w:t>
      </w:r>
      <w:r w:rsidR="00461DF1" w:rsidRPr="00690CA2">
        <w:rPr>
          <w:rFonts w:asciiTheme="minorHAnsi" w:hAnsiTheme="minorHAnsi" w:cstheme="minorHAnsi"/>
          <w:b/>
          <w:sz w:val="24"/>
          <w:szCs w:val="24"/>
        </w:rPr>
        <w:t>tworzenia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budżetu szczegółowego</w:t>
      </w:r>
    </w:p>
    <w:p w14:paraId="4FF72A26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szczegółowym budżecie projektu GWD automatycznie tworzy kolumny odzwierciedlające kolejne lata realizacji projektu – zgodnie z zakresem dat określonym w polach „Okres realizacji projektu od” i „Okres realizacji projektu do” w ramach se</w:t>
      </w:r>
      <w:r w:rsidR="002A389E" w:rsidRPr="00690CA2">
        <w:rPr>
          <w:rFonts w:asciiTheme="minorHAnsi" w:hAnsiTheme="minorHAnsi" w:cstheme="minorHAnsi"/>
          <w:sz w:val="24"/>
          <w:szCs w:val="24"/>
        </w:rPr>
        <w:t>kcji 0. Identyfikacja projektu.</w:t>
      </w:r>
    </w:p>
    <w:p w14:paraId="5818C64D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szczegółowym budżecie projektu GWD automatycznie tworzy wiersze odzwierciedlające zadania merytoryczne projektu – zgodnie z nazwami nadanymi w punkc</w:t>
      </w:r>
      <w:r w:rsidR="002A389E" w:rsidRPr="00690CA2">
        <w:rPr>
          <w:rFonts w:asciiTheme="minorHAnsi" w:hAnsiTheme="minorHAnsi" w:cstheme="minorHAnsi"/>
          <w:sz w:val="24"/>
          <w:szCs w:val="24"/>
        </w:rPr>
        <w:t>ie C.4.B. Zadania merytoryczne.</w:t>
      </w:r>
    </w:p>
    <w:p w14:paraId="497C5149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Budżet szczegółowy przygotuj oddzielnie dla każdego zadania merytorycznego. Rekrutacja jest zadaniem w projekcie, lecz nie zadaniem merytorycznym i jest rozliczana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co do zasady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ramach kosztów pośrednich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1474B24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Wszystkie </w:t>
      </w:r>
      <w:r w:rsidR="00EA000E" w:rsidRPr="00690CA2">
        <w:rPr>
          <w:rFonts w:asciiTheme="minorHAnsi" w:hAnsiTheme="minorHAnsi" w:cstheme="minorHAnsi"/>
          <w:sz w:val="24"/>
          <w:szCs w:val="24"/>
        </w:rPr>
        <w:t>koszty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wskazywane w zadaniach merytorycznych projektu stanowią koszty bezpośrednie. Nie wykazuj </w:t>
      </w:r>
      <w:r w:rsidR="00EA000E" w:rsidRPr="00690CA2">
        <w:rPr>
          <w:rFonts w:asciiTheme="minorHAnsi" w:hAnsiTheme="minorHAnsi" w:cstheme="minorHAnsi"/>
          <w:sz w:val="24"/>
          <w:szCs w:val="24"/>
        </w:rPr>
        <w:t>kosztów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należących do kategorii kosztów pośrednich w kosztach bezpośrednich projektu, w szczególności dotyczy to kosztów zarządzania projektem. Otwarty katalog kosztów pośrednich znajduje się w Wytycznych w zakre</w:t>
      </w:r>
      <w:r w:rsidR="002A389E" w:rsidRPr="00690CA2">
        <w:rPr>
          <w:rFonts w:asciiTheme="minorHAnsi" w:hAnsiTheme="minorHAnsi" w:cstheme="minorHAnsi"/>
          <w:sz w:val="24"/>
          <w:szCs w:val="24"/>
        </w:rPr>
        <w:t>sie kwalifikowalności wydatków.</w:t>
      </w:r>
    </w:p>
    <w:p w14:paraId="671A73F3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szczegółowym budżecie projektu wskaż jedynie wydatki kwalifikowalne spełniające warunki określone w Wytycznych w zakresie kwalifikowalności wydatków. Tworząc budżet projektu, pamiętaj </w:t>
      </w:r>
      <w:r w:rsidR="00BB1836" w:rsidRPr="00690CA2">
        <w:rPr>
          <w:rFonts w:asciiTheme="minorHAnsi" w:hAnsiTheme="minorHAnsi" w:cstheme="minorHAnsi"/>
          <w:sz w:val="24"/>
          <w:szCs w:val="24"/>
        </w:rPr>
        <w:t xml:space="preserve">o </w:t>
      </w:r>
      <w:r w:rsidRPr="00690CA2">
        <w:rPr>
          <w:rFonts w:asciiTheme="minorHAnsi" w:hAnsiTheme="minorHAnsi" w:cstheme="minorHAnsi"/>
          <w:sz w:val="24"/>
          <w:szCs w:val="24"/>
        </w:rPr>
        <w:t>podstawowych zasad</w:t>
      </w:r>
      <w:r w:rsidR="009F7CD6" w:rsidRPr="00690CA2">
        <w:rPr>
          <w:rFonts w:asciiTheme="minorHAnsi" w:hAnsiTheme="minorHAnsi" w:cstheme="minorHAnsi"/>
          <w:sz w:val="24"/>
          <w:szCs w:val="24"/>
        </w:rPr>
        <w:t>ach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kwalifikowalności, tj.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niezbędności, </w:t>
      </w:r>
      <w:r w:rsidRPr="00690CA2">
        <w:rPr>
          <w:rFonts w:asciiTheme="minorHAnsi" w:hAnsiTheme="minorHAnsi" w:cstheme="minorHAnsi"/>
          <w:sz w:val="24"/>
          <w:szCs w:val="24"/>
        </w:rPr>
        <w:t>racjonalności i efektywności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 wydatków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F7CD6" w:rsidRPr="00690CA2">
        <w:rPr>
          <w:rFonts w:asciiTheme="minorHAnsi" w:hAnsiTheme="minorHAnsi" w:cstheme="minorHAnsi"/>
          <w:sz w:val="24"/>
          <w:szCs w:val="24"/>
        </w:rPr>
        <w:t>Przez ni</w:t>
      </w:r>
      <w:r w:rsidR="001B718F" w:rsidRPr="00690CA2">
        <w:rPr>
          <w:rFonts w:asciiTheme="minorHAnsi" w:hAnsiTheme="minorHAnsi" w:cstheme="minorHAnsi"/>
          <w:sz w:val="24"/>
          <w:szCs w:val="24"/>
        </w:rPr>
        <w:t>ezbędność rozumiemy ujmowanie w 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budżecie kosztów koniecznych do osiągnięcia celu projektu. </w:t>
      </w:r>
      <w:r w:rsidRPr="00690CA2">
        <w:rPr>
          <w:rFonts w:asciiTheme="minorHAnsi" w:hAnsiTheme="minorHAnsi" w:cstheme="minorHAnsi"/>
          <w:sz w:val="24"/>
          <w:szCs w:val="24"/>
        </w:rPr>
        <w:t>Efektywność dotyczy uzyskiwania jak najlepszych efektów przy danym poziomie nakładów. Racjonalność odnosi się do zapewnienia zgodności ze stawkami rynkowymi nie tylko pojedynczych wydatków wykazanych w szczegółowym budżecie projektu, ale również do łącznej wartości usług rea</w:t>
      </w:r>
      <w:r w:rsidR="002A389E" w:rsidRPr="00690CA2">
        <w:rPr>
          <w:rFonts w:asciiTheme="minorHAnsi" w:hAnsiTheme="minorHAnsi" w:cstheme="minorHAnsi"/>
          <w:sz w:val="24"/>
          <w:szCs w:val="24"/>
        </w:rPr>
        <w:t>lizowanych w ramach projektu.</w:t>
      </w:r>
    </w:p>
    <w:p w14:paraId="7CDF233D" w14:textId="77777777" w:rsidR="00461DF1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kwoty w szczegółowym budżecie wykaż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(do dwóch miejsc po przecinku). W zależności od tego, czy VAT jest wydatkiem kwalifikowalnym, podaj je z VAT lub bez – zgodnie z oświadczeniem/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 punkcie E.2.A Kwalif</w:t>
      </w:r>
      <w:r w:rsidR="002A389E" w:rsidRPr="00690CA2">
        <w:rPr>
          <w:rFonts w:asciiTheme="minorHAnsi" w:hAnsiTheme="minorHAnsi" w:cstheme="minorHAnsi"/>
          <w:sz w:val="24"/>
          <w:szCs w:val="24"/>
        </w:rPr>
        <w:t>ikowalność VAT.</w:t>
      </w:r>
    </w:p>
    <w:p w14:paraId="1757E5EE" w14:textId="77777777" w:rsidR="00461DF1" w:rsidRPr="00690CA2" w:rsidRDefault="00461DF1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Tworzenie budżetu szczegółowego</w:t>
      </w:r>
    </w:p>
    <w:p w14:paraId="221C9E39" w14:textId="77777777" w:rsidR="00445458" w:rsidRPr="00690CA2" w:rsidRDefault="004B5B5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„Kwota ryczałtowa”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oznacz dane zadanie merytoryczne jako kwotę ryczałtową, jeżeli zamierzasz je w ten sposób rozliczać. Jeżeli w Twoim projekcie wartość </w:t>
      </w:r>
      <w:r w:rsidR="00BE362F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przekracza wyrażonej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równowartości 100 000 €, każde zadanie merytoryczne oznacz jako kwotę ryczałtową.</w:t>
      </w:r>
    </w:p>
    <w:p w14:paraId="3EEEC47A" w14:textId="77777777" w:rsidR="006D0CFC" w:rsidRPr="00690CA2" w:rsidRDefault="004B5B5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Nr pozycji budżetowej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E6369" w:rsidRPr="00690CA2">
        <w:rPr>
          <w:rFonts w:asciiTheme="minorHAnsi" w:hAnsiTheme="minorHAnsi" w:cstheme="minorHAnsi"/>
          <w:sz w:val="24"/>
          <w:szCs w:val="24"/>
        </w:rPr>
        <w:t>W tym polu G</w:t>
      </w:r>
      <w:r w:rsidR="00F63521" w:rsidRPr="00690CA2">
        <w:rPr>
          <w:rFonts w:asciiTheme="minorHAnsi" w:hAnsiTheme="minorHAnsi" w:cstheme="minorHAnsi"/>
          <w:sz w:val="24"/>
          <w:szCs w:val="24"/>
        </w:rPr>
        <w:t xml:space="preserve">WD </w:t>
      </w:r>
      <w:r w:rsidRPr="00690CA2">
        <w:rPr>
          <w:rFonts w:asciiTheme="minorHAnsi" w:hAnsiTheme="minorHAnsi" w:cstheme="minorHAnsi"/>
          <w:sz w:val="24"/>
          <w:szCs w:val="24"/>
        </w:rPr>
        <w:t>automatycznie tworzy numery pozycji budżetowych</w:t>
      </w:r>
      <w:r w:rsidR="004E636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8F45901" w14:textId="77777777" w:rsidR="006D0CFC" w:rsidRPr="00690CA2" w:rsidRDefault="004E636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tym polu GWD automatycznie wskazuje nazwy zadań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podstawie wypełnienia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ramach punkt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u C.4.B. Zadania merytoryczne. </w:t>
      </w:r>
    </w:p>
    <w:p w14:paraId="01076FA8" w14:textId="77777777" w:rsidR="00FA6419" w:rsidRPr="00690CA2" w:rsidRDefault="009172B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FA641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polu</w:t>
      </w:r>
      <w:r w:rsidR="00FA641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Kategorie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wybierz z listy rozwijanej kategorie wydatków właściwe dla danego zadania merytorycznego</w:t>
      </w:r>
      <w:r w:rsidR="00FA6419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15532FEA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361DA1C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="00FA6419"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BF928B2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 xml:space="preserve">Zakup środków trwałych o wartości </w:t>
      </w:r>
      <w:r w:rsidR="00BE362F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 xml:space="preserve"> zł netto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09AFF8E" w14:textId="77777777" w:rsidR="00DA2200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Inne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54AC64C" w14:textId="77777777" w:rsidR="006D0CFC" w:rsidRPr="00690CA2" w:rsidRDefault="00FA641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Kategorie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wydatków </w:t>
      </w:r>
      <w:r w:rsidR="006D0CFC" w:rsidRPr="00690CA2">
        <w:rPr>
          <w:rFonts w:asciiTheme="minorHAnsi" w:hAnsiTheme="minorHAnsi" w:cstheme="minorHAnsi"/>
          <w:sz w:val="24"/>
          <w:szCs w:val="24"/>
        </w:rPr>
        <w:t>ma</w:t>
      </w:r>
      <w:r w:rsidRPr="00690CA2">
        <w:rPr>
          <w:rFonts w:asciiTheme="minorHAnsi" w:hAnsiTheme="minorHAnsi" w:cstheme="minorHAnsi"/>
          <w:sz w:val="24"/>
          <w:szCs w:val="24"/>
        </w:rPr>
        <w:t>ją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charakter porządkujący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zwiększają czytelność i przejrzystość budżetu szczegółowego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172B8" w:rsidRPr="00690CA2">
        <w:rPr>
          <w:rFonts w:asciiTheme="minorHAnsi" w:hAnsiTheme="minorHAnsi" w:cstheme="minorHAnsi"/>
          <w:sz w:val="24"/>
          <w:szCs w:val="24"/>
        </w:rPr>
        <w:t xml:space="preserve">Nie musisz wybrać wszystkich kategorii w ramach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 </w:t>
      </w:r>
      <w:r w:rsidRPr="00690CA2">
        <w:rPr>
          <w:rFonts w:asciiTheme="minorHAnsi" w:hAnsiTheme="minorHAnsi" w:cstheme="minorHAnsi"/>
          <w:sz w:val="24"/>
          <w:szCs w:val="24"/>
        </w:rPr>
        <w:t xml:space="preserve">Twojej </w:t>
      </w:r>
      <w:r w:rsidR="006D0CFC" w:rsidRPr="00690CA2">
        <w:rPr>
          <w:rFonts w:asciiTheme="minorHAnsi" w:hAnsiTheme="minorHAnsi" w:cstheme="minorHAnsi"/>
          <w:sz w:val="24"/>
          <w:szCs w:val="24"/>
        </w:rPr>
        <w:t>decyzji</w:t>
      </w:r>
      <w:r w:rsidRPr="00690CA2">
        <w:rPr>
          <w:rFonts w:asciiTheme="minorHAnsi" w:hAnsiTheme="minorHAnsi" w:cstheme="minorHAnsi"/>
          <w:sz w:val="24"/>
          <w:szCs w:val="24"/>
        </w:rPr>
        <w:t>, w zależności od specyfiki projektu,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należy </w:t>
      </w:r>
      <w:r w:rsidRPr="00690CA2">
        <w:rPr>
          <w:rFonts w:asciiTheme="minorHAnsi" w:hAnsiTheme="minorHAnsi" w:cstheme="minorHAnsi"/>
          <w:sz w:val="24"/>
          <w:szCs w:val="24"/>
        </w:rPr>
        <w:t>określenie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poszczególnych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611EC" w:rsidRPr="00690CA2">
        <w:rPr>
          <w:rFonts w:asciiTheme="minorHAnsi" w:hAnsiTheme="minorHAnsi" w:cstheme="minorHAnsi"/>
          <w:sz w:val="24"/>
          <w:szCs w:val="24"/>
        </w:rPr>
        <w:t>pozycji budżetowych w ramach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danej k</w:t>
      </w:r>
      <w:r w:rsidR="003611EC" w:rsidRPr="00690CA2">
        <w:rPr>
          <w:rFonts w:asciiTheme="minorHAnsi" w:hAnsiTheme="minorHAnsi" w:cstheme="minorHAnsi"/>
          <w:sz w:val="24"/>
          <w:szCs w:val="24"/>
        </w:rPr>
        <w:t>ategorii.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Aby dodać kategorię wydatków dla danego zadania merytorycznego,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„Wstaw wiersz </w:t>
      </w:r>
      <w:r w:rsidR="001B718F" w:rsidRPr="00690CA2">
        <w:rPr>
          <w:rFonts w:asciiTheme="minorHAnsi" w:hAnsiTheme="minorHAnsi" w:cstheme="minorHAnsi"/>
          <w:sz w:val="24"/>
          <w:szCs w:val="24"/>
        </w:rPr>
        <w:lastRenderedPageBreak/>
        <w:t>z 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kategorią kosztów”, a żeby zrezygnować z kategorii wydatków,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„Usuń”. 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Kategorie,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</w:t>
      </w:r>
      <w:r w:rsidR="006D0CFC" w:rsidRPr="00690CA2">
        <w:rPr>
          <w:rFonts w:asciiTheme="minorHAnsi" w:hAnsiTheme="minorHAnsi" w:cstheme="minorHAnsi"/>
          <w:sz w:val="24"/>
          <w:szCs w:val="24"/>
        </w:rPr>
        <w:t>któr</w:t>
      </w:r>
      <w:r w:rsidRPr="00690CA2">
        <w:rPr>
          <w:rFonts w:asciiTheme="minorHAnsi" w:hAnsiTheme="minorHAnsi" w:cstheme="minorHAnsi"/>
          <w:sz w:val="24"/>
          <w:szCs w:val="24"/>
        </w:rPr>
        <w:t>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sz w:val="24"/>
          <w:szCs w:val="24"/>
        </w:rPr>
        <w:t>określisz wydatku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danego zadania merytorycznego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, nie zostaną odzwierciedlone na </w:t>
      </w:r>
      <w:r w:rsidRPr="00690CA2">
        <w:rPr>
          <w:rFonts w:asciiTheme="minorHAnsi" w:hAnsiTheme="minorHAnsi" w:cstheme="minorHAnsi"/>
          <w:sz w:val="24"/>
          <w:szCs w:val="24"/>
        </w:rPr>
        <w:t>pobranym PDF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wniosku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0A63809" w14:textId="77777777" w:rsidR="006D0CFC" w:rsidRPr="00690CA2" w:rsidRDefault="00EA000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ramach 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koszty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które odnoszą się do personelu projektu zgodnie z definicją określoną w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63521" w:rsidRPr="00690CA2">
        <w:rPr>
          <w:rFonts w:asciiTheme="minorHAnsi" w:hAnsiTheme="minorHAnsi" w:cstheme="minorHAnsi"/>
          <w:sz w:val="24"/>
          <w:szCs w:val="24"/>
        </w:rPr>
        <w:t xml:space="preserve">Wytycznych </w:t>
      </w:r>
      <w:r w:rsidR="006D0CFC" w:rsidRPr="00690CA2">
        <w:rPr>
          <w:rFonts w:asciiTheme="minorHAnsi" w:hAnsiTheme="minorHAnsi" w:cstheme="minorHAnsi"/>
          <w:sz w:val="24"/>
          <w:szCs w:val="24"/>
        </w:rPr>
        <w:t>w zakresie kwalifikowalności wydatków, np. wynagrodzenie nauczyciela</w:t>
      </w:r>
      <w:r w:rsidR="000D394A" w:rsidRPr="00690CA2">
        <w:rPr>
          <w:rFonts w:asciiTheme="minorHAnsi" w:hAnsiTheme="minorHAnsi" w:cstheme="minorHAnsi"/>
          <w:sz w:val="24"/>
          <w:szCs w:val="24"/>
        </w:rPr>
        <w:t>/ki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0D394A" w:rsidRPr="00690CA2">
        <w:rPr>
          <w:rFonts w:asciiTheme="minorHAnsi" w:hAnsiTheme="minorHAnsi" w:cstheme="minorHAnsi"/>
          <w:sz w:val="24"/>
          <w:szCs w:val="24"/>
        </w:rPr>
        <w:t>/j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zajęcia </w:t>
      </w:r>
      <w:r w:rsidR="009172B8" w:rsidRPr="00690CA2">
        <w:rPr>
          <w:rFonts w:asciiTheme="minorHAnsi" w:hAnsiTheme="minorHAnsi" w:cstheme="minorHAnsi"/>
          <w:sz w:val="24"/>
          <w:szCs w:val="24"/>
        </w:rPr>
        <w:t xml:space="preserve">pozalekcyjne z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języka </w:t>
      </w:r>
      <w:r w:rsidR="009172B8" w:rsidRPr="00690CA2">
        <w:rPr>
          <w:rFonts w:asciiTheme="minorHAnsi" w:hAnsiTheme="minorHAnsi" w:cstheme="minorHAnsi"/>
          <w:sz w:val="24"/>
          <w:szCs w:val="24"/>
        </w:rPr>
        <w:t>angielskiego</w:t>
      </w:r>
      <w:r w:rsidR="001B718F" w:rsidRPr="00690CA2">
        <w:rPr>
          <w:rFonts w:asciiTheme="minorHAnsi" w:hAnsiTheme="minorHAnsi" w:cstheme="minorHAnsi"/>
          <w:sz w:val="24"/>
          <w:szCs w:val="24"/>
        </w:rPr>
        <w:t>.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ramach pola </w:t>
      </w:r>
      <w:r w:rsidR="001A6724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Nazwa pozycji budżetowej</w:t>
      </w:r>
      <w:r w:rsidR="001A6724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</w:t>
      </w:r>
      <w:r w:rsidR="001A6724"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="001A6724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="001A6724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formę zaangażowania personelu projektu realizującego dane zadanie merytoryczne (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C0150D" w:rsidRPr="00690CA2">
        <w:rPr>
          <w:rFonts w:asciiTheme="minorHAnsi" w:hAnsiTheme="minorHAnsi" w:cstheme="minorHAnsi"/>
          <w:sz w:val="24"/>
          <w:szCs w:val="24"/>
        </w:rPr>
        <w:t xml:space="preserve">stosunek pracy </w:t>
      </w:r>
      <w:r w:rsidR="008D4B62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0150D" w:rsidRPr="00690CA2">
        <w:rPr>
          <w:rFonts w:asciiTheme="minorHAnsi" w:hAnsiTheme="minorHAnsi" w:cstheme="minorHAnsi"/>
          <w:sz w:val="24"/>
          <w:szCs w:val="24"/>
        </w:rPr>
        <w:t xml:space="preserve">art. 35a ustawy – Karta Nauczyciela; porozumienie o wykonywaniu świadczeń </w:t>
      </w:r>
      <w:proofErr w:type="spellStart"/>
      <w:r w:rsidR="00C0150D" w:rsidRPr="00690CA2">
        <w:rPr>
          <w:rFonts w:asciiTheme="minorHAnsi" w:hAnsiTheme="minorHAnsi" w:cstheme="minorHAnsi"/>
          <w:sz w:val="24"/>
          <w:szCs w:val="24"/>
        </w:rPr>
        <w:t>wolontarystycznych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>)</w:t>
      </w:r>
      <w:r w:rsidR="001A6724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Podane informacje stanowią dla nas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podstawę do oceny kwalifikowalności wydatków 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związanych z 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="001A6724" w:rsidRPr="00690CA2">
        <w:rPr>
          <w:rFonts w:asciiTheme="minorHAnsi" w:hAnsiTheme="minorHAnsi" w:cstheme="minorHAnsi"/>
          <w:sz w:val="24"/>
          <w:szCs w:val="24"/>
        </w:rPr>
        <w:t>em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na etapie wyboru projektu. Wydatki związane z wynagradzaniem personelu projektu </w:t>
      </w:r>
      <w:r w:rsidR="001A6724" w:rsidRPr="00690CA2">
        <w:rPr>
          <w:rFonts w:asciiTheme="minorHAnsi" w:hAnsiTheme="minorHAnsi" w:cstheme="minorHAnsi"/>
          <w:sz w:val="24"/>
          <w:szCs w:val="24"/>
        </w:rPr>
        <w:t>muszą być ponoszone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zgodnie z </w:t>
      </w:r>
      <w:r w:rsidR="006D0CFC" w:rsidRPr="00690CA2">
        <w:rPr>
          <w:rFonts w:asciiTheme="minorHAnsi" w:hAnsiTheme="minorHAnsi" w:cstheme="minorHAnsi"/>
          <w:sz w:val="24"/>
          <w:szCs w:val="24"/>
        </w:rPr>
        <w:t>odpowiednimi przepisami krajowymi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 i unijnymi.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zczeg</w:t>
      </w:r>
      <w:r w:rsidR="00386117" w:rsidRPr="00690CA2">
        <w:rPr>
          <w:rFonts w:asciiTheme="minorHAnsi" w:hAnsiTheme="minorHAnsi" w:cstheme="minorHAnsi"/>
          <w:sz w:val="24"/>
          <w:szCs w:val="24"/>
        </w:rPr>
        <w:t>ółowe zasady dotyczące formy zaangażowania, kwalifi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kowalnych i niekwalifikowalnych kosztów dotyczących zaangażowania pracowników oraz wymiaru czasu pracy personelu projektu zostały określone w </w:t>
      </w:r>
      <w:r w:rsidR="006D0CFC" w:rsidRPr="00690CA2">
        <w:rPr>
          <w:rFonts w:asciiTheme="minorHAnsi" w:hAnsiTheme="minorHAnsi" w:cstheme="minorHAnsi"/>
          <w:sz w:val="24"/>
          <w:szCs w:val="24"/>
        </w:rPr>
        <w:t>Wytycznych w zakre</w:t>
      </w:r>
      <w:r w:rsidR="002A389E" w:rsidRPr="00690CA2">
        <w:rPr>
          <w:rFonts w:asciiTheme="minorHAnsi" w:hAnsiTheme="minorHAnsi" w:cstheme="minorHAnsi"/>
          <w:sz w:val="24"/>
          <w:szCs w:val="24"/>
        </w:rPr>
        <w:t>sie kwalifikowalności wydatków.</w:t>
      </w:r>
    </w:p>
    <w:p w14:paraId="63C096B8" w14:textId="77777777" w:rsidR="001A6724" w:rsidRPr="00690CA2" w:rsidRDefault="001A672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ramach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386117" w:rsidRPr="00690CA2">
        <w:rPr>
          <w:rFonts w:asciiTheme="minorHAnsi" w:hAnsiTheme="minorHAnsi" w:cstheme="minorHAnsi"/>
          <w:sz w:val="24"/>
          <w:szCs w:val="24"/>
        </w:rPr>
        <w:t>ategori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i </w:t>
      </w:r>
      <w:r w:rsidR="00F876B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386117"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="00386117"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="00F876B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876B2" w:rsidRPr="00690CA2">
        <w:rPr>
          <w:rFonts w:asciiTheme="minorHAnsi" w:hAnsiTheme="minorHAnsi" w:cstheme="minorHAnsi"/>
          <w:sz w:val="24"/>
          <w:szCs w:val="24"/>
        </w:rPr>
        <w:t>wykaż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koszty, które </w:t>
      </w:r>
      <w:r w:rsidR="00F876B2" w:rsidRPr="00690CA2">
        <w:rPr>
          <w:rFonts w:asciiTheme="minorHAnsi" w:hAnsiTheme="minorHAnsi" w:cstheme="minorHAnsi"/>
          <w:sz w:val="24"/>
          <w:szCs w:val="24"/>
        </w:rPr>
        <w:t>klasyfikujesz jako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cross-</w:t>
      </w:r>
      <w:proofErr w:type="spellStart"/>
      <w:r w:rsidR="00386117" w:rsidRPr="00690CA2">
        <w:rPr>
          <w:rFonts w:asciiTheme="minorHAnsi" w:hAnsiTheme="minorHAnsi" w:cstheme="minorHAnsi"/>
          <w:sz w:val="24"/>
          <w:szCs w:val="24"/>
        </w:rPr>
        <w:t>financin</w:t>
      </w:r>
      <w:r w:rsidR="00F876B2" w:rsidRPr="00690CA2">
        <w:rPr>
          <w:rFonts w:asciiTheme="minorHAnsi" w:hAnsiTheme="minorHAnsi" w:cstheme="minorHAnsi"/>
          <w:sz w:val="24"/>
          <w:szCs w:val="24"/>
        </w:rPr>
        <w:t>g</w:t>
      </w:r>
      <w:proofErr w:type="spellEnd"/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zgodnie z definicją zawartą 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569E8" w:rsidRPr="00690CA2">
        <w:rPr>
          <w:rFonts w:asciiTheme="minorHAnsi" w:hAnsiTheme="minorHAnsi" w:cstheme="minorHAnsi"/>
          <w:sz w:val="24"/>
          <w:szCs w:val="24"/>
        </w:rPr>
        <w:t xml:space="preserve">Wytycznych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zakresie kwalifikowalności wydatków (np. dostosowanie pomieszczenia do pełnienia </w:t>
      </w:r>
      <w:r w:rsidR="002A389E" w:rsidRPr="00690CA2">
        <w:rPr>
          <w:rFonts w:asciiTheme="minorHAnsi" w:hAnsiTheme="minorHAnsi" w:cstheme="minorHAnsi"/>
          <w:sz w:val="24"/>
          <w:szCs w:val="24"/>
        </w:rPr>
        <w:t>funkcji pracowni nauki zawodu).</w:t>
      </w:r>
    </w:p>
    <w:p w14:paraId="6E630ECC" w14:textId="77777777" w:rsidR="004D6E7D" w:rsidRPr="00690CA2" w:rsidRDefault="00F876B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ramach kategorii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„Zakup środków trwałych o wartości </w:t>
      </w:r>
      <w:r w:rsidR="0020139D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zł netto” </w:t>
      </w:r>
      <w:r w:rsidRPr="00690CA2">
        <w:rPr>
          <w:rFonts w:asciiTheme="minorHAnsi" w:hAnsiTheme="minorHAnsi" w:cstheme="minorHAnsi"/>
          <w:sz w:val="24"/>
          <w:szCs w:val="24"/>
        </w:rPr>
        <w:t>wykaż kwalifikowane w projekcie środki trwałe, które spełniają następujące warunki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(np. zakup tablicy interaktywnej z projektorem)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693B8EE9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F876B2" w:rsidRPr="00690CA2">
        <w:rPr>
          <w:rFonts w:asciiTheme="minorHAnsi" w:hAnsiTheme="minorHAnsi" w:cstheme="minorHAnsi"/>
          <w:sz w:val="24"/>
          <w:szCs w:val="24"/>
        </w:rPr>
        <w:t>pełniają definicję środka trwałego z Ustawy z dnia 29 września 1994 r. o rachunkowości;</w:t>
      </w:r>
    </w:p>
    <w:p w14:paraId="2CE66294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zostaną ujęte w ewidencji środków trwałych oraz wartości niematerialnych i prawnych;</w:t>
      </w:r>
    </w:p>
    <w:p w14:paraId="1D608AC1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zostaną zakupione (nie dotyczy np. amortyzacji, leasingu czy wynajmu);</w:t>
      </w:r>
    </w:p>
    <w:p w14:paraId="1BB7D06D" w14:textId="77777777" w:rsidR="006D0CFC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środka trwałego wynosi </w:t>
      </w:r>
      <w:r w:rsidR="0020139D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netto.</w:t>
      </w:r>
    </w:p>
    <w:p w14:paraId="75C3B5E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12622" w:rsidRPr="00690CA2">
        <w:rPr>
          <w:rFonts w:asciiTheme="minorHAnsi" w:hAnsiTheme="minorHAnsi" w:cstheme="minorHAnsi"/>
          <w:sz w:val="24"/>
          <w:szCs w:val="24"/>
        </w:rPr>
        <w:t>ramach k</w:t>
      </w:r>
      <w:r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12622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koszty, których nie m</w:t>
      </w:r>
      <w:r w:rsidR="001B718F" w:rsidRPr="00690CA2">
        <w:rPr>
          <w:rFonts w:asciiTheme="minorHAnsi" w:hAnsiTheme="minorHAnsi" w:cstheme="minorHAnsi"/>
          <w:sz w:val="24"/>
          <w:szCs w:val="24"/>
        </w:rPr>
        <w:t>ożna zakwalifikować do żadnej 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powyższych </w:t>
      </w:r>
      <w:r w:rsidR="00612622" w:rsidRPr="00690CA2">
        <w:rPr>
          <w:rFonts w:asciiTheme="minorHAnsi" w:hAnsiTheme="minorHAnsi" w:cstheme="minorHAnsi"/>
          <w:sz w:val="24"/>
          <w:szCs w:val="24"/>
        </w:rPr>
        <w:t>k</w:t>
      </w:r>
      <w:r w:rsidRPr="00690CA2">
        <w:rPr>
          <w:rFonts w:asciiTheme="minorHAnsi" w:hAnsiTheme="minorHAnsi" w:cstheme="minorHAnsi"/>
          <w:sz w:val="24"/>
          <w:szCs w:val="24"/>
        </w:rPr>
        <w:t>ategorii (np. zakup usługi cateringowej</w:t>
      </w:r>
      <w:r w:rsidR="00612622" w:rsidRPr="00690CA2">
        <w:rPr>
          <w:rFonts w:asciiTheme="minorHAnsi" w:hAnsiTheme="minorHAnsi" w:cstheme="minorHAnsi"/>
          <w:sz w:val="24"/>
          <w:szCs w:val="24"/>
        </w:rPr>
        <w:t>, zakup wyprawki dla przedszkolaka</w:t>
      </w:r>
      <w:r w:rsidR="002A389E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7026EDC8" w14:textId="77777777" w:rsidR="001E3454" w:rsidRPr="00690CA2" w:rsidRDefault="0048709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pozycji budżetowej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nazwij pojedynczy wydatek. Twoim 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adaniem jest wskazanie adekwatnej do ponoszonego kosztu </w:t>
      </w:r>
      <w:r w:rsidR="001C3CAF" w:rsidRPr="00690CA2">
        <w:rPr>
          <w:rFonts w:asciiTheme="minorHAnsi" w:hAnsiTheme="minorHAnsi" w:cstheme="minorHAnsi"/>
          <w:sz w:val="24"/>
          <w:szCs w:val="24"/>
        </w:rPr>
        <w:t xml:space="preserve">nazwy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pozycji budżetowej w ramach uprzednio wybranej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>ategorii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wydatków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(np. wynagrodzenie nauczyciela</w:t>
      </w:r>
      <w:r w:rsidR="009A127A" w:rsidRPr="00690CA2">
        <w:rPr>
          <w:rFonts w:asciiTheme="minorHAnsi" w:hAnsiTheme="minorHAnsi" w:cstheme="minorHAnsi"/>
          <w:sz w:val="24"/>
          <w:szCs w:val="24"/>
        </w:rPr>
        <w:t>/ki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9A127A" w:rsidRPr="00690CA2">
        <w:rPr>
          <w:rFonts w:asciiTheme="minorHAnsi" w:hAnsiTheme="minorHAnsi" w:cstheme="minorHAnsi"/>
          <w:sz w:val="24"/>
          <w:szCs w:val="24"/>
        </w:rPr>
        <w:t>/j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zajęcia chemiczne w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zakup wyprawki dla przedszkolaka w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sz w:val="24"/>
          <w:szCs w:val="24"/>
        </w:rPr>
        <w:t>„Inne”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</w:t>
      </w:r>
      <w:r w:rsidRPr="00690CA2">
        <w:rPr>
          <w:rFonts w:asciiTheme="minorHAnsi" w:hAnsiTheme="minorHAnsi" w:cstheme="minorHAnsi"/>
          <w:sz w:val="24"/>
          <w:szCs w:val="24"/>
        </w:rPr>
        <w:t>Aby dodać pozycję budżetową,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75EC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Wstaw wiersz w ramach kategorii kosztów</w:t>
      </w:r>
      <w:r w:rsidR="00975EC9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albo „Dodaj kolejny”</w:t>
      </w:r>
      <w:r w:rsidR="00975EC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żeby zrezygnować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pozycji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budżetowej,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75EC9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07D03C6" w14:textId="77777777" w:rsidR="006D0CFC" w:rsidRPr="00690CA2" w:rsidRDefault="001E345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„Symbol partnera”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 w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projektach partnerskich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 na podstawie wypełnienia podsekcji A.6. Partnerzy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7040D" w:rsidRPr="00690CA2">
        <w:rPr>
          <w:rFonts w:asciiTheme="minorHAnsi" w:hAnsiTheme="minorHAnsi" w:cstheme="minorHAnsi"/>
          <w:sz w:val="24"/>
          <w:szCs w:val="24"/>
        </w:rPr>
        <w:t xml:space="preserve">Dany partner posiada symbol przypisany mu automatycznie w polu </w:t>
      </w:r>
      <w:r w:rsidR="00AA04E2" w:rsidRPr="00690CA2">
        <w:rPr>
          <w:rFonts w:asciiTheme="minorHAnsi" w:hAnsiTheme="minorHAnsi" w:cstheme="minorHAnsi"/>
          <w:sz w:val="24"/>
          <w:szCs w:val="24"/>
        </w:rPr>
        <w:t xml:space="preserve">„Symbol partnera” </w:t>
      </w:r>
      <w:r w:rsidR="0037040D" w:rsidRPr="00690CA2">
        <w:rPr>
          <w:rFonts w:asciiTheme="minorHAnsi" w:hAnsiTheme="minorHAnsi" w:cstheme="minorHAnsi"/>
          <w:sz w:val="24"/>
          <w:szCs w:val="24"/>
        </w:rPr>
        <w:t>w podsekcji A.6. Partnerzy projektu. Wnioskodawca posiada każdorazowo przypisany symbol „PW” (tj. Partner Wiodący). Wybierz z listy rozwijanej właściwy symbol i oznacz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7040D" w:rsidRPr="00690CA2">
        <w:rPr>
          <w:rFonts w:asciiTheme="minorHAnsi" w:hAnsiTheme="minorHAnsi" w:cstheme="minorHAnsi"/>
          <w:sz w:val="24"/>
          <w:szCs w:val="24"/>
        </w:rPr>
        <w:t>nim każdy wydatek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ponoszon</w:t>
      </w:r>
      <w:r w:rsidR="0037040D" w:rsidRPr="00690CA2">
        <w:rPr>
          <w:rFonts w:asciiTheme="minorHAnsi" w:hAnsiTheme="minorHAnsi" w:cstheme="minorHAnsi"/>
          <w:sz w:val="24"/>
          <w:szCs w:val="24"/>
        </w:rPr>
        <w:t>y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przez </w:t>
      </w:r>
      <w:r w:rsidR="00B22F0A" w:rsidRPr="00690CA2">
        <w:rPr>
          <w:rFonts w:asciiTheme="minorHAnsi" w:hAnsiTheme="minorHAnsi" w:cstheme="minorHAnsi"/>
          <w:sz w:val="24"/>
          <w:szCs w:val="24"/>
        </w:rPr>
        <w:lastRenderedPageBreak/>
        <w:t>partner</w:t>
      </w:r>
      <w:r w:rsidR="004213D2" w:rsidRPr="00690CA2">
        <w:rPr>
          <w:rFonts w:asciiTheme="minorHAnsi" w:hAnsiTheme="minorHAnsi" w:cstheme="minorHAnsi"/>
          <w:sz w:val="24"/>
          <w:szCs w:val="24"/>
        </w:rPr>
        <w:t>a/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ów </w:t>
      </w:r>
      <w:r w:rsidR="0037040D" w:rsidRPr="00690CA2">
        <w:rPr>
          <w:rFonts w:asciiTheme="minorHAnsi" w:hAnsiTheme="minorHAnsi" w:cstheme="minorHAnsi"/>
          <w:sz w:val="24"/>
          <w:szCs w:val="24"/>
        </w:rPr>
        <w:t>projektu</w:t>
      </w:r>
      <w:r w:rsidR="00AA04E2" w:rsidRPr="00690CA2">
        <w:rPr>
          <w:rFonts w:asciiTheme="minorHAnsi" w:hAnsiTheme="minorHAnsi" w:cstheme="minorHAnsi"/>
          <w:sz w:val="24"/>
          <w:szCs w:val="24"/>
        </w:rPr>
        <w:t>, np. jeśli partner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projektu </w:t>
      </w:r>
      <w:r w:rsidR="00AA04E2" w:rsidRPr="00690CA2">
        <w:rPr>
          <w:rFonts w:asciiTheme="minorHAnsi" w:hAnsiTheme="minorHAnsi" w:cstheme="minorHAnsi"/>
          <w:sz w:val="24"/>
          <w:szCs w:val="24"/>
        </w:rPr>
        <w:t>z przypisanym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symbolem „001” angażuj</w:t>
      </w:r>
      <w:r w:rsidR="00AA04E2" w:rsidRPr="00690CA2">
        <w:rPr>
          <w:rFonts w:asciiTheme="minorHAnsi" w:hAnsiTheme="minorHAnsi" w:cstheme="minorHAnsi"/>
          <w:sz w:val="24"/>
          <w:szCs w:val="24"/>
        </w:rPr>
        <w:t>e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eksperta do stworzenia strategii rozwoju, to w polu </w:t>
      </w:r>
      <w:r w:rsidR="00AA04E2" w:rsidRPr="00690CA2">
        <w:rPr>
          <w:rFonts w:asciiTheme="minorHAnsi" w:hAnsiTheme="minorHAnsi" w:cstheme="minorHAnsi"/>
          <w:sz w:val="24"/>
          <w:szCs w:val="24"/>
        </w:rPr>
        <w:t>„</w:t>
      </w:r>
      <w:r w:rsidR="00B22F0A" w:rsidRPr="00690CA2">
        <w:rPr>
          <w:rFonts w:asciiTheme="minorHAnsi" w:hAnsiTheme="minorHAnsi" w:cstheme="minorHAnsi"/>
          <w:sz w:val="24"/>
          <w:szCs w:val="24"/>
        </w:rPr>
        <w:t>Symbol partnera</w:t>
      </w:r>
      <w:r w:rsidR="00AA04E2" w:rsidRPr="00690CA2">
        <w:rPr>
          <w:rFonts w:asciiTheme="minorHAnsi" w:hAnsiTheme="minorHAnsi" w:cstheme="minorHAnsi"/>
          <w:sz w:val="24"/>
          <w:szCs w:val="24"/>
        </w:rPr>
        <w:t>”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przy pozycji budżetowej odnoszącej się do zatrudnienia eksperta </w:t>
      </w:r>
      <w:r w:rsidR="00AA04E2" w:rsidRPr="00690CA2">
        <w:rPr>
          <w:rFonts w:asciiTheme="minorHAnsi" w:hAnsiTheme="minorHAnsi" w:cstheme="minorHAnsi"/>
          <w:sz w:val="24"/>
          <w:szCs w:val="24"/>
        </w:rPr>
        <w:t>wybierz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AA04E2" w:rsidRPr="00690CA2">
        <w:rPr>
          <w:rFonts w:asciiTheme="minorHAnsi" w:hAnsiTheme="minorHAnsi" w:cstheme="minorHAnsi"/>
          <w:sz w:val="24"/>
          <w:szCs w:val="24"/>
        </w:rPr>
        <w:t xml:space="preserve"> listy rozwijanej symbol „001”.</w:t>
      </w:r>
    </w:p>
    <w:p w14:paraId="77068EFB" w14:textId="77777777" w:rsidR="00B20751" w:rsidRPr="00690CA2" w:rsidRDefault="00AA04E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„Pomoc publiczna”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zdecydowałeś/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że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B20751" w:rsidRPr="00690CA2">
        <w:rPr>
          <w:rFonts w:asciiTheme="minorHAnsi" w:hAnsiTheme="minorHAnsi" w:cstheme="minorHAnsi"/>
          <w:sz w:val="24"/>
          <w:szCs w:val="24"/>
        </w:rPr>
        <w:t>projekcie występuje pomoc publiczna i wybrałeś/</w:t>
      </w:r>
      <w:proofErr w:type="spellStart"/>
      <w:r w:rsidR="00B20751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B20751" w:rsidRPr="00690CA2">
        <w:rPr>
          <w:rFonts w:asciiTheme="minorHAnsi" w:hAnsiTheme="minorHAnsi" w:cstheme="minorHAnsi"/>
          <w:sz w:val="24"/>
          <w:szCs w:val="24"/>
        </w:rPr>
        <w:t xml:space="preserve"> „</w:t>
      </w:r>
      <w:r w:rsidR="001B718F" w:rsidRPr="00690CA2">
        <w:rPr>
          <w:rFonts w:asciiTheme="minorHAnsi" w:hAnsiTheme="minorHAnsi" w:cstheme="minorHAnsi"/>
          <w:sz w:val="24"/>
          <w:szCs w:val="24"/>
        </w:rPr>
        <w:t>TAK” w polu „Pomoc publiczna” w 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punkcie B.1.A. Klasyfikacja podstawowa.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213D2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B20751" w:rsidRPr="00690CA2">
        <w:rPr>
          <w:rFonts w:asciiTheme="minorHAnsi" w:hAnsiTheme="minorHAnsi" w:cstheme="minorHAnsi"/>
          <w:sz w:val="24"/>
          <w:szCs w:val="24"/>
        </w:rPr>
        <w:t>oznacz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wydatki objęte pomocą publiczną w projekcie. 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Wybierz „TAK” przy danym wydatku tylko wówczas, gdy dany koszt w ramach pozycji budżetowej stanowi pomoc publiczną w rozumieniu właściwych przepisów prawnych (np. koszt szkolenia pracowników przedsiębiorcy, który wykorzystał dozwolony limit uzyskanej pomocy de </w:t>
      </w:r>
      <w:proofErr w:type="spellStart"/>
      <w:r w:rsidR="00B20751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B20751" w:rsidRPr="00690CA2">
        <w:rPr>
          <w:rFonts w:asciiTheme="minorHAnsi" w:hAnsiTheme="minorHAnsi" w:cstheme="minorHAnsi"/>
          <w:sz w:val="24"/>
          <w:szCs w:val="24"/>
        </w:rPr>
        <w:t>). Wydatków nieobjętych pomocą publiczną nie oznaczaj – p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rzy każdym wydatku </w:t>
      </w:r>
      <w:r w:rsidR="00B20751" w:rsidRPr="00690CA2">
        <w:rPr>
          <w:rFonts w:asciiTheme="minorHAnsi" w:hAnsiTheme="minorHAnsi" w:cstheme="minorHAnsi"/>
          <w:sz w:val="24"/>
          <w:szCs w:val="24"/>
        </w:rPr>
        <w:t>domyślnie wskazaliśmy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„N</w:t>
      </w:r>
      <w:r w:rsidR="001673D2" w:rsidRPr="00690CA2">
        <w:rPr>
          <w:rFonts w:asciiTheme="minorHAnsi" w:hAnsiTheme="minorHAnsi" w:cstheme="minorHAnsi"/>
          <w:sz w:val="24"/>
          <w:szCs w:val="24"/>
        </w:rPr>
        <w:t>IE</w:t>
      </w:r>
      <w:r w:rsidR="00B20751" w:rsidRPr="00690CA2">
        <w:rPr>
          <w:rFonts w:asciiTheme="minorHAnsi" w:hAnsiTheme="minorHAnsi" w:cstheme="minorHAnsi"/>
          <w:sz w:val="24"/>
          <w:szCs w:val="24"/>
        </w:rPr>
        <w:t>”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(założyliśmy z </w:t>
      </w:r>
      <w:r w:rsidR="00803494" w:rsidRPr="00690CA2">
        <w:rPr>
          <w:rFonts w:asciiTheme="minorHAnsi" w:hAnsiTheme="minorHAnsi" w:cstheme="minorHAnsi"/>
          <w:sz w:val="24"/>
          <w:szCs w:val="24"/>
        </w:rPr>
        <w:t>góry, że dany wydatek nie stanowi pomocy publicznej).</w:t>
      </w:r>
    </w:p>
    <w:p w14:paraId="51A81B09" w14:textId="77777777" w:rsidR="00D56AAB" w:rsidRPr="00690CA2" w:rsidRDefault="00B2075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„Pomoc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</w:t>
      </w:r>
      <w:r w:rsidR="001B718F" w:rsidRPr="00690CA2">
        <w:rPr>
          <w:rFonts w:asciiTheme="minorHAnsi" w:hAnsiTheme="minorHAnsi" w:cstheme="minorHAnsi"/>
          <w:sz w:val="24"/>
          <w:szCs w:val="24"/>
        </w:rPr>
        <w:t>ie, jeśli zdecydowałeś/</w:t>
      </w:r>
      <w:proofErr w:type="spellStart"/>
      <w:r w:rsidR="001B718F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1B718F" w:rsidRPr="00690CA2">
        <w:rPr>
          <w:rFonts w:asciiTheme="minorHAnsi" w:hAnsiTheme="minorHAnsi" w:cstheme="minorHAnsi"/>
          <w:sz w:val="24"/>
          <w:szCs w:val="24"/>
        </w:rPr>
        <w:t>, że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występuje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„T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AK” w polu „Pomoc de </w:t>
      </w:r>
      <w:proofErr w:type="spellStart"/>
      <w:r w:rsidR="001B718F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1B718F" w:rsidRPr="00690CA2">
        <w:rPr>
          <w:rFonts w:asciiTheme="minorHAnsi" w:hAnsiTheme="minorHAnsi" w:cstheme="minorHAnsi"/>
          <w:sz w:val="24"/>
          <w:szCs w:val="24"/>
        </w:rPr>
        <w:t>”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B.1.A. Klasyfikacja podstawowa. </w:t>
      </w:r>
      <w:r w:rsidR="004213D2" w:rsidRPr="00690CA2">
        <w:rPr>
          <w:rFonts w:asciiTheme="minorHAnsi" w:hAnsiTheme="minorHAnsi" w:cstheme="minorHAnsi"/>
          <w:sz w:val="24"/>
          <w:szCs w:val="24"/>
        </w:rPr>
        <w:t>W tym polu o</w:t>
      </w:r>
      <w:r w:rsidRPr="00690CA2">
        <w:rPr>
          <w:rFonts w:asciiTheme="minorHAnsi" w:hAnsiTheme="minorHAnsi" w:cstheme="minorHAnsi"/>
          <w:sz w:val="24"/>
          <w:szCs w:val="24"/>
        </w:rPr>
        <w:t xml:space="preserve">znacz za pomocą „TAK” wydatki objęte pomocą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 projekcie. Wybierz „TAK” przy danym wydatku tylko wówczas, gdy dany koszt w ramach pozycji budżetowej stanowi pomoc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D56AA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rozumieniu właściwych przepisów prawnych (np. koszt szkolenia </w:t>
      </w:r>
      <w:r w:rsidR="00A37FD1" w:rsidRPr="00690CA2">
        <w:rPr>
          <w:rFonts w:asciiTheme="minorHAnsi" w:hAnsiTheme="minorHAnsi" w:cstheme="minorHAnsi"/>
          <w:sz w:val="24"/>
          <w:szCs w:val="24"/>
        </w:rPr>
        <w:t>personelu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przedsiębior</w:t>
      </w:r>
      <w:r w:rsidR="00A37FD1" w:rsidRPr="00690CA2">
        <w:rPr>
          <w:rFonts w:asciiTheme="minorHAnsi" w:hAnsiTheme="minorHAnsi" w:cstheme="minorHAnsi"/>
          <w:sz w:val="24"/>
          <w:szCs w:val="24"/>
        </w:rPr>
        <w:t>stwa</w:t>
      </w:r>
      <w:r w:rsidRPr="00690CA2">
        <w:rPr>
          <w:rFonts w:asciiTheme="minorHAnsi" w:hAnsiTheme="minorHAnsi" w:cstheme="minorHAnsi"/>
          <w:sz w:val="24"/>
          <w:szCs w:val="24"/>
        </w:rPr>
        <w:t>).</w:t>
      </w:r>
      <w:r w:rsidR="004213D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Wydatków nieobjętych pomocą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nie oznaczaj – przy każdym wydatku domyślnie wskazaliśmy „NIE”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 (założyliśmy z góry, że dany wydatek nie stanowi pomocy de </w:t>
      </w:r>
      <w:proofErr w:type="spellStart"/>
      <w:r w:rsidR="00803494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803494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3921F8D1" w14:textId="77777777" w:rsidR="005F4DE2" w:rsidRPr="00690CA2" w:rsidRDefault="00CD396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„Wkład niepieniężny”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</w:t>
      </w:r>
      <w:r w:rsidR="004435C5" w:rsidRPr="00690CA2">
        <w:rPr>
          <w:rFonts w:asciiTheme="minorHAnsi" w:hAnsiTheme="minorHAnsi" w:cstheme="minorHAnsi"/>
          <w:sz w:val="24"/>
          <w:szCs w:val="24"/>
        </w:rPr>
        <w:t xml:space="preserve">Oznacz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="004435C5" w:rsidRPr="00690CA2">
        <w:rPr>
          <w:rFonts w:asciiTheme="minorHAnsi" w:hAnsiTheme="minorHAnsi" w:cstheme="minorHAnsi"/>
          <w:sz w:val="24"/>
          <w:szCs w:val="24"/>
        </w:rPr>
        <w:t>pozycje budżetowe, w których wnosisz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 do projektu wkład własny w pos</w:t>
      </w:r>
      <w:r w:rsidR="004435C5" w:rsidRPr="00690CA2">
        <w:rPr>
          <w:rFonts w:asciiTheme="minorHAnsi" w:hAnsiTheme="minorHAnsi" w:cstheme="minorHAnsi"/>
          <w:sz w:val="24"/>
          <w:szCs w:val="24"/>
        </w:rPr>
        <w:t xml:space="preserve">taci niepieniężnej (rzeczowej), </w:t>
      </w:r>
      <w:r w:rsidR="00D56AAB" w:rsidRPr="00690CA2">
        <w:rPr>
          <w:rFonts w:asciiTheme="minorHAnsi" w:hAnsiTheme="minorHAnsi" w:cstheme="minorHAnsi"/>
          <w:sz w:val="24"/>
          <w:szCs w:val="24"/>
        </w:rPr>
        <w:t>np. zaangażowanie wolontariusza</w:t>
      </w:r>
      <w:r w:rsidR="00265AC6" w:rsidRPr="00690CA2">
        <w:rPr>
          <w:rFonts w:asciiTheme="minorHAnsi" w:hAnsiTheme="minorHAnsi" w:cstheme="minorHAnsi"/>
          <w:sz w:val="24"/>
          <w:szCs w:val="24"/>
        </w:rPr>
        <w:t>/ki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, udostępnienie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="00D56AAB" w:rsidRPr="00690CA2">
        <w:rPr>
          <w:rFonts w:asciiTheme="minorHAnsi" w:hAnsiTheme="minorHAnsi" w:cstheme="minorHAnsi"/>
          <w:sz w:val="24"/>
          <w:szCs w:val="24"/>
        </w:rPr>
        <w:t xml:space="preserve"> lekcyjny</w:t>
      </w:r>
      <w:r w:rsidR="004435C5" w:rsidRPr="00690CA2">
        <w:rPr>
          <w:rFonts w:asciiTheme="minorHAnsi" w:hAnsiTheme="minorHAnsi" w:cstheme="minorHAnsi"/>
          <w:sz w:val="24"/>
          <w:szCs w:val="24"/>
        </w:rPr>
        <w:t>ch na potrzeby realizacji kursu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97DB6" w:rsidRPr="00690CA2">
        <w:rPr>
          <w:rFonts w:asciiTheme="minorHAnsi" w:hAnsiTheme="minorHAnsi" w:cstheme="minorHAnsi"/>
          <w:sz w:val="24"/>
          <w:szCs w:val="24"/>
        </w:rPr>
        <w:t>Wydatków niestanowiących wkładu niepieniężnego nie oznaczaj – przy każdym wydatku domyślnie wskazaliśmy „NIE”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 (założyliśmy z góry, że dany wydatek nie stanowi wkładu niepieniężnego)</w:t>
      </w:r>
      <w:r w:rsidR="00697DB6" w:rsidRPr="00690CA2">
        <w:rPr>
          <w:rFonts w:asciiTheme="minorHAnsi" w:hAnsiTheme="minorHAnsi" w:cstheme="minorHAnsi"/>
          <w:sz w:val="24"/>
          <w:szCs w:val="24"/>
        </w:rPr>
        <w:t>. P</w:t>
      </w:r>
      <w:r w:rsidR="005F4DE2" w:rsidRPr="00690CA2">
        <w:rPr>
          <w:rFonts w:asciiTheme="minorHAnsi" w:hAnsiTheme="minorHAnsi" w:cstheme="minorHAnsi"/>
          <w:sz w:val="24"/>
          <w:szCs w:val="24"/>
        </w:rPr>
        <w:t>amiętaj:</w:t>
      </w:r>
      <w:r w:rsidR="00697DB6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34DE1" w14:textId="05114A16" w:rsidR="00C679B0" w:rsidRPr="00690CA2" w:rsidRDefault="00697DB6" w:rsidP="00F02433">
      <w:pPr>
        <w:spacing w:before="100" w:beforeAutospacing="1" w:after="100" w:afterAutospacing="1" w:line="23" w:lineRule="atLeast"/>
        <w:ind w:left="720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że suma wartości wkładu niepieniężnego z pozycji budżetowych powinna odpowiadać sumie wartości wkładu niepieni</w:t>
      </w:r>
      <w:r w:rsidR="001B718F" w:rsidRPr="00690CA2">
        <w:rPr>
          <w:rFonts w:asciiTheme="minorHAnsi" w:hAnsiTheme="minorHAnsi" w:cstheme="minorHAnsi"/>
          <w:sz w:val="24"/>
          <w:szCs w:val="24"/>
        </w:rPr>
        <w:t>ężnego wykazanej przez Ciebie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E.2.C. Źródła finansowania wkładu własnego. </w:t>
      </w:r>
      <w:r w:rsidR="00D56AAB" w:rsidRPr="00690CA2">
        <w:rPr>
          <w:rFonts w:asciiTheme="minorHAnsi" w:hAnsiTheme="minorHAnsi" w:cstheme="minorHAnsi"/>
          <w:sz w:val="24"/>
          <w:szCs w:val="24"/>
        </w:rPr>
        <w:t>Wnoszony wkład niepieniężny musi spełniać warunki określone w Wytyczny</w:t>
      </w:r>
      <w:r w:rsidR="005F4DE2" w:rsidRPr="00690CA2">
        <w:rPr>
          <w:rFonts w:asciiTheme="minorHAnsi" w:hAnsiTheme="minorHAnsi" w:cstheme="minorHAnsi"/>
          <w:sz w:val="24"/>
          <w:szCs w:val="24"/>
        </w:rPr>
        <w:t>ch w zakresie kwalifikowalności</w:t>
      </w:r>
      <w:r w:rsidR="00F02433">
        <w:rPr>
          <w:rFonts w:asciiTheme="minorHAnsi" w:hAnsiTheme="minorHAnsi" w:cstheme="minorHAnsi"/>
          <w:sz w:val="24"/>
          <w:szCs w:val="24"/>
        </w:rPr>
        <w:t>.</w:t>
      </w:r>
    </w:p>
    <w:p w14:paraId="799A4D00" w14:textId="77777777" w:rsidR="00803494" w:rsidRPr="00690CA2" w:rsidRDefault="00697DB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„Wydatki poza WK-P, ale na terytorium UE”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Oznacz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Pr="00690CA2">
        <w:rPr>
          <w:rFonts w:asciiTheme="minorHAnsi" w:hAnsiTheme="minorHAnsi" w:cstheme="minorHAnsi"/>
          <w:sz w:val="24"/>
          <w:szCs w:val="24"/>
        </w:rPr>
        <w:t>pozycje budżetowe, w których ponosisz wydatki poza województwem kujawsko-pomorskim, ale na terytorium UE, np. staże zawodowe dla uczniów</w:t>
      </w:r>
      <w:r w:rsidR="00A37FD1" w:rsidRPr="00690CA2">
        <w:rPr>
          <w:rFonts w:asciiTheme="minorHAnsi" w:hAnsiTheme="minorHAnsi" w:cstheme="minorHAnsi"/>
          <w:sz w:val="24"/>
          <w:szCs w:val="24"/>
        </w:rPr>
        <w:t>/uczennic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szkół zawodowych realizowane w </w:t>
      </w:r>
      <w:r w:rsidRPr="00690CA2">
        <w:rPr>
          <w:rFonts w:asciiTheme="minorHAnsi" w:hAnsiTheme="minorHAnsi" w:cstheme="minorHAnsi"/>
          <w:sz w:val="24"/>
          <w:szCs w:val="24"/>
        </w:rPr>
        <w:t>województwie zachodniopomorskim ze względu na obiektywny brak możliwości przeprowadzenia staży na terenie województwa kujawsko-pomorskiego (brak odpowiedniego pracodawcy</w:t>
      </w:r>
      <w:r w:rsidR="00A37FD1" w:rsidRPr="00690CA2">
        <w:rPr>
          <w:rFonts w:asciiTheme="minorHAnsi" w:hAnsiTheme="minorHAnsi" w:cstheme="minorHAnsi"/>
          <w:sz w:val="24"/>
          <w:szCs w:val="24"/>
        </w:rPr>
        <w:t>/pracodawczyni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danego </w:t>
      </w:r>
      <w:r w:rsidR="001B718F" w:rsidRPr="00690CA2">
        <w:rPr>
          <w:rFonts w:asciiTheme="minorHAnsi" w:hAnsiTheme="minorHAnsi" w:cstheme="minorHAnsi"/>
          <w:sz w:val="24"/>
          <w:szCs w:val="24"/>
        </w:rPr>
        <w:t>zawodu). Wydatków ponoszonych w </w:t>
      </w:r>
      <w:r w:rsidRPr="00690CA2">
        <w:rPr>
          <w:rFonts w:asciiTheme="minorHAnsi" w:hAnsiTheme="minorHAnsi" w:cstheme="minorHAnsi"/>
          <w:sz w:val="24"/>
          <w:szCs w:val="24"/>
        </w:rPr>
        <w:t>województwie kujawsko-pomorskim nie oznaczaj – przy każdym wydatku domyślnie wskazaliśmy „NIE” (</w:t>
      </w:r>
      <w:r w:rsidR="00803494" w:rsidRPr="00690CA2">
        <w:rPr>
          <w:rFonts w:asciiTheme="minorHAnsi" w:hAnsiTheme="minorHAnsi" w:cstheme="minorHAnsi"/>
          <w:sz w:val="24"/>
          <w:szCs w:val="24"/>
        </w:rPr>
        <w:t>założyliśmy z góry, że dany wydatek ponosisz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województwie kujawsko-pomorskim). </w:t>
      </w:r>
    </w:p>
    <w:p w14:paraId="2F88F9CE" w14:textId="77777777" w:rsidR="00612622" w:rsidRPr="00690CA2" w:rsidRDefault="00697DB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803494" w:rsidRPr="00690CA2">
        <w:rPr>
          <w:rFonts w:asciiTheme="minorHAnsi" w:hAnsiTheme="minorHAnsi" w:cstheme="minorHAnsi"/>
          <w:b/>
          <w:sz w:val="24"/>
          <w:szCs w:val="24"/>
        </w:rPr>
        <w:t>Wydatki poza UE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Oznacz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pozycje budżetowe, w których ponosisz wydatki poza UE,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np. koszt wizyty studyjnej w przedsiębiorstwie </w:t>
      </w:r>
      <w:r w:rsidR="006F25F1" w:rsidRPr="00690CA2">
        <w:rPr>
          <w:rFonts w:asciiTheme="minorHAnsi" w:hAnsiTheme="minorHAnsi" w:cstheme="minorHAnsi"/>
          <w:sz w:val="24"/>
          <w:szCs w:val="24"/>
        </w:rPr>
        <w:t>naftowym w Norwegii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803494" w:rsidRPr="00690CA2">
        <w:rPr>
          <w:rFonts w:asciiTheme="minorHAnsi" w:hAnsiTheme="minorHAnsi" w:cstheme="minorHAnsi"/>
          <w:sz w:val="24"/>
          <w:szCs w:val="24"/>
        </w:rPr>
        <w:t>Wydatków ponoszonych w UE nie oznaczaj – przy każdym wydatku domyślnie wskazaliśmy „NIE” (założyliśmy z góry, że dany wydatek ponosisz w UE, a ściślej w województwie kujawsko-pomorskim).</w:t>
      </w:r>
    </w:p>
    <w:p w14:paraId="34E42788" w14:textId="77777777" w:rsidR="006D0CFC" w:rsidRPr="00690CA2" w:rsidRDefault="008034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Stawka jednostkowa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Oznacz za pomocą „TAK” pozycje budżetowe, w których będziesz rozliczał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usługi stawkami jednostkowymi. Oznacz tylko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usługi zamierzone do zrealizowania w projekcie, dla których </w:t>
      </w:r>
      <w:r w:rsidR="00A8791F" w:rsidRPr="00690CA2">
        <w:rPr>
          <w:rFonts w:asciiTheme="minorHAnsi" w:hAnsiTheme="minorHAnsi" w:cstheme="minorHAnsi"/>
          <w:sz w:val="24"/>
          <w:szCs w:val="24"/>
        </w:rPr>
        <w:t>wskazaliśmy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jednolitą dla wszystkich wnioskodawców stawkę za </w:t>
      </w:r>
      <w:r w:rsidR="003314DB" w:rsidRPr="00690CA2">
        <w:rPr>
          <w:rFonts w:asciiTheme="minorHAnsi" w:hAnsiTheme="minorHAnsi" w:cstheme="minorHAnsi"/>
          <w:sz w:val="24"/>
          <w:szCs w:val="24"/>
        </w:rPr>
        <w:t xml:space="preserve">ich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wykonanie w określonych warunkach. Usługi objęte stawkami jednostkowymi są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przez nas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wskazywane </w:t>
      </w:r>
      <w:r w:rsidR="00A8791F" w:rsidRPr="00690CA2">
        <w:rPr>
          <w:rFonts w:asciiTheme="minorHAnsi" w:hAnsiTheme="minorHAnsi" w:cstheme="minorHAnsi"/>
          <w:sz w:val="24"/>
          <w:szCs w:val="24"/>
        </w:rPr>
        <w:t>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(np. stawka jednostkowa dotycząca realizacji sz</w:t>
      </w:r>
      <w:r w:rsidR="00A8791F" w:rsidRPr="00690CA2">
        <w:rPr>
          <w:rFonts w:asciiTheme="minorHAnsi" w:hAnsiTheme="minorHAnsi" w:cstheme="minorHAnsi"/>
          <w:sz w:val="24"/>
          <w:szCs w:val="24"/>
        </w:rPr>
        <w:t>kolenia z języka angielskiego).</w:t>
      </w:r>
    </w:p>
    <w:p w14:paraId="2FCD6220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Jednostka miary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8791F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jednostkę, któr</w:t>
      </w:r>
      <w:r w:rsidR="008E47EA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stos</w:t>
      </w:r>
      <w:r w:rsidR="008E47EA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wyceny kosztu danej pozycji budżetowej (np. dla pozycji budżetowej „</w:t>
      </w:r>
      <w:r w:rsidR="00CE26D5" w:rsidRPr="00690CA2">
        <w:rPr>
          <w:rFonts w:asciiTheme="minorHAnsi" w:hAnsiTheme="minorHAnsi" w:cstheme="minorHAnsi"/>
          <w:sz w:val="24"/>
          <w:szCs w:val="24"/>
        </w:rPr>
        <w:t xml:space="preserve">Wynagrodzenie </w:t>
      </w:r>
      <w:r w:rsidRPr="00690CA2">
        <w:rPr>
          <w:rFonts w:asciiTheme="minorHAnsi" w:hAnsiTheme="minorHAnsi" w:cstheme="minorHAnsi"/>
          <w:sz w:val="24"/>
          <w:szCs w:val="24"/>
        </w:rPr>
        <w:t>nauczyciela</w:t>
      </w:r>
      <w:r w:rsidR="00AF7751" w:rsidRPr="00690CA2">
        <w:rPr>
          <w:rFonts w:asciiTheme="minorHAnsi" w:hAnsiTheme="minorHAnsi" w:cstheme="minorHAnsi"/>
          <w:sz w:val="24"/>
          <w:szCs w:val="24"/>
        </w:rPr>
        <w:t>/ki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AF7751" w:rsidRPr="00690CA2">
        <w:rPr>
          <w:rFonts w:asciiTheme="minorHAnsi" w:hAnsiTheme="minorHAnsi" w:cstheme="minorHAnsi"/>
          <w:sz w:val="24"/>
          <w:szCs w:val="24"/>
        </w:rPr>
        <w:t>/j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zajęcia matematyczne” może to być „etat”, „miesiąc” czy „godzina”, w zależności od charakteru zaangażowania nauczyciela w projekcie; dla pozycji budżetowej „</w:t>
      </w:r>
      <w:r w:rsidR="00CE26D5" w:rsidRPr="00690CA2">
        <w:rPr>
          <w:rFonts w:asciiTheme="minorHAnsi" w:hAnsiTheme="minorHAnsi" w:cstheme="minorHAnsi"/>
          <w:sz w:val="24"/>
          <w:szCs w:val="24"/>
        </w:rPr>
        <w:t xml:space="preserve">Krzesełko </w:t>
      </w:r>
      <w:r w:rsidRPr="00690CA2">
        <w:rPr>
          <w:rFonts w:asciiTheme="minorHAnsi" w:hAnsiTheme="minorHAnsi" w:cstheme="minorHAnsi"/>
          <w:sz w:val="24"/>
          <w:szCs w:val="24"/>
        </w:rPr>
        <w:t>przedszkolne regulowane” jednostką miary będzie „sztuka”; dla pozycji budżetowej „Materiały dydaktyczne na zajęcia dla uczniów</w:t>
      </w:r>
      <w:r w:rsidR="00AF7751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>” jednostką miary bę</w:t>
      </w:r>
      <w:r w:rsidR="002A389E" w:rsidRPr="00690CA2">
        <w:rPr>
          <w:rFonts w:asciiTheme="minorHAnsi" w:hAnsiTheme="minorHAnsi" w:cstheme="minorHAnsi"/>
          <w:sz w:val="24"/>
          <w:szCs w:val="24"/>
        </w:rPr>
        <w:t>dzie „komplet”).</w:t>
      </w:r>
    </w:p>
    <w:p w14:paraId="753A37A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47EA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proponowaną liczbę jednostek kosztu ponoszonych w </w:t>
      </w:r>
      <w:r w:rsidR="008E47EA" w:rsidRPr="00690CA2">
        <w:rPr>
          <w:rFonts w:asciiTheme="minorHAnsi" w:hAnsiTheme="minorHAnsi" w:cstheme="minorHAnsi"/>
          <w:sz w:val="24"/>
          <w:szCs w:val="24"/>
        </w:rPr>
        <w:t>ramach danego roku budżetowego.</w:t>
      </w:r>
    </w:p>
    <w:p w14:paraId="5576975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Cena jednostkowa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E47EA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proponowaną c</w:t>
      </w:r>
      <w:r w:rsidR="001B718F" w:rsidRPr="00690CA2">
        <w:rPr>
          <w:rFonts w:asciiTheme="minorHAnsi" w:hAnsiTheme="minorHAnsi" w:cstheme="minorHAnsi"/>
          <w:sz w:val="24"/>
          <w:szCs w:val="24"/>
        </w:rPr>
        <w:t>enę jednostkową danego kosztu w </w:t>
      </w:r>
      <w:r w:rsidRPr="00690CA2">
        <w:rPr>
          <w:rFonts w:asciiTheme="minorHAnsi" w:hAnsiTheme="minorHAnsi" w:cstheme="minorHAnsi"/>
          <w:sz w:val="24"/>
          <w:szCs w:val="24"/>
        </w:rPr>
        <w:t>r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amach danego roku budżetowego. </w:t>
      </w:r>
    </w:p>
    <w:p w14:paraId="419937D4" w14:textId="77777777" w:rsidR="008E47EA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 GWD automatycznie wylicza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koszt danej pozycji budżetowej w </w:t>
      </w:r>
      <w:r w:rsidRPr="00690CA2">
        <w:rPr>
          <w:rFonts w:asciiTheme="minorHAnsi" w:hAnsiTheme="minorHAnsi" w:cstheme="minorHAnsi"/>
          <w:sz w:val="24"/>
          <w:szCs w:val="24"/>
        </w:rPr>
        <w:t xml:space="preserve">danym roku realizacji projektu na podstawie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Liczba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Cena</w:t>
      </w:r>
      <w:r w:rsidRPr="00690CA2">
        <w:rPr>
          <w:rFonts w:asciiTheme="minorHAnsi" w:hAnsiTheme="minorHAnsi" w:cstheme="minorHAnsi"/>
          <w:sz w:val="24"/>
          <w:szCs w:val="24"/>
        </w:rPr>
        <w:t>” dla danej pozycji budżetowej.</w:t>
      </w:r>
    </w:p>
    <w:p w14:paraId="2DFF9B94" w14:textId="77777777" w:rsidR="006D0CFC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EC4236" w:rsidRPr="00690CA2">
        <w:rPr>
          <w:rFonts w:asciiTheme="minorHAnsi" w:hAnsiTheme="minorHAnsi" w:cstheme="minorHAnsi"/>
          <w:b/>
          <w:sz w:val="24"/>
          <w:szCs w:val="24"/>
        </w:rPr>
        <w:t>Rok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nad polami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Liczba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Cena jednostkowa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sz w:val="24"/>
          <w:szCs w:val="24"/>
        </w:rPr>
        <w:t>” – GWD automatycznie wskazuje lata realizacji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dla których zaplanowano dany budżet szczegółowy </w:t>
      </w: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 podstawie </w:t>
      </w:r>
      <w:r w:rsidRPr="00690CA2">
        <w:rPr>
          <w:rFonts w:asciiTheme="minorHAnsi" w:hAnsiTheme="minorHAnsi" w:cstheme="minorHAnsi"/>
          <w:sz w:val="24"/>
          <w:szCs w:val="24"/>
        </w:rPr>
        <w:t>pól „</w:t>
      </w:r>
      <w:r w:rsidR="006D0CFC" w:rsidRPr="00690CA2">
        <w:rPr>
          <w:rFonts w:asciiTheme="minorHAnsi" w:hAnsiTheme="minorHAnsi" w:cstheme="minorHAnsi"/>
          <w:sz w:val="24"/>
          <w:szCs w:val="24"/>
        </w:rPr>
        <w:t>Okres realizacji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od” i „Okres realizacji projektu do”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punkcie B</w:t>
      </w:r>
      <w:r w:rsidRPr="00690CA2">
        <w:rPr>
          <w:rFonts w:asciiTheme="minorHAnsi" w:hAnsiTheme="minorHAnsi" w:cstheme="minorHAnsi"/>
          <w:sz w:val="24"/>
          <w:szCs w:val="24"/>
        </w:rPr>
        <w:t>.1.B. Klasyfikacja szczegółowa.</w:t>
      </w:r>
    </w:p>
    <w:p w14:paraId="42005542" w14:textId="77777777" w:rsidR="008E47EA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„RAZEM”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GWD automatycznie </w:t>
      </w:r>
      <w:r w:rsidR="0072412D" w:rsidRPr="00690CA2">
        <w:rPr>
          <w:rFonts w:asciiTheme="minorHAnsi" w:hAnsiTheme="minorHAnsi" w:cstheme="minorHAnsi"/>
          <w:sz w:val="24"/>
          <w:szCs w:val="24"/>
        </w:rPr>
        <w:t>wylicza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koszt danej pozycji budżetowej w całym okresie realizacji projektu </w:t>
      </w:r>
      <w:r w:rsidRPr="00690CA2">
        <w:rPr>
          <w:rFonts w:asciiTheme="minorHAnsi" w:hAnsiTheme="minorHAnsi" w:cstheme="minorHAnsi"/>
          <w:sz w:val="24"/>
          <w:szCs w:val="24"/>
        </w:rPr>
        <w:t>jako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podsumowanie wartości określonych dla 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sz w:val="24"/>
          <w:szCs w:val="24"/>
        </w:rPr>
        <w:t>” w poszczególnych Latach.</w:t>
      </w:r>
    </w:p>
    <w:p w14:paraId="21D38C4F" w14:textId="77777777" w:rsidR="008E47EA" w:rsidRPr="00690CA2" w:rsidRDefault="007241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„Dofinansowanie”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BBA898A" w14:textId="77777777" w:rsidR="00C679B0" w:rsidRPr="00690CA2" w:rsidRDefault="0072412D" w:rsidP="00C05701">
      <w:pPr>
        <w:numPr>
          <w:ilvl w:val="0"/>
          <w:numId w:val="8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GWD automatycznie wylicza wartość dofinansowania dla danego wydatku w pozycji budżetowej jako różnicę wartości w polu „RAZEM” i w polu „Wkład własny”;</w:t>
      </w:r>
    </w:p>
    <w:p w14:paraId="4E3B60FA" w14:textId="77777777" w:rsidR="0072412D" w:rsidRPr="00690CA2" w:rsidRDefault="0072412D" w:rsidP="00C05701">
      <w:pPr>
        <w:numPr>
          <w:ilvl w:val="0"/>
          <w:numId w:val="8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Jeśli daną pozycja budżetową oznaczyłeś jako wkład niepieniężny, to wartość w polu „Dofinansowanie” GWD automatycznie wylicza jako „0,00”; pole jest zablokowane do edycji.</w:t>
      </w:r>
    </w:p>
    <w:p w14:paraId="57043B99" w14:textId="77777777" w:rsidR="000448CF" w:rsidRPr="00690CA2" w:rsidRDefault="007241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„Wkład własny”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wskaż, jaką część wydatku w dan</w:t>
      </w:r>
      <w:r w:rsidR="001B718F" w:rsidRPr="00690CA2">
        <w:rPr>
          <w:rFonts w:asciiTheme="minorHAnsi" w:hAnsiTheme="minorHAnsi" w:cstheme="minorHAnsi"/>
          <w:sz w:val="24"/>
          <w:szCs w:val="24"/>
        </w:rPr>
        <w:t>ej pozycji budżetowej wnosisz w </w:t>
      </w:r>
      <w:r w:rsidRPr="00690CA2">
        <w:rPr>
          <w:rFonts w:asciiTheme="minorHAnsi" w:hAnsiTheme="minorHAnsi" w:cstheme="minorHAnsi"/>
          <w:sz w:val="24"/>
          <w:szCs w:val="24"/>
        </w:rPr>
        <w:t>formie wkładu własnego. Pamiętaj, że suma wkładu własnego w budżecie szczegółowym powinna odpowiadać wartości wkładu własnego w projekcie z punktu E.2.C. Źródł</w:t>
      </w:r>
      <w:r w:rsidR="002A389E" w:rsidRPr="00690CA2">
        <w:rPr>
          <w:rFonts w:asciiTheme="minorHAnsi" w:hAnsiTheme="minorHAnsi" w:cstheme="minorHAnsi"/>
          <w:sz w:val="24"/>
          <w:szCs w:val="24"/>
        </w:rPr>
        <w:t>a finansowania wkładu własnego.</w:t>
      </w:r>
    </w:p>
    <w:p w14:paraId="586F422F" w14:textId="77777777" w:rsidR="000448CF" w:rsidRPr="00690CA2" w:rsidRDefault="000448C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„Koszty pośrednie”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GWD automatycznie wskazuje wartość kosztów pośrednich, którą definiujesz w punkcie E.2.B. Podsumowanie budżetu. Twoim zadaniem jest podział tej kwoty i określenie, jaką część kosztów pośrednich stanowi dofinansowanie, a jaką wkład własny. Koszty pośrednie mogą w całości stanowić dofinansowanie, wkład własny lub być częściowo finansowane z dofinansowania i wkładu własnego – zależy to od założeń Twojego projektu.</w:t>
      </w:r>
    </w:p>
    <w:p w14:paraId="3F4AEA9A" w14:textId="77777777" w:rsidR="000448CF" w:rsidRPr="00690CA2" w:rsidRDefault="000448C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„Razem”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GWD automatycznie podsumowuje wartość całego budżetu szczegółowego, w tym z podziałem na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dofinansowanie i wkład własny.</w:t>
      </w:r>
    </w:p>
    <w:p w14:paraId="3816F481" w14:textId="77777777" w:rsidR="006D0CFC" w:rsidRPr="00690CA2" w:rsidRDefault="007A1B8E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3" w:name="_Toc509382236"/>
      <w:r w:rsidRPr="00690CA2">
        <w:rPr>
          <w:rFonts w:asciiTheme="minorHAnsi" w:hAnsiTheme="minorHAnsi" w:cstheme="minorHAnsi"/>
          <w:sz w:val="24"/>
          <w:szCs w:val="24"/>
        </w:rPr>
        <w:t>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E.1.B. Uzasadnienia</w:t>
      </w:r>
      <w:bookmarkEnd w:id="43"/>
    </w:p>
    <w:p w14:paraId="63AEDB8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 budżetem szczegółowym </w:t>
      </w:r>
      <w:r w:rsidR="000344B6" w:rsidRPr="00690CA2">
        <w:rPr>
          <w:rFonts w:asciiTheme="minorHAnsi" w:hAnsiTheme="minorHAnsi" w:cstheme="minorHAnsi"/>
          <w:sz w:val="24"/>
          <w:szCs w:val="24"/>
        </w:rPr>
        <w:t>zamieść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 uzasadnienia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części ponoszonych kosztów</w:t>
      </w:r>
      <w:r w:rsidR="000344B6" w:rsidRPr="00690CA2">
        <w:rPr>
          <w:rFonts w:asciiTheme="minorHAnsi" w:hAnsiTheme="minorHAnsi" w:cstheme="minorHAnsi"/>
          <w:sz w:val="24"/>
          <w:szCs w:val="24"/>
        </w:rPr>
        <w:t xml:space="preserve"> w</w:t>
      </w:r>
      <w:r w:rsidR="001B718F" w:rsidRPr="00690CA2">
        <w:rPr>
          <w:rFonts w:asciiTheme="minorHAnsi" w:hAnsiTheme="minorHAnsi" w:cstheme="minorHAnsi"/>
          <w:sz w:val="24"/>
          <w:szCs w:val="24"/>
        </w:rPr>
        <w:t> </w:t>
      </w:r>
      <w:r w:rsidR="000344B6" w:rsidRPr="00690CA2">
        <w:rPr>
          <w:rFonts w:asciiTheme="minorHAnsi" w:hAnsiTheme="minorHAnsi" w:cstheme="minorHAnsi"/>
          <w:sz w:val="24"/>
          <w:szCs w:val="24"/>
        </w:rPr>
        <w:t>ramach danego zadania merytorycznego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Każdy rodzaj uzasadnienia powtarza się dla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 tym miejscu wniosku o dofi</w:t>
      </w:r>
      <w:r w:rsidR="00351430" w:rsidRPr="00690CA2">
        <w:rPr>
          <w:rFonts w:asciiTheme="minorHAnsi" w:hAnsiTheme="minorHAnsi" w:cstheme="minorHAnsi"/>
          <w:sz w:val="24"/>
          <w:szCs w:val="24"/>
        </w:rPr>
        <w:t>nansowanie zdefiniowaliśmy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cztery </w:t>
      </w:r>
      <w:r w:rsidR="00EA0B98" w:rsidRPr="00690CA2">
        <w:rPr>
          <w:rFonts w:asciiTheme="minorHAnsi" w:hAnsiTheme="minorHAnsi" w:cstheme="minorHAnsi"/>
          <w:sz w:val="24"/>
          <w:szCs w:val="24"/>
        </w:rPr>
        <w:t>rodzaj</w:t>
      </w:r>
      <w:r w:rsidR="002A389E" w:rsidRPr="00690CA2">
        <w:rPr>
          <w:rFonts w:asciiTheme="minorHAnsi" w:hAnsiTheme="minorHAnsi" w:cstheme="minorHAnsi"/>
          <w:sz w:val="24"/>
          <w:szCs w:val="24"/>
        </w:rPr>
        <w:t>e uzasadnień:</w:t>
      </w:r>
    </w:p>
    <w:p w14:paraId="462945CD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dla 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financingu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; </w:t>
      </w:r>
    </w:p>
    <w:p w14:paraId="3867AF4D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dla środków trwałych, w tym przyjętych sposobów ich pozyskania;</w:t>
      </w:r>
    </w:p>
    <w:p w14:paraId="7CBCF10A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Uzasadnienie </w:t>
      </w:r>
      <w:r w:rsidR="00C132B0" w:rsidRPr="00690CA2">
        <w:rPr>
          <w:rFonts w:asciiTheme="minorHAnsi" w:hAnsiTheme="minorHAnsi" w:cstheme="minorHAnsi"/>
          <w:b/>
          <w:sz w:val="24"/>
          <w:szCs w:val="24"/>
        </w:rPr>
        <w:t xml:space="preserve">dla wartości niematerialnych i prawnych, w tym </w:t>
      </w:r>
      <w:r w:rsidRPr="00690CA2">
        <w:rPr>
          <w:rFonts w:asciiTheme="minorHAnsi" w:hAnsiTheme="minorHAnsi" w:cstheme="minorHAnsi"/>
          <w:b/>
          <w:sz w:val="24"/>
          <w:szCs w:val="24"/>
        </w:rPr>
        <w:t>pr</w:t>
      </w:r>
      <w:r w:rsidR="00C132B0" w:rsidRPr="00690CA2">
        <w:rPr>
          <w:rFonts w:asciiTheme="minorHAnsi" w:hAnsiTheme="minorHAnsi" w:cstheme="minorHAnsi"/>
          <w:b/>
          <w:sz w:val="24"/>
          <w:szCs w:val="24"/>
        </w:rPr>
        <w:t xml:space="preserve">zyjętych sposobów ich </w:t>
      </w:r>
      <w:r w:rsidRPr="00690CA2">
        <w:rPr>
          <w:rFonts w:asciiTheme="minorHAnsi" w:hAnsiTheme="minorHAnsi" w:cstheme="minorHAnsi"/>
          <w:b/>
          <w:sz w:val="24"/>
          <w:szCs w:val="24"/>
        </w:rPr>
        <w:t>pozyskania;</w:t>
      </w:r>
    </w:p>
    <w:p w14:paraId="77780530" w14:textId="77777777" w:rsidR="00510ED4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kosztów specyficznych.</w:t>
      </w:r>
    </w:p>
    <w:p w14:paraId="526C0CAE" w14:textId="77777777" w:rsidR="00253F8E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Przygotowując uzasadnienie:</w:t>
      </w:r>
    </w:p>
    <w:p w14:paraId="162F4E00" w14:textId="77777777" w:rsidR="00C679B0" w:rsidRPr="00690CA2" w:rsidRDefault="00253F8E" w:rsidP="00C05701">
      <w:pPr>
        <w:numPr>
          <w:ilvl w:val="0"/>
          <w:numId w:val="8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uzasadniać jednocześnie więcej pozycji budżetowych:</w:t>
      </w:r>
    </w:p>
    <w:p w14:paraId="2FD000DC" w14:textId="77777777" w:rsidR="00C679B0" w:rsidRPr="00690CA2" w:rsidRDefault="00253F8E" w:rsidP="00C05701">
      <w:pPr>
        <w:numPr>
          <w:ilvl w:val="0"/>
          <w:numId w:val="8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aby dodać kolejną pozycję budżetową do tego samego uzasadnienia,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„Dodaj”, a żeby zrezygnować z dodanej pozycji, po prostu ją usuń. </w:t>
      </w:r>
    </w:p>
    <w:p w14:paraId="59BDCDDD" w14:textId="77777777" w:rsidR="00C679B0" w:rsidRPr="00690CA2" w:rsidRDefault="00253F8E" w:rsidP="00C05701">
      <w:pPr>
        <w:numPr>
          <w:ilvl w:val="0"/>
          <w:numId w:val="8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aby dodać kolejną pozycję budżetową do tego samego uzasadnienia, dopisz jej numer, a żeby zrezygnować z dodanej pozycji, po prostu ją usuń;</w:t>
      </w:r>
    </w:p>
    <w:p w14:paraId="618F7E3C" w14:textId="77777777" w:rsidR="006D0CFC" w:rsidRPr="00690CA2" w:rsidRDefault="00253F8E" w:rsidP="00C05701">
      <w:pPr>
        <w:numPr>
          <w:ilvl w:val="0"/>
          <w:numId w:val="8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osobno uzasadnić każdą pozycję budżetową –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„Dodaj kolejny”; żeby zrezygnować z uzasadniania pozycji budżetowej,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„Usuń”.</w:t>
      </w:r>
    </w:p>
    <w:p w14:paraId="58EAB3AA" w14:textId="77777777" w:rsidR="00F267D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BC641B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51430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financingu</w:t>
      </w:r>
      <w:proofErr w:type="spellEnd"/>
      <w:r w:rsidR="00351430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4A61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EA0B98" w:rsidRPr="00690CA2">
        <w:rPr>
          <w:rFonts w:asciiTheme="minorHAnsi" w:hAnsiTheme="minorHAnsi" w:cstheme="minorHAnsi"/>
          <w:sz w:val="24"/>
          <w:szCs w:val="24"/>
        </w:rPr>
        <w:t>wybierz z listy rozwijanej numer pozycji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budżetowej, którą chcesz uzasadnić. </w:t>
      </w:r>
      <w:r w:rsidR="00F267D8" w:rsidRPr="00690CA2">
        <w:rPr>
          <w:rFonts w:asciiTheme="minorHAnsi" w:hAnsiTheme="minorHAnsi" w:cstheme="minorHAnsi"/>
          <w:sz w:val="24"/>
          <w:szCs w:val="24"/>
        </w:rPr>
        <w:t xml:space="preserve">Listę rozwijaną ograniczyliśmy jedynie do pozycji </w:t>
      </w:r>
      <w:r w:rsidR="00F267D8" w:rsidRPr="00690CA2">
        <w:rPr>
          <w:rFonts w:asciiTheme="minorHAnsi" w:hAnsiTheme="minorHAnsi" w:cstheme="minorHAnsi"/>
          <w:sz w:val="24"/>
          <w:szCs w:val="24"/>
        </w:rPr>
        <w:lastRenderedPageBreak/>
        <w:t>budżetowych utworzonych w danym zadaniu merytorycznym w kategorii „Cross-</w:t>
      </w:r>
      <w:proofErr w:type="spellStart"/>
      <w:r w:rsidR="00F267D8" w:rsidRPr="00690CA2">
        <w:rPr>
          <w:rFonts w:asciiTheme="minorHAnsi" w:hAnsiTheme="minorHAnsi" w:cstheme="minorHAnsi"/>
          <w:sz w:val="24"/>
          <w:szCs w:val="24"/>
        </w:rPr>
        <w:t>finan</w:t>
      </w:r>
      <w:r w:rsidR="002A389E" w:rsidRPr="00690CA2">
        <w:rPr>
          <w:rFonts w:asciiTheme="minorHAnsi" w:hAnsiTheme="minorHAnsi" w:cstheme="minorHAnsi"/>
          <w:sz w:val="24"/>
          <w:szCs w:val="24"/>
        </w:rPr>
        <w:t>cing</w:t>
      </w:r>
      <w:proofErr w:type="spellEnd"/>
      <w:r w:rsidR="002A389E" w:rsidRPr="00690CA2">
        <w:rPr>
          <w:rFonts w:asciiTheme="minorHAnsi" w:hAnsiTheme="minorHAnsi" w:cstheme="minorHAnsi"/>
          <w:sz w:val="24"/>
          <w:szCs w:val="24"/>
        </w:rPr>
        <w:t xml:space="preserve">” w budżecie szczegółowym. </w:t>
      </w:r>
    </w:p>
    <w:p w14:paraId="3EFB61DE" w14:textId="77777777" w:rsidR="003E54AF" w:rsidRPr="00690CA2" w:rsidRDefault="003E54A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polu:</w:t>
      </w:r>
    </w:p>
    <w:p w14:paraId="4CE644B5" w14:textId="77777777" w:rsidR="00C679B0" w:rsidRPr="00690CA2" w:rsidRDefault="003E54AF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 </w:t>
      </w:r>
      <w:r w:rsidR="006D0CFC" w:rsidRPr="00690CA2">
        <w:rPr>
          <w:rFonts w:asciiTheme="minorHAnsi" w:hAnsiTheme="minorHAnsi" w:cstheme="minorHAnsi"/>
          <w:sz w:val="24"/>
          <w:szCs w:val="24"/>
        </w:rPr>
        <w:t>konieczność sfinansowania zakupu nieruchomości, infrastruktury czy dostosowania lub adaptacji (prace remo</w:t>
      </w:r>
      <w:r w:rsidR="001B718F" w:rsidRPr="00690CA2">
        <w:rPr>
          <w:rFonts w:asciiTheme="minorHAnsi" w:hAnsiTheme="minorHAnsi" w:cstheme="minorHAnsi"/>
          <w:sz w:val="24"/>
          <w:szCs w:val="24"/>
        </w:rPr>
        <w:t>ntowo-wykończeniowe) budynków i </w:t>
      </w:r>
      <w:r w:rsidR="006D0CFC" w:rsidRPr="00690CA2">
        <w:rPr>
          <w:rFonts w:asciiTheme="minorHAnsi" w:hAnsiTheme="minorHAnsi" w:cstheme="minorHAnsi"/>
          <w:sz w:val="24"/>
          <w:szCs w:val="24"/>
        </w:rPr>
        <w:t>pomieszczeń dla realizacji konkretnych zadań m</w:t>
      </w:r>
      <w:r w:rsidRPr="00690CA2">
        <w:rPr>
          <w:rFonts w:asciiTheme="minorHAnsi" w:hAnsiTheme="minorHAnsi" w:cstheme="minorHAnsi"/>
          <w:sz w:val="24"/>
          <w:szCs w:val="24"/>
        </w:rPr>
        <w:t>erytorycznych w ramach projektu</w:t>
      </w:r>
      <w:r w:rsidR="001B718F" w:rsidRPr="00690CA2">
        <w:rPr>
          <w:rFonts w:asciiTheme="minorHAnsi" w:hAnsiTheme="minorHAnsi" w:cstheme="minorHAnsi"/>
          <w:sz w:val="24"/>
          <w:szCs w:val="24"/>
        </w:rPr>
        <w:t>, w </w:t>
      </w:r>
      <w:r w:rsidR="005E233F" w:rsidRPr="00690CA2">
        <w:rPr>
          <w:rFonts w:asciiTheme="minorHAnsi" w:hAnsiTheme="minorHAnsi" w:cstheme="minorHAnsi"/>
          <w:sz w:val="24"/>
          <w:szCs w:val="24"/>
        </w:rPr>
        <w:t>tym wydatków niezbędnych do przeprowadzenia tych prac i wchodzących w ich zakres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E6C366" w14:textId="77777777" w:rsidR="00C679B0" w:rsidRPr="00690CA2" w:rsidRDefault="003E54AF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uzasadnij, </w:t>
      </w:r>
      <w:r w:rsidR="006D0CFC" w:rsidRPr="00690CA2">
        <w:rPr>
          <w:rFonts w:asciiTheme="minorHAnsi" w:hAnsiTheme="minorHAnsi" w:cstheme="minorHAnsi"/>
          <w:sz w:val="24"/>
          <w:szCs w:val="24"/>
        </w:rPr>
        <w:t>dlaczego bez poniesienia przedmiotowych wydatków realizacja projektu nie byłaby możliwa, w szczególności w związku z zapewnieniem realizacji zasady równości szans, a zwłaszcza potrz</w:t>
      </w:r>
      <w:r w:rsidRPr="00690CA2">
        <w:rPr>
          <w:rFonts w:asciiTheme="minorHAnsi" w:hAnsiTheme="minorHAnsi" w:cstheme="minorHAnsi"/>
          <w:sz w:val="24"/>
          <w:szCs w:val="24"/>
        </w:rPr>
        <w:t>eb osób z niepełnosprawnościami;</w:t>
      </w:r>
    </w:p>
    <w:p w14:paraId="07E2EC43" w14:textId="77777777" w:rsidR="006D0CFC" w:rsidRPr="00690CA2" w:rsidRDefault="00F267D8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też wskazać trwałość Twojego projektu</w:t>
      </w:r>
      <w:r w:rsidR="0029516B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która</w:t>
      </w:r>
      <w:r w:rsidR="0029516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C42F0" w:rsidRPr="00690CA2">
        <w:rPr>
          <w:rFonts w:asciiTheme="minorHAnsi" w:hAnsiTheme="minorHAnsi" w:cstheme="minorHAnsi"/>
          <w:sz w:val="24"/>
          <w:szCs w:val="24"/>
        </w:rPr>
        <w:t>zgodnie z Wytycznymi w zakresie kwalifikowalności wydatków obowiązuje w odn</w:t>
      </w:r>
      <w:r w:rsidR="001B718F" w:rsidRPr="00690CA2">
        <w:rPr>
          <w:rFonts w:asciiTheme="minorHAnsi" w:hAnsiTheme="minorHAnsi" w:cstheme="minorHAnsi"/>
          <w:sz w:val="24"/>
          <w:szCs w:val="24"/>
        </w:rPr>
        <w:t>iesieniu do współfinansowanej w </w:t>
      </w:r>
      <w:r w:rsidR="004C42F0" w:rsidRPr="00690CA2">
        <w:rPr>
          <w:rFonts w:asciiTheme="minorHAnsi" w:hAnsiTheme="minorHAnsi" w:cstheme="minorHAnsi"/>
          <w:sz w:val="24"/>
          <w:szCs w:val="24"/>
        </w:rPr>
        <w:t>projekcie infrastruktury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78E6F67" w14:textId="77777777" w:rsidR="00253F8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BC641B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267D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środków trwałych, w tym przyjętych sposobów ich pozyskania</w:t>
      </w:r>
      <w:r w:rsidR="00F267D8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C821D6" w:rsidRPr="00690CA2">
        <w:rPr>
          <w:rFonts w:asciiTheme="minorHAnsi" w:hAnsiTheme="minorHAnsi" w:cstheme="minorHAnsi"/>
          <w:sz w:val="24"/>
          <w:szCs w:val="24"/>
        </w:rPr>
        <w:t xml:space="preserve">wybierz z listy rozwijanej numer pozycji budżetowej, którą chcesz uzasadnić. Listę rozwijaną ograniczyliśmy jedynie do pozycji budżetowych utworzonych w danym zadaniu merytorycznym. </w:t>
      </w:r>
    </w:p>
    <w:p w14:paraId="1E548A94" w14:textId="77777777" w:rsidR="003E54AF" w:rsidRPr="00690CA2" w:rsidRDefault="003E54A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polu:</w:t>
      </w:r>
    </w:p>
    <w:p w14:paraId="2C55002C" w14:textId="77777777" w:rsidR="00C679B0" w:rsidRPr="00690CA2" w:rsidRDefault="003E54AF" w:rsidP="00C05701">
      <w:pPr>
        <w:numPr>
          <w:ilvl w:val="0"/>
          <w:numId w:val="12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CC070B" w:rsidRPr="00690CA2">
        <w:rPr>
          <w:rFonts w:asciiTheme="minorHAnsi" w:hAnsiTheme="minorHAnsi" w:cstheme="minorHAnsi"/>
          <w:sz w:val="24"/>
          <w:szCs w:val="24"/>
        </w:rPr>
        <w:t>zasadnij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konieczność </w:t>
      </w:r>
      <w:r w:rsidR="000242CF" w:rsidRPr="00690CA2">
        <w:rPr>
          <w:rFonts w:asciiTheme="minorHAnsi" w:hAnsiTheme="minorHAnsi" w:cstheme="minorHAnsi"/>
          <w:sz w:val="24"/>
          <w:szCs w:val="24"/>
        </w:rPr>
        <w:t>sfinansowania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danego środka trw</w:t>
      </w:r>
      <w:r w:rsidR="00CC070B" w:rsidRPr="00690CA2">
        <w:rPr>
          <w:rFonts w:asciiTheme="minorHAnsi" w:hAnsiTheme="minorHAnsi" w:cstheme="minorHAnsi"/>
          <w:sz w:val="24"/>
          <w:szCs w:val="24"/>
        </w:rPr>
        <w:t>ałego dla realizacji konkretnego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="00CC070B" w:rsidRPr="00690CA2">
        <w:rPr>
          <w:rFonts w:asciiTheme="minorHAnsi" w:hAnsiTheme="minorHAnsi" w:cstheme="minorHAnsi"/>
          <w:sz w:val="24"/>
          <w:szCs w:val="24"/>
        </w:rPr>
        <w:t>nia merytorycznego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3F4587F" w14:textId="77777777" w:rsidR="003E54AF" w:rsidRPr="00690CA2" w:rsidRDefault="003E54AF" w:rsidP="00C05701">
      <w:pPr>
        <w:numPr>
          <w:ilvl w:val="0"/>
          <w:numId w:val="12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przypadku środka trwałego o wartości początkowej wyższej niż </w:t>
      </w:r>
      <w:r w:rsidR="0020139D" w:rsidRPr="00690CA2">
        <w:rPr>
          <w:rFonts w:asciiTheme="minorHAnsi" w:hAnsiTheme="minorHAnsi" w:cstheme="minorHAnsi"/>
          <w:sz w:val="24"/>
          <w:szCs w:val="24"/>
        </w:rPr>
        <w:t>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 jesteś zobowiązany/a dodatkowo uzasadnić, że założona metoda pozyskania środka trwałego do projektu (np. zakup/wynajem/leasing/amortyzacja) jest najbardziej efektywna, uwzględniając przedmiot i cel Twojego projektu.</w:t>
      </w:r>
    </w:p>
    <w:p w14:paraId="5FF3E909" w14:textId="77777777" w:rsidR="002F72C4" w:rsidRPr="00690CA2" w:rsidRDefault="00CC070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uzasadnieni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środka trwałego </w:t>
      </w:r>
      <w:r w:rsidR="002F72C4" w:rsidRPr="00690CA2">
        <w:rPr>
          <w:rFonts w:asciiTheme="minorHAnsi" w:hAnsiTheme="minorHAnsi" w:cstheme="minorHAnsi"/>
          <w:sz w:val="24"/>
          <w:szCs w:val="24"/>
        </w:rPr>
        <w:t>uwzględnij: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3FE380" w14:textId="77777777" w:rsidR="00C679B0" w:rsidRPr="00690CA2" w:rsidRDefault="002F72C4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okres</w:t>
      </w:r>
      <w:r w:rsidR="00071E59" w:rsidRPr="00690CA2">
        <w:rPr>
          <w:rFonts w:asciiTheme="minorHAnsi" w:hAnsiTheme="minorHAnsi" w:cstheme="minorHAnsi"/>
          <w:sz w:val="24"/>
          <w:szCs w:val="24"/>
        </w:rPr>
        <w:t xml:space="preserve"> realizacji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D076830" w14:textId="77777777" w:rsidR="00C679B0" w:rsidRPr="00690CA2" w:rsidRDefault="002F72C4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tożsame lub zbliżone</w:t>
      </w:r>
      <w:r w:rsidR="00071E59" w:rsidRPr="00690CA2">
        <w:rPr>
          <w:rFonts w:asciiTheme="minorHAnsi" w:hAnsiTheme="minorHAnsi" w:cstheme="minorHAnsi"/>
          <w:sz w:val="24"/>
          <w:szCs w:val="24"/>
        </w:rPr>
        <w:t xml:space="preserve"> do planowanych </w:t>
      </w:r>
      <w:r w:rsidRPr="00690CA2">
        <w:rPr>
          <w:rFonts w:asciiTheme="minorHAnsi" w:hAnsiTheme="minorHAnsi" w:cstheme="minorHAnsi"/>
          <w:sz w:val="24"/>
          <w:szCs w:val="24"/>
        </w:rPr>
        <w:t>do pozyskania w ramach projektu środki trwałe będące w posiadaniu wnioskodawcy, w tym środki trwałe nabyte w ramach projektów współfinansowanych ze środków publicznych;</w:t>
      </w:r>
    </w:p>
    <w:p w14:paraId="3034C63E" w14:textId="77777777" w:rsidR="0072118E" w:rsidRPr="00690CA2" w:rsidRDefault="00253F8E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wybór metody pozyskania środka trwałego</w:t>
      </w:r>
      <w:r w:rsidR="000242CF" w:rsidRPr="00690CA2">
        <w:rPr>
          <w:rFonts w:asciiTheme="minorHAnsi" w:hAnsiTheme="minorHAnsi" w:cstheme="minorHAnsi"/>
          <w:sz w:val="24"/>
          <w:szCs w:val="24"/>
        </w:rPr>
        <w:t>.</w:t>
      </w:r>
      <w:r w:rsidR="002F72C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A5F2F7" w14:textId="77777777" w:rsidR="006D0CFC" w:rsidRPr="00690CA2" w:rsidRDefault="000242CF" w:rsidP="00C05701">
      <w:pPr>
        <w:shd w:val="clear" w:color="auto" w:fill="FFFFFF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Zakup środków trwałych o wartości jednostkowej wyższej niż </w:t>
      </w:r>
      <w:r w:rsidR="0020139D" w:rsidRPr="00690CA2">
        <w:rPr>
          <w:rFonts w:asciiTheme="minorHAnsi" w:hAnsiTheme="minorHAnsi" w:cstheme="minorHAnsi"/>
          <w:sz w:val="24"/>
          <w:szCs w:val="24"/>
        </w:rPr>
        <w:t>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 w ramach kosztów bezpośrednich projektów oraz wydatków w ramach cross-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="001C0848" w:rsidRPr="00690CA2">
        <w:rPr>
          <w:rFonts w:asciiTheme="minorHAnsi" w:hAnsiTheme="minorHAnsi" w:cstheme="minorHAnsi"/>
          <w:sz w:val="24"/>
          <w:szCs w:val="24"/>
        </w:rPr>
        <w:t xml:space="preserve"> jest objęty limitem procentowym określonym w regulaminie konkursu/</w:t>
      </w:r>
      <w:r w:rsidR="001B718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72118E" w:rsidRPr="00690CA2">
        <w:rPr>
          <w:rFonts w:asciiTheme="minorHAnsi" w:hAnsiTheme="minorHAnsi" w:cstheme="minorHAnsi"/>
          <w:sz w:val="24"/>
          <w:szCs w:val="24"/>
        </w:rPr>
        <w:t>W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 związku z tym w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uzasadnieniu dla 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zakupu danego środka trwałego o wartości jednostkowej wyższej niż </w:t>
      </w:r>
      <w:r w:rsidR="000A7B81" w:rsidRPr="00690CA2">
        <w:rPr>
          <w:rFonts w:asciiTheme="minorHAnsi" w:hAnsiTheme="minorHAnsi" w:cstheme="minorHAnsi"/>
          <w:sz w:val="24"/>
          <w:szCs w:val="24"/>
        </w:rPr>
        <w:t>10 000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 netto </w:t>
      </w:r>
      <w:r w:rsidR="0072118E" w:rsidRPr="00690CA2">
        <w:rPr>
          <w:rFonts w:asciiTheme="minorHAnsi" w:hAnsiTheme="minorHAnsi" w:cstheme="minorHAnsi"/>
          <w:sz w:val="24"/>
          <w:szCs w:val="24"/>
        </w:rPr>
        <w:t>wskaż wartość netto środk</w:t>
      </w:r>
      <w:r w:rsidR="001C0848" w:rsidRPr="00690CA2">
        <w:rPr>
          <w:rFonts w:asciiTheme="minorHAnsi" w:hAnsiTheme="minorHAnsi" w:cstheme="minorHAnsi"/>
          <w:sz w:val="24"/>
          <w:szCs w:val="24"/>
        </w:rPr>
        <w:t>a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trwał</w:t>
      </w:r>
      <w:r w:rsidR="001C0848" w:rsidRPr="00690CA2">
        <w:rPr>
          <w:rFonts w:asciiTheme="minorHAnsi" w:hAnsiTheme="minorHAnsi" w:cstheme="minorHAnsi"/>
          <w:sz w:val="24"/>
          <w:szCs w:val="24"/>
        </w:rPr>
        <w:t>ego objętego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powyższym limitem. Pamiętaj, że</w:t>
      </w:r>
      <w:r w:rsidR="001C0848" w:rsidRPr="00690CA2">
        <w:rPr>
          <w:rFonts w:asciiTheme="minorHAnsi" w:hAnsiTheme="minorHAnsi" w:cstheme="minorHAnsi"/>
          <w:sz w:val="24"/>
          <w:szCs w:val="24"/>
        </w:rPr>
        <w:t>by w budżecie wskazać i do limitu wliczyć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wartość brutto środka trwałego (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z VAT – </w:t>
      </w:r>
      <w:r w:rsidR="0072118E" w:rsidRPr="00690CA2">
        <w:rPr>
          <w:rFonts w:asciiTheme="minorHAnsi" w:hAnsiTheme="minorHAnsi" w:cstheme="minorHAnsi"/>
          <w:sz w:val="24"/>
          <w:szCs w:val="24"/>
        </w:rPr>
        <w:t>o ile VAT jest kwalifikowalny w projekcie).</w:t>
      </w:r>
    </w:p>
    <w:p w14:paraId="4066E1A5" w14:textId="77777777" w:rsidR="001C084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 pol</w:t>
      </w:r>
      <w:r w:rsidR="00D428C6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Uzasadnienie 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 xml:space="preserve">dla </w:t>
      </w:r>
      <w:r w:rsidRPr="00690CA2">
        <w:rPr>
          <w:rFonts w:asciiTheme="minorHAnsi" w:hAnsiTheme="minorHAnsi" w:cstheme="minorHAnsi"/>
          <w:b/>
          <w:sz w:val="24"/>
          <w:szCs w:val="24"/>
        </w:rPr>
        <w:t>wartości niematerialnych i prawnych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>, w tym przyjętych sposobów ich pozyskania”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4A61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1C0848" w:rsidRPr="00690CA2">
        <w:rPr>
          <w:rFonts w:asciiTheme="minorHAnsi" w:hAnsiTheme="minorHAnsi" w:cstheme="minorHAnsi"/>
          <w:sz w:val="24"/>
          <w:szCs w:val="24"/>
        </w:rPr>
        <w:t>wybierz z listy rozwijanej numer pozycji budżetowej, którą chcesz uzasadnić. Listę rozwijaną ograniczyliśmy jedynie do pozycji budżetowych utworzonych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w danym zadaniu merytorycznym.</w:t>
      </w:r>
    </w:p>
    <w:p w14:paraId="45EB50C8" w14:textId="77777777" w:rsidR="00253F8E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Następnie uzasadnij konieczność sfinansowania danej wartości niematerialnej i prawnej dla realizacji konkretnego zadania merytorycznego. W uzasadnieniu dl</w:t>
      </w:r>
      <w:r w:rsidR="001B718F" w:rsidRPr="00690CA2">
        <w:rPr>
          <w:rFonts w:asciiTheme="minorHAnsi" w:hAnsiTheme="minorHAnsi" w:cstheme="minorHAnsi"/>
          <w:sz w:val="24"/>
          <w:szCs w:val="24"/>
        </w:rPr>
        <w:t>a wartości niematerialnej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prawnej uwzględnij: </w:t>
      </w:r>
    </w:p>
    <w:p w14:paraId="6F86DA53" w14:textId="77777777" w:rsidR="00C679B0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okres realizacji projektu;</w:t>
      </w:r>
    </w:p>
    <w:p w14:paraId="2372A1E8" w14:textId="77777777" w:rsidR="00C679B0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tożsame lub zbliżone do planowanych do pozyskania w ramach projektu wartości niematerialne i prawne będące w posiadaniu wnioskodawcy, w tym wartości niematerialne i prawne nabyte w ramach projektów współfinansowanych ze środków publicznych;</w:t>
      </w:r>
    </w:p>
    <w:p w14:paraId="7FBA0F94" w14:textId="77777777" w:rsidR="006D0CFC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wybór metody pozyskania wartości niematerialnej i prawnej.</w:t>
      </w:r>
    </w:p>
    <w:p w14:paraId="1FF499DA" w14:textId="77777777" w:rsidR="000960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D428C6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53F8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bCs/>
          <w:sz w:val="24"/>
          <w:szCs w:val="24"/>
        </w:rPr>
        <w:t>Uzasadnienie kosztów specyficznych</w:t>
      </w:r>
      <w:r w:rsidR="00253F8E" w:rsidRPr="00690CA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90CA2"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 w:rsidR="00253F8E" w:rsidRPr="00690CA2">
        <w:rPr>
          <w:rFonts w:asciiTheme="minorHAnsi" w:hAnsiTheme="minorHAnsi" w:cstheme="minorHAnsi"/>
          <w:sz w:val="24"/>
          <w:szCs w:val="24"/>
        </w:rPr>
        <w:t>wskaż lub wybierz z listy rozwijanej numer pozycji budżetowej, którą chcesz uzasadnić. Listę rozwijaną ograniczyliśmy jedynie do pozycji budżetowych utworzonych w danym zadaniu merytorycznym.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BF080E" w14:textId="77777777" w:rsidR="000960A0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Uzas</w:t>
      </w:r>
      <w:r w:rsidR="00BC7E1C" w:rsidRPr="00690CA2">
        <w:rPr>
          <w:rFonts w:asciiTheme="minorHAnsi" w:hAnsiTheme="minorHAnsi" w:cstheme="minorHAnsi"/>
          <w:sz w:val="24"/>
          <w:szCs w:val="24"/>
        </w:rPr>
        <w:t xml:space="preserve">adnienie </w:t>
      </w:r>
      <w:r w:rsidR="00655983" w:rsidRPr="00690CA2">
        <w:rPr>
          <w:rFonts w:asciiTheme="minorHAnsi" w:hAnsiTheme="minorHAnsi" w:cstheme="minorHAnsi"/>
          <w:sz w:val="24"/>
          <w:szCs w:val="24"/>
        </w:rPr>
        <w:t xml:space="preserve">w ramach danego zadania merytorycznego </w:t>
      </w:r>
      <w:r w:rsidR="00BC7E1C" w:rsidRPr="00690CA2">
        <w:rPr>
          <w:rFonts w:asciiTheme="minorHAnsi" w:hAnsiTheme="minorHAnsi" w:cstheme="minorHAnsi"/>
          <w:sz w:val="24"/>
          <w:szCs w:val="24"/>
        </w:rPr>
        <w:t>wypełnij m. in. w następujących przypadkach:</w:t>
      </w:r>
    </w:p>
    <w:p w14:paraId="0CA4BBFC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charakter</w:t>
      </w:r>
      <w:r w:rsidRPr="00690CA2">
        <w:rPr>
          <w:rFonts w:asciiTheme="minorHAnsi" w:hAnsiTheme="minorHAnsi" w:cstheme="minorHAnsi"/>
          <w:sz w:val="24"/>
          <w:szCs w:val="24"/>
        </w:rPr>
        <w:t>ze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niestandardowy</w:t>
      </w: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(np. koszt specjalistycznego certyfikatu potwierdzającego kwalifikacje uczestników</w:t>
      </w:r>
      <w:r w:rsidR="00764A3C" w:rsidRPr="00690CA2">
        <w:rPr>
          <w:rFonts w:asciiTheme="minorHAnsi" w:hAnsiTheme="minorHAnsi" w:cstheme="minorHAnsi"/>
          <w:bCs/>
          <w:sz w:val="24"/>
          <w:szCs w:val="24"/>
        </w:rPr>
        <w:t>/czek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) lub specjalny</w:t>
      </w:r>
      <w:r w:rsidRPr="00690CA2">
        <w:rPr>
          <w:rFonts w:asciiTheme="minorHAnsi" w:hAnsiTheme="minorHAnsi" w:cstheme="minorHAnsi"/>
          <w:bCs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(np. koszt dojazdu na zajęcia finansowany jedynie dla specyficznej części grupy docelowej projektu – osób bezrobotnych)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, dlatego uzasadniasz ich racjonalność i/lub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>niezbędność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26CC5D2F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>wykraczając</w:t>
      </w:r>
      <w:r w:rsidRPr="00690CA2">
        <w:rPr>
          <w:rFonts w:asciiTheme="minorHAnsi" w:hAnsiTheme="minorHAnsi" w:cstheme="minorHAnsi"/>
          <w:bCs/>
          <w:sz w:val="24"/>
          <w:szCs w:val="24"/>
        </w:rPr>
        <w:t>e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 xml:space="preserve"> poza stawki rynkowe</w:t>
      </w:r>
      <w:r w:rsidR="00A37B5E" w:rsidRPr="00690CA2">
        <w:rPr>
          <w:rFonts w:asciiTheme="minorHAnsi" w:hAnsiTheme="minorHAnsi" w:cstheme="minorHAnsi"/>
          <w:bCs/>
          <w:sz w:val="24"/>
          <w:szCs w:val="24"/>
        </w:rPr>
        <w:t>, w tym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 xml:space="preserve"> określone w </w:t>
      </w:r>
      <w:r w:rsidR="00584F86" w:rsidRPr="00690CA2">
        <w:rPr>
          <w:rFonts w:asciiTheme="minorHAnsi" w:hAnsiTheme="minorHAnsi" w:cstheme="minorHAnsi"/>
          <w:bCs/>
          <w:sz w:val="24"/>
          <w:szCs w:val="24"/>
        </w:rPr>
        <w:t>Standardzie oraz cenach rynkowych najczęściej finansowanych wydatków w projektach w ramach danego Poddziałania/Działania</w:t>
      </w:r>
      <w:r w:rsidR="00AF55D1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>stanowiącym załącznik do regulaminu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, dlatego uzasadniasz ich racjonalność i/lub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>niezbędność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91F951E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koszty, które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sz w:val="24"/>
          <w:szCs w:val="24"/>
        </w:rPr>
        <w:t>wskazałeś/</w:t>
      </w:r>
      <w:proofErr w:type="spellStart"/>
      <w:r w:rsidRPr="00690CA2">
        <w:rPr>
          <w:rFonts w:asciiTheme="minorHAnsi" w:hAnsiTheme="minorHAnsi" w:cstheme="minorHAnsi"/>
          <w:bCs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bCs/>
          <w:sz w:val="24"/>
          <w:szCs w:val="24"/>
        </w:rPr>
        <w:t xml:space="preserve"> w budżecie szczegółowym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za pomocą 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jednostki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miary zestaw/komplet (np. 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>wskazanie elementów zestawu pomocy dydaktycznyc</w:t>
      </w:r>
      <w:r w:rsidRPr="00690CA2">
        <w:rPr>
          <w:rFonts w:asciiTheme="minorHAnsi" w:hAnsiTheme="minorHAnsi" w:cstheme="minorHAnsi"/>
          <w:bCs/>
          <w:sz w:val="24"/>
          <w:szCs w:val="24"/>
        </w:rPr>
        <w:t>h dla oddziału przedszkolnego), dlatego uzasadniasz,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 jakie elementy składają się na </w:t>
      </w:r>
      <w:r w:rsidRPr="00690CA2">
        <w:rPr>
          <w:rFonts w:asciiTheme="minorHAnsi" w:hAnsiTheme="minorHAnsi" w:cstheme="minorHAnsi"/>
          <w:bCs/>
          <w:sz w:val="24"/>
          <w:szCs w:val="24"/>
        </w:rPr>
        <w:t>zestaw/komplet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, aby umożliwić oceniającemu ocenę racjonalności i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 xml:space="preserve">niezbędności </w:t>
      </w:r>
      <w:r w:rsidRPr="00690CA2">
        <w:rPr>
          <w:rFonts w:asciiTheme="minorHAnsi" w:hAnsiTheme="minorHAnsi" w:cstheme="minorHAnsi"/>
          <w:bCs/>
          <w:sz w:val="24"/>
          <w:szCs w:val="24"/>
        </w:rPr>
        <w:t>wydatku;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1BA8467D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 xml:space="preserve">planujesz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koszt</w:t>
      </w:r>
      <w:r w:rsidR="00203E94" w:rsidRPr="00690CA2">
        <w:rPr>
          <w:rFonts w:asciiTheme="minorHAnsi" w:hAnsiTheme="minorHAnsi" w:cstheme="minorHAnsi"/>
          <w:bCs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03E94" w:rsidRPr="00690CA2">
        <w:rPr>
          <w:rFonts w:asciiTheme="minorHAnsi" w:hAnsiTheme="minorHAnsi" w:cstheme="minorHAnsi"/>
          <w:bCs/>
          <w:sz w:val="24"/>
          <w:szCs w:val="24"/>
        </w:rPr>
        <w:t xml:space="preserve">składające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się na pozycję budżetową, któr</w:t>
      </w:r>
      <w:r w:rsidRPr="00690CA2">
        <w:rPr>
          <w:rFonts w:asciiTheme="minorHAnsi" w:hAnsiTheme="minorHAnsi" w:cstheme="minorHAnsi"/>
          <w:bCs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w budżecie </w:t>
      </w:r>
      <w:r w:rsidRPr="00690CA2">
        <w:rPr>
          <w:rFonts w:asciiTheme="minorHAnsi" w:hAnsiTheme="minorHAnsi" w:cstheme="minorHAnsi"/>
          <w:bCs/>
          <w:sz w:val="24"/>
          <w:szCs w:val="24"/>
        </w:rPr>
        <w:t>szczegółowym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sz w:val="24"/>
          <w:szCs w:val="24"/>
        </w:rPr>
        <w:t>wskazałeś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jednostkowo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z określonych przyczyn, dlatego uzasadniasz, jakie są części składowe kosztu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(np. koszt wycieczki do lokalnej instytucji kultury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 xml:space="preserve">wskazany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jako jedn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pozycj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budżetow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– w uzasadnieniu wymienia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koszty składowe wycieczki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>; szkoleni</w:t>
      </w:r>
      <w:r w:rsidR="001B718F" w:rsidRPr="00690CA2">
        <w:rPr>
          <w:rFonts w:asciiTheme="minorHAnsi" w:hAnsiTheme="minorHAnsi" w:cstheme="minorHAnsi"/>
          <w:bCs/>
          <w:sz w:val="24"/>
          <w:szCs w:val="24"/>
        </w:rPr>
        <w:t>e z 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 xml:space="preserve">zakresu technik negocjacji – 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 xml:space="preserve">w uzasadnieniu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wymieniasz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 xml:space="preserve"> wynagrodzenie trenera</w:t>
      </w:r>
      <w:r w:rsidR="005A6A0C" w:rsidRPr="00690CA2">
        <w:rPr>
          <w:rFonts w:asciiTheme="minorHAnsi" w:hAnsiTheme="minorHAnsi" w:cstheme="minorHAnsi"/>
          <w:bCs/>
          <w:sz w:val="24"/>
          <w:szCs w:val="24"/>
        </w:rPr>
        <w:t>/ki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>, materiały szkoleniowe, wynajem sali szkoleniowej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);</w:t>
      </w:r>
    </w:p>
    <w:p w14:paraId="21A4F1CB" w14:textId="77777777" w:rsidR="00F643EA" w:rsidRPr="00690CA2" w:rsidRDefault="00F643EA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 ponoszone poza obszarem objętym RPO WK-P, ale na terytorium UE</w:t>
      </w:r>
      <w:r w:rsidR="00832B04" w:rsidRPr="00690CA2">
        <w:rPr>
          <w:rFonts w:asciiTheme="minorHAnsi" w:hAnsiTheme="minorHAnsi" w:cstheme="minorHAnsi"/>
          <w:bCs/>
          <w:sz w:val="24"/>
          <w:szCs w:val="24"/>
        </w:rPr>
        <w:t xml:space="preserve"> albo koszty ponoszone poza terytorium UE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DCBE0E" w14:textId="77777777" w:rsidR="004A5C13" w:rsidRPr="00690CA2" w:rsidRDefault="00F643EA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lanuje</w:t>
      </w:r>
      <w:r w:rsidRPr="00690CA2">
        <w:rPr>
          <w:rFonts w:asciiTheme="minorHAnsi" w:hAnsiTheme="minorHAnsi" w:cstheme="minorHAnsi"/>
          <w:bCs/>
          <w:sz w:val="24"/>
          <w:szCs w:val="24"/>
        </w:rPr>
        <w:t>sz koszty z częściową kwalifikowalnością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 xml:space="preserve"> VAT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dlatego:</w:t>
      </w:r>
    </w:p>
    <w:p w14:paraId="6273F999" w14:textId="77777777" w:rsidR="00C679B0" w:rsidRPr="00690CA2" w:rsidRDefault="006D0CFC" w:rsidP="00C05701">
      <w:pPr>
        <w:numPr>
          <w:ilvl w:val="0"/>
          <w:numId w:val="8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lastRenderedPageBreak/>
        <w:t>wykazuje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sz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pozycje budżetowe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których VAT nie jest kwalifikowalny i które nie zawierają VAT (kwoty </w:t>
      </w:r>
      <w:r w:rsidR="004A5C13" w:rsidRPr="00690CA2">
        <w:rPr>
          <w:rFonts w:asciiTheme="minorHAnsi" w:hAnsiTheme="minorHAnsi" w:cstheme="minorHAnsi"/>
          <w:sz w:val="24"/>
          <w:szCs w:val="24"/>
        </w:rPr>
        <w:t>netto);</w:t>
      </w:r>
    </w:p>
    <w:p w14:paraId="163B4C9C" w14:textId="77777777" w:rsidR="00C679B0" w:rsidRPr="00690CA2" w:rsidRDefault="004A5C13" w:rsidP="00C05701">
      <w:pPr>
        <w:numPr>
          <w:ilvl w:val="0"/>
          <w:numId w:val="8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wykazujesz pozycje budżetowe,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72400" w:rsidRPr="00690CA2">
        <w:rPr>
          <w:rFonts w:asciiTheme="minorHAnsi" w:hAnsiTheme="minorHAnsi" w:cstheme="minorHAnsi"/>
          <w:sz w:val="24"/>
          <w:szCs w:val="24"/>
        </w:rPr>
        <w:t>dla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których VAT jest kwalifikowalny w ustalonej</w:t>
      </w:r>
      <w:r w:rsidR="00472400" w:rsidRPr="00690CA2">
        <w:rPr>
          <w:rFonts w:asciiTheme="minorHAnsi" w:hAnsiTheme="minorHAnsi" w:cstheme="minorHAnsi"/>
          <w:sz w:val="24"/>
          <w:szCs w:val="24"/>
        </w:rPr>
        <w:t xml:space="preserve"> proporcji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zgodnie z art. 90 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472400" w:rsidRPr="00690CA2">
        <w:rPr>
          <w:rFonts w:asciiTheme="minorHAnsi" w:hAnsiTheme="minorHAnsi" w:cstheme="minorHAnsi"/>
          <w:sz w:val="24"/>
          <w:szCs w:val="24"/>
        </w:rPr>
        <w:t>stawy o VAT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72400" w:rsidRPr="00690CA2">
        <w:rPr>
          <w:rFonts w:asciiTheme="minorHAnsi" w:hAnsiTheme="minorHAnsi" w:cstheme="minorHAnsi"/>
          <w:sz w:val="24"/>
          <w:szCs w:val="24"/>
        </w:rPr>
        <w:t xml:space="preserve">i określasz 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wartość kwalifikowanego VAT w ramach danego </w:t>
      </w:r>
      <w:r w:rsidR="00472400" w:rsidRPr="00690CA2">
        <w:rPr>
          <w:rFonts w:asciiTheme="minorHAnsi" w:hAnsiTheme="minorHAnsi" w:cstheme="minorHAnsi"/>
          <w:sz w:val="24"/>
          <w:szCs w:val="24"/>
        </w:rPr>
        <w:t>kosztu</w:t>
      </w:r>
      <w:r w:rsidR="0068532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7BF6B0F8" w14:textId="77777777" w:rsidR="00C0150D" w:rsidRPr="00690CA2" w:rsidRDefault="00C0150D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związane z angażowaniem personelu projektu, dlatego wykazujesz szacunkowy wymiar czasu pracy personelu projektu (</w:t>
      </w:r>
      <w:r w:rsidR="0083405F" w:rsidRPr="00690CA2">
        <w:rPr>
          <w:rFonts w:asciiTheme="minorHAnsi" w:hAnsiTheme="minorHAnsi" w:cstheme="minorHAnsi"/>
          <w:sz w:val="24"/>
          <w:szCs w:val="24"/>
        </w:rPr>
        <w:t>wymiar etatu/</w:t>
      </w:r>
      <w:r w:rsidRPr="00690CA2">
        <w:rPr>
          <w:rFonts w:asciiTheme="minorHAnsi" w:hAnsiTheme="minorHAnsi" w:cstheme="minorHAnsi"/>
          <w:sz w:val="24"/>
          <w:szCs w:val="24"/>
        </w:rPr>
        <w:t>liczba godzin);</w:t>
      </w:r>
    </w:p>
    <w:p w14:paraId="41F0120E" w14:textId="77777777" w:rsidR="00617FE7" w:rsidRPr="00690CA2" w:rsidRDefault="00C0150D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związane z angażowaniem wykonawcy, dlatego wykazujesz planowany czas realizacji usług przez wykonawcę (liczba godzin)</w:t>
      </w:r>
      <w:r w:rsidR="00BA487E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487E" w:rsidRPr="00690CA2">
        <w:rPr>
          <w:rFonts w:asciiTheme="minorHAnsi" w:hAnsiTheme="minorHAnsi" w:cstheme="minorHAnsi"/>
          <w:sz w:val="24"/>
          <w:szCs w:val="24"/>
        </w:rPr>
        <w:t>i</w:t>
      </w:r>
      <w:r w:rsidR="00453D9E" w:rsidRPr="00690CA2">
        <w:rPr>
          <w:rFonts w:asciiTheme="minorHAnsi" w:hAnsiTheme="minorHAnsi" w:cstheme="minorHAnsi"/>
          <w:sz w:val="24"/>
          <w:szCs w:val="24"/>
        </w:rPr>
        <w:t xml:space="preserve"> formę zaangażowania wykonawcy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53D9E" w:rsidRPr="00690CA2">
        <w:rPr>
          <w:rFonts w:asciiTheme="minorHAnsi" w:hAnsiTheme="minorHAnsi" w:cstheme="minorHAnsi"/>
          <w:sz w:val="24"/>
          <w:szCs w:val="24"/>
        </w:rPr>
        <w:t>(</w:t>
      </w:r>
      <w:r w:rsidRPr="00690CA2">
        <w:rPr>
          <w:rFonts w:asciiTheme="minorHAnsi" w:hAnsiTheme="minorHAnsi" w:cstheme="minorHAnsi"/>
          <w:sz w:val="24"/>
          <w:szCs w:val="24"/>
        </w:rPr>
        <w:t>w tym</w:t>
      </w:r>
      <w:r w:rsidR="00170411" w:rsidRPr="00690CA2">
        <w:rPr>
          <w:rFonts w:asciiTheme="minorHAnsi" w:hAnsiTheme="minorHAnsi" w:cstheme="minorHAnsi"/>
          <w:sz w:val="24"/>
          <w:szCs w:val="24"/>
        </w:rPr>
        <w:t xml:space="preserve"> przewidywane rozliczenie wykonawcy na podstawie umowy o dzieło</w:t>
      </w:r>
      <w:r w:rsidR="00BA487E" w:rsidRPr="00690CA2">
        <w:rPr>
          <w:rFonts w:asciiTheme="minorHAnsi" w:hAnsiTheme="minorHAnsi" w:cstheme="minorHAnsi"/>
          <w:sz w:val="24"/>
          <w:szCs w:val="24"/>
        </w:rPr>
        <w:t>)</w:t>
      </w:r>
      <w:r w:rsidR="00170411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1F17595" w14:textId="77777777" w:rsidR="00211344" w:rsidRPr="00690CA2" w:rsidRDefault="00043E81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4" w:name="_Toc509382237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E.2. Budżet ogólny</w:t>
      </w:r>
      <w:bookmarkEnd w:id="44"/>
    </w:p>
    <w:p w14:paraId="1738AE72" w14:textId="77777777" w:rsidR="006D0CFC" w:rsidRPr="00690CA2" w:rsidRDefault="00043E81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5" w:name="_Toc509382238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E.2.A. Kwalifikowalność VAT</w:t>
      </w:r>
      <w:bookmarkEnd w:id="45"/>
    </w:p>
    <w:p w14:paraId="748912AB" w14:textId="77777777" w:rsidR="00EE6D9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11344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A557C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wnioskodawca</w:t>
      </w:r>
      <w:r w:rsidR="000928F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11344" w:rsidRPr="00690CA2">
        <w:rPr>
          <w:rFonts w:asciiTheme="minorHAnsi" w:hAnsiTheme="minorHAnsi" w:cstheme="minorHAnsi"/>
          <w:sz w:val="24"/>
          <w:szCs w:val="24"/>
        </w:rPr>
        <w:t xml:space="preserve">i/lub </w:t>
      </w:r>
      <w:r w:rsidR="000928F1" w:rsidRPr="00690CA2">
        <w:rPr>
          <w:rFonts w:asciiTheme="minorHAnsi" w:hAnsiTheme="minorHAnsi" w:cstheme="minorHAnsi"/>
          <w:sz w:val="24"/>
          <w:szCs w:val="24"/>
        </w:rPr>
        <w:t>partner ponoszący wydatk</w:t>
      </w:r>
      <w:r w:rsidR="00211344" w:rsidRPr="00690CA2">
        <w:rPr>
          <w:rFonts w:asciiTheme="minorHAnsi" w:hAnsiTheme="minorHAnsi" w:cstheme="minorHAnsi"/>
          <w:sz w:val="24"/>
          <w:szCs w:val="24"/>
        </w:rPr>
        <w:t>i w projekcie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posiada pra</w:t>
      </w:r>
      <w:r w:rsidR="00A557CB" w:rsidRPr="00690CA2">
        <w:rPr>
          <w:rFonts w:asciiTheme="minorHAnsi" w:hAnsiTheme="minorHAnsi" w:cstheme="minorHAnsi"/>
          <w:sz w:val="24"/>
          <w:szCs w:val="24"/>
        </w:rPr>
        <w:t>wną możliwość odzyskiwania VAT.</w:t>
      </w:r>
    </w:p>
    <w:p w14:paraId="499E205C" w14:textId="77777777" w:rsidR="006D0CFC" w:rsidRPr="00690CA2" w:rsidRDefault="00EE6D9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awna możliwość odzyskiwania VAT</w:t>
      </w:r>
    </w:p>
    <w:p w14:paraId="524C352C" w14:textId="77777777" w:rsidR="000928F1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pierwszym wierszu tabeli wskaż, czy wnioskodawca posiada pra</w:t>
      </w:r>
      <w:r w:rsidR="002A389E" w:rsidRPr="00690CA2">
        <w:rPr>
          <w:rFonts w:asciiTheme="minorHAnsi" w:hAnsiTheme="minorHAnsi" w:cstheme="minorHAnsi"/>
          <w:sz w:val="24"/>
          <w:szCs w:val="24"/>
        </w:rPr>
        <w:t>wną możliwość odzyskiwania VAT.</w:t>
      </w:r>
    </w:p>
    <w:p w14:paraId="50A0CB53" w14:textId="77777777" w:rsidR="000928F1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drugim wierszu tabeli wskaż, czy wnioskodawca posiada prawną możliwość częściowego odzyskiwania VAT w związku z realizowanym projektem. Jeśli wybierzesz „TAK”, część wydatków w budżecie szczegółowym projektu wskaż jako zawierającą VAT, a część jako niezawierającą VAT. Wyszczególnienie wydatków, dla których VAT nie jest kwalifikowalny, podaj w polu „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Uzasadnienie kosztów specyficznych” dla </w:t>
      </w:r>
      <w:r w:rsidR="001B718F" w:rsidRPr="00690CA2">
        <w:rPr>
          <w:rFonts w:asciiTheme="minorHAnsi" w:hAnsiTheme="minorHAnsi" w:cstheme="minorHAnsi"/>
          <w:bCs/>
          <w:sz w:val="24"/>
          <w:szCs w:val="24"/>
        </w:rPr>
        <w:t>danego zadania merytorycznego w </w:t>
      </w:r>
      <w:r w:rsidRPr="00690CA2">
        <w:rPr>
          <w:rFonts w:asciiTheme="minorHAnsi" w:hAnsiTheme="minorHAnsi" w:cstheme="minorHAnsi"/>
          <w:bCs/>
          <w:sz w:val="24"/>
          <w:szCs w:val="24"/>
        </w:rPr>
        <w:t>punkcie E.1.B. Uzasadnienia.</w:t>
      </w:r>
    </w:p>
    <w:p w14:paraId="43A51009" w14:textId="77777777" w:rsidR="00C50EC7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trzecim wierszu tabeli wskaż, czy wnioskodawca posiada prawną możliwość odzyskiwania VAT w związku z realizowanym projektem. </w:t>
      </w:r>
    </w:p>
    <w:p w14:paraId="2E64FDCA" w14:textId="77777777" w:rsidR="00C50EC7" w:rsidRPr="00690CA2" w:rsidRDefault="000928F1" w:rsidP="00C05701">
      <w:pPr>
        <w:numPr>
          <w:ilvl w:val="0"/>
          <w:numId w:val="43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 „TAK”</w:t>
      </w:r>
      <w:r w:rsidR="00C50EC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50EC7" w:rsidRPr="00690CA2">
        <w:rPr>
          <w:rFonts w:asciiTheme="minorHAnsi" w:hAnsiTheme="minorHAnsi" w:cstheme="minorHAnsi"/>
          <w:sz w:val="24"/>
          <w:szCs w:val="24"/>
        </w:rPr>
        <w:t>wydatki w budżecie szczegółowym projektu wskaż jako wydatki niezawierające VAT.</w:t>
      </w:r>
    </w:p>
    <w:p w14:paraId="73690406" w14:textId="77777777" w:rsidR="00C50EC7" w:rsidRPr="00690CA2" w:rsidRDefault="00C50EC7" w:rsidP="00C05701">
      <w:pPr>
        <w:numPr>
          <w:ilvl w:val="0"/>
          <w:numId w:val="43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 „NIE”</w:t>
      </w:r>
      <w:r w:rsidR="006D0CFC" w:rsidRPr="00690CA2">
        <w:rPr>
          <w:rFonts w:asciiTheme="minorHAnsi" w:hAnsiTheme="minorHAnsi" w:cstheme="minorHAnsi"/>
          <w:sz w:val="24"/>
          <w:szCs w:val="24"/>
        </w:rPr>
        <w:t>, wydatki w budże</w:t>
      </w:r>
      <w:r w:rsidR="00A557CB" w:rsidRPr="00690CA2">
        <w:rPr>
          <w:rFonts w:asciiTheme="minorHAnsi" w:hAnsiTheme="minorHAnsi" w:cstheme="minorHAnsi"/>
          <w:sz w:val="24"/>
          <w:szCs w:val="24"/>
        </w:rPr>
        <w:t>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szczegółowy</w:t>
      </w:r>
      <w:r w:rsidR="00A557CB" w:rsidRPr="00690CA2">
        <w:rPr>
          <w:rFonts w:asciiTheme="minorHAnsi" w:hAnsiTheme="minorHAnsi" w:cstheme="minorHAnsi"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</w:t>
      </w:r>
      <w:r w:rsidR="00A557CB" w:rsidRPr="00690CA2">
        <w:rPr>
          <w:rFonts w:asciiTheme="minorHAnsi" w:hAnsiTheme="minorHAnsi" w:cstheme="minorHAnsi"/>
          <w:sz w:val="24"/>
          <w:szCs w:val="24"/>
        </w:rPr>
        <w:t>wskaż jako wydatki zawierające VAT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CC4BA0" w14:textId="77777777" w:rsidR="00EE6D9C" w:rsidRPr="00690CA2" w:rsidRDefault="00C50E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ostatnim wierszu złóż oświadczenia weryfikujące poprawność wypełnienia tabeli. </w:t>
      </w:r>
      <w:r w:rsidR="004256C2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wydatki ponoszone w projekcie są wydatkami zawierającymi VAT, częściowo zawierającym</w:t>
      </w:r>
      <w:r w:rsidR="002A389E" w:rsidRPr="00690CA2">
        <w:rPr>
          <w:rFonts w:asciiTheme="minorHAnsi" w:hAnsiTheme="minorHAnsi" w:cstheme="minorHAnsi"/>
          <w:sz w:val="24"/>
          <w:szCs w:val="24"/>
        </w:rPr>
        <w:t>i VAT czy niezawierającymi VAT.</w:t>
      </w:r>
    </w:p>
    <w:p w14:paraId="1E7DECE7" w14:textId="77777777" w:rsidR="006D0CFC" w:rsidRPr="00690CA2" w:rsidRDefault="00EE6D9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690CA2">
        <w:rPr>
          <w:rFonts w:asciiTheme="minorHAnsi" w:hAnsiTheme="minorHAnsi" w:cstheme="minorHAnsi"/>
          <w:b/>
          <w:bCs/>
          <w:sz w:val="24"/>
          <w:szCs w:val="24"/>
        </w:rPr>
        <w:t>Uzas</w:t>
      </w:r>
      <w:r w:rsidR="002A389E" w:rsidRPr="00690CA2">
        <w:rPr>
          <w:rFonts w:asciiTheme="minorHAnsi" w:hAnsiTheme="minorHAnsi" w:cstheme="minorHAnsi"/>
          <w:b/>
          <w:bCs/>
          <w:sz w:val="24"/>
          <w:szCs w:val="24"/>
        </w:rPr>
        <w:t>adnienie wraz z podstawą prawną</w:t>
      </w:r>
    </w:p>
    <w:p w14:paraId="5FF62119" w14:textId="77777777" w:rsidR="00C50EC7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Zgodnie z Wytycznymi w zakresie kwalifikowalności wydatków </w:t>
      </w:r>
      <w:r w:rsidR="00C50EC7" w:rsidRPr="00690CA2">
        <w:rPr>
          <w:rFonts w:asciiTheme="minorHAnsi" w:hAnsiTheme="minorHAnsi" w:cstheme="minorHAnsi"/>
          <w:sz w:val="24"/>
          <w:szCs w:val="24"/>
        </w:rPr>
        <w:t>jeśli</w:t>
      </w:r>
      <w:r w:rsidRPr="00690CA2">
        <w:rPr>
          <w:rFonts w:asciiTheme="minorHAnsi" w:hAnsiTheme="minorHAnsi" w:cstheme="minorHAnsi"/>
          <w:sz w:val="24"/>
          <w:szCs w:val="24"/>
        </w:rPr>
        <w:t xml:space="preserve"> uzna</w:t>
      </w:r>
      <w:r w:rsidR="00C50EC7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VAT 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w projekcie </w:t>
      </w:r>
      <w:r w:rsidRPr="00690CA2">
        <w:rPr>
          <w:rFonts w:asciiTheme="minorHAnsi" w:hAnsiTheme="minorHAnsi" w:cstheme="minorHAnsi"/>
          <w:sz w:val="24"/>
          <w:szCs w:val="24"/>
        </w:rPr>
        <w:t>za kwalifikowalny (w części lub całości),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 jesteś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04517" w:rsidRPr="00690CA2">
        <w:rPr>
          <w:rFonts w:asciiTheme="minorHAnsi" w:hAnsiTheme="minorHAnsi" w:cstheme="minorHAnsi"/>
          <w:sz w:val="24"/>
          <w:szCs w:val="24"/>
        </w:rPr>
        <w:t>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F045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do przedstawienia </w:t>
      </w:r>
      <w:r w:rsidR="00C50EC7" w:rsidRPr="00690CA2">
        <w:rPr>
          <w:rFonts w:asciiTheme="minorHAnsi" w:hAnsiTheme="minorHAnsi" w:cstheme="minorHAnsi"/>
          <w:sz w:val="24"/>
          <w:szCs w:val="24"/>
        </w:rPr>
        <w:t>szczegółowego uzasadnienia.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C50EC7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 xml:space="preserve">Uzasadnienie wraz </w:t>
      </w:r>
      <w:r w:rsidR="00CE534B" w:rsidRPr="00690CA2">
        <w:rPr>
          <w:rFonts w:asciiTheme="minorHAnsi" w:hAnsiTheme="minorHAnsi" w:cstheme="minorHAnsi"/>
          <w:sz w:val="24"/>
          <w:szCs w:val="24"/>
        </w:rPr>
        <w:t xml:space="preserve">z </w:t>
      </w:r>
      <w:r w:rsidRPr="00690CA2">
        <w:rPr>
          <w:rFonts w:asciiTheme="minorHAnsi" w:hAnsiTheme="minorHAnsi" w:cstheme="minorHAnsi"/>
          <w:sz w:val="24"/>
          <w:szCs w:val="24"/>
        </w:rPr>
        <w:t>podstawą prawną</w:t>
      </w:r>
      <w:r w:rsidR="00C50EC7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50EC7" w:rsidRPr="00690CA2">
        <w:rPr>
          <w:rFonts w:asciiTheme="minorHAnsi" w:hAnsiTheme="minorHAnsi" w:cstheme="minorHAnsi"/>
          <w:sz w:val="24"/>
          <w:szCs w:val="24"/>
        </w:rPr>
        <w:t>podaj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podstawę prawną</w:t>
      </w:r>
      <w:r w:rsidR="00752877" w:rsidRPr="00690CA2">
        <w:rPr>
          <w:rFonts w:asciiTheme="minorHAnsi" w:hAnsiTheme="minorHAnsi" w:cstheme="minorHAnsi"/>
          <w:sz w:val="24"/>
          <w:szCs w:val="24"/>
        </w:rPr>
        <w:t xml:space="preserve"> (przynajmniej odwołanie do konkretnego przepisu prawnego)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B718F" w:rsidRPr="00690CA2">
        <w:rPr>
          <w:rFonts w:asciiTheme="minorHAnsi" w:hAnsiTheme="minorHAnsi" w:cstheme="minorHAnsi"/>
          <w:sz w:val="24"/>
          <w:szCs w:val="24"/>
        </w:rPr>
        <w:t>i 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Pr="00690CA2">
        <w:rPr>
          <w:rFonts w:asciiTheme="minorHAnsi" w:hAnsiTheme="minorHAnsi" w:cstheme="minorHAnsi"/>
          <w:sz w:val="24"/>
          <w:szCs w:val="24"/>
        </w:rPr>
        <w:t>wskazując</w:t>
      </w:r>
      <w:r w:rsidR="00C50EC7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brak możliwości </w:t>
      </w:r>
      <w:r w:rsidR="00C50EC7" w:rsidRPr="00690CA2">
        <w:rPr>
          <w:rFonts w:asciiTheme="minorHAnsi" w:hAnsiTheme="minorHAnsi" w:cstheme="minorHAnsi"/>
          <w:sz w:val="24"/>
          <w:szCs w:val="24"/>
        </w:rPr>
        <w:t>odzyskania VAT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 przez wnioskodawcę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zarówno na dzień </w:t>
      </w:r>
      <w:r w:rsidR="00C50EC7" w:rsidRPr="00690CA2">
        <w:rPr>
          <w:rFonts w:asciiTheme="minorHAnsi" w:hAnsiTheme="minorHAnsi" w:cstheme="minorHAnsi"/>
          <w:sz w:val="24"/>
          <w:szCs w:val="24"/>
        </w:rPr>
        <w:t>złożenia</w:t>
      </w:r>
      <w:r w:rsidR="00CE534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wniosku o dofinansowanie, jak 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i w okresie realizacji projektu (w tym ewentualnie w okresie trwałości projektu). </w:t>
      </w:r>
      <w:r w:rsidR="00E042B9" w:rsidRPr="00690CA2">
        <w:rPr>
          <w:rFonts w:asciiTheme="minorHAnsi" w:hAnsiTheme="minorHAnsi" w:cstheme="minorHAnsi"/>
          <w:sz w:val="24"/>
          <w:szCs w:val="24"/>
        </w:rPr>
        <w:t>Przedstawiając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 uzasadnienie, zwróć uwagę 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planowany spos</w:t>
      </w:r>
      <w:r w:rsidR="00C50EC7" w:rsidRPr="00690CA2">
        <w:rPr>
          <w:rFonts w:asciiTheme="minorHAnsi" w:hAnsiTheme="minorHAnsi" w:cstheme="minorHAnsi"/>
          <w:sz w:val="24"/>
          <w:szCs w:val="24"/>
        </w:rPr>
        <w:t>ób wykorzystania w przyszłości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m</w:t>
      </w:r>
      <w:r w:rsidR="001B718F" w:rsidRPr="00690CA2">
        <w:rPr>
          <w:rFonts w:asciiTheme="minorHAnsi" w:hAnsiTheme="minorHAnsi" w:cstheme="minorHAnsi"/>
          <w:sz w:val="24"/>
          <w:szCs w:val="24"/>
        </w:rPr>
        <w:t>ajątku wytworzonego w związku z </w:t>
      </w:r>
      <w:r w:rsidRPr="00690CA2">
        <w:rPr>
          <w:rFonts w:asciiTheme="minorHAnsi" w:hAnsiTheme="minorHAnsi" w:cstheme="minorHAnsi"/>
          <w:sz w:val="24"/>
          <w:szCs w:val="24"/>
        </w:rPr>
        <w:t>realizacją projektu.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60AB5B" w14:textId="77777777" w:rsidR="006D0CFC" w:rsidRPr="00690CA2" w:rsidRDefault="00C50E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3771D5" w:rsidRPr="00690CA2">
        <w:rPr>
          <w:rFonts w:asciiTheme="minorHAnsi" w:hAnsiTheme="minorHAnsi" w:cstheme="minorHAnsi"/>
          <w:sz w:val="24"/>
          <w:szCs w:val="24"/>
        </w:rPr>
        <w:t>ie jest</w:t>
      </w:r>
      <w:r w:rsidRPr="00690CA2">
        <w:rPr>
          <w:rFonts w:asciiTheme="minorHAnsi" w:hAnsiTheme="minorHAnsi" w:cstheme="minorHAnsi"/>
          <w:sz w:val="24"/>
          <w:szCs w:val="24"/>
        </w:rPr>
        <w:t>eś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wskazywania podstawy prawnej i </w:t>
      </w:r>
      <w:r w:rsidR="00E042B9" w:rsidRPr="00690CA2">
        <w:rPr>
          <w:rFonts w:asciiTheme="minorHAnsi" w:hAnsiTheme="minorHAnsi" w:cstheme="minorHAnsi"/>
          <w:sz w:val="24"/>
          <w:szCs w:val="24"/>
        </w:rPr>
        <w:t>sporządzania uzasadnienia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sytuacji, w której </w:t>
      </w:r>
      <w:r w:rsidR="00E042B9" w:rsidRPr="00690CA2">
        <w:rPr>
          <w:rFonts w:asciiTheme="minorHAnsi" w:hAnsiTheme="minorHAnsi" w:cstheme="minorHAnsi"/>
          <w:sz w:val="24"/>
          <w:szCs w:val="24"/>
        </w:rPr>
        <w:t>w</w:t>
      </w:r>
      <w:r w:rsidR="003771D5" w:rsidRPr="00690CA2">
        <w:rPr>
          <w:rFonts w:asciiTheme="minorHAnsi" w:hAnsiTheme="minorHAnsi" w:cstheme="minorHAnsi"/>
          <w:sz w:val="24"/>
          <w:szCs w:val="24"/>
        </w:rPr>
        <w:t>nioskodawca posiada prawną możliwość odzyskiwania VAT w z</w:t>
      </w:r>
      <w:r w:rsidR="001B718F" w:rsidRPr="00690CA2">
        <w:rPr>
          <w:rFonts w:asciiTheme="minorHAnsi" w:hAnsiTheme="minorHAnsi" w:cstheme="minorHAnsi"/>
          <w:sz w:val="24"/>
          <w:szCs w:val="24"/>
        </w:rPr>
        <w:t>wiązku z </w:t>
      </w:r>
      <w:r w:rsidR="00E042B9" w:rsidRPr="00690CA2">
        <w:rPr>
          <w:rFonts w:asciiTheme="minorHAnsi" w:hAnsiTheme="minorHAnsi" w:cstheme="minorHAnsi"/>
          <w:sz w:val="24"/>
          <w:szCs w:val="24"/>
        </w:rPr>
        <w:t>realizowanym projektem (wydatki w budżecie szczegółowym projektu nie zawierają VAT).</w:t>
      </w:r>
      <w:r w:rsidR="00001024" w:rsidRPr="00690CA2">
        <w:rPr>
          <w:rFonts w:asciiTheme="minorHAnsi" w:hAnsiTheme="minorHAnsi" w:cstheme="minorHAnsi"/>
          <w:sz w:val="24"/>
          <w:szCs w:val="24"/>
        </w:rPr>
        <w:t xml:space="preserve"> Wpisz wówczas </w:t>
      </w:r>
      <w:r w:rsidR="004C751B" w:rsidRPr="00690CA2">
        <w:rPr>
          <w:rFonts w:asciiTheme="minorHAnsi" w:hAnsiTheme="minorHAnsi" w:cstheme="minorHAnsi"/>
          <w:sz w:val="24"/>
          <w:szCs w:val="24"/>
        </w:rPr>
        <w:t xml:space="preserve">w uzasadnieniu </w:t>
      </w:r>
      <w:r w:rsidR="00001024" w:rsidRPr="00690CA2">
        <w:rPr>
          <w:rFonts w:asciiTheme="minorHAnsi" w:hAnsiTheme="minorHAnsi" w:cstheme="minorHAnsi"/>
          <w:sz w:val="24"/>
          <w:szCs w:val="24"/>
        </w:rPr>
        <w:t>„Nie dotyczy”.</w:t>
      </w:r>
    </w:p>
    <w:p w14:paraId="179A6B6C" w14:textId="77777777" w:rsidR="00DE579D" w:rsidRPr="00690CA2" w:rsidRDefault="00DE579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Kwalifikowalność VAT – projekty part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nerskie z wydatkami partnera/ów</w:t>
      </w:r>
    </w:p>
    <w:p w14:paraId="1A17CBE8" w14:textId="77777777" w:rsidR="00617FE7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projekt jest </w:t>
      </w:r>
      <w:r w:rsidR="00E042B9" w:rsidRPr="00690CA2">
        <w:rPr>
          <w:rFonts w:asciiTheme="minorHAnsi" w:hAnsiTheme="minorHAnsi" w:cstheme="minorHAnsi"/>
          <w:sz w:val="24"/>
          <w:szCs w:val="24"/>
        </w:rPr>
        <w:t>projektem partnerskim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(zgodnie z </w:t>
      </w:r>
      <w:r w:rsidRPr="00690CA2">
        <w:rPr>
          <w:rFonts w:asciiTheme="minorHAnsi" w:hAnsiTheme="minorHAnsi" w:cstheme="minorHAnsi"/>
          <w:sz w:val="24"/>
          <w:szCs w:val="24"/>
        </w:rPr>
        <w:t>art.</w:t>
      </w:r>
      <w:r w:rsidR="00F045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33 </w:t>
      </w:r>
      <w:r w:rsidR="00E042B9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>stawy</w:t>
      </w:r>
      <w:r w:rsidR="00E042B9" w:rsidRPr="00690CA2">
        <w:rPr>
          <w:rFonts w:asciiTheme="minorHAnsi" w:hAnsiTheme="minorHAnsi" w:cstheme="minorHAnsi"/>
          <w:sz w:val="24"/>
          <w:szCs w:val="24"/>
        </w:rPr>
        <w:t>)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 dany partner ponosi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wydatki, to </w:t>
      </w:r>
      <w:r w:rsidR="00E042B9" w:rsidRPr="00690CA2">
        <w:rPr>
          <w:rFonts w:asciiTheme="minorHAnsi" w:hAnsiTheme="minorHAnsi" w:cstheme="minorHAnsi"/>
          <w:sz w:val="24"/>
          <w:szCs w:val="24"/>
        </w:rPr>
        <w:t>jesteś 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 wypełnić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punkt E.2.A. Kwalifikowalność </w:t>
      </w:r>
      <w:r w:rsidR="00E042B9" w:rsidRPr="00690CA2">
        <w:rPr>
          <w:rFonts w:asciiTheme="minorHAnsi" w:hAnsiTheme="minorHAnsi" w:cstheme="minorHAnsi"/>
          <w:sz w:val="24"/>
          <w:szCs w:val="24"/>
        </w:rPr>
        <w:t>VAT również dla tego partnera. W tym celu zastosuj się do powyższych instrukcji dotyczących wnioskodawcy.</w:t>
      </w:r>
    </w:p>
    <w:p w14:paraId="1DF63192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6" w:name="_Toc509382239"/>
      <w:r w:rsidRPr="00690CA2">
        <w:rPr>
          <w:rFonts w:asciiTheme="minorHAnsi" w:hAnsiTheme="minorHAnsi" w:cstheme="minorHAnsi"/>
          <w:sz w:val="24"/>
          <w:szCs w:val="24"/>
        </w:rPr>
        <w:t xml:space="preserve">PUNKT E.2.B. </w:t>
      </w:r>
      <w:r w:rsidR="00B54F8B" w:rsidRPr="00690CA2">
        <w:rPr>
          <w:rFonts w:asciiTheme="minorHAnsi" w:hAnsiTheme="minorHAnsi" w:cstheme="minorHAnsi"/>
          <w:sz w:val="24"/>
          <w:szCs w:val="24"/>
        </w:rPr>
        <w:t xml:space="preserve">Podsumowanie </w:t>
      </w:r>
      <w:r w:rsidRPr="00690CA2">
        <w:rPr>
          <w:rFonts w:asciiTheme="minorHAnsi" w:hAnsiTheme="minorHAnsi" w:cstheme="minorHAnsi"/>
          <w:sz w:val="24"/>
          <w:szCs w:val="24"/>
        </w:rPr>
        <w:t>budżetu</w:t>
      </w:r>
      <w:bookmarkEnd w:id="46"/>
    </w:p>
    <w:p w14:paraId="08D8731C" w14:textId="77777777" w:rsidR="00C646E0" w:rsidRPr="00690CA2" w:rsidRDefault="00542E0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tabeli ujęliśmy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najważniejsze rodzaje kosztów składających się na część finansową projektu. </w:t>
      </w:r>
      <w:r w:rsidR="00C646E0" w:rsidRPr="00690CA2">
        <w:rPr>
          <w:rFonts w:asciiTheme="minorHAnsi" w:hAnsiTheme="minorHAnsi" w:cstheme="minorHAnsi"/>
          <w:sz w:val="24"/>
          <w:szCs w:val="24"/>
        </w:rPr>
        <w:t>Wszystkie pola w tabeli:</w:t>
      </w:r>
    </w:p>
    <w:p w14:paraId="72C4A048" w14:textId="77777777" w:rsidR="00C679B0" w:rsidRPr="00690CA2" w:rsidRDefault="00C646E0" w:rsidP="00C05701">
      <w:pPr>
        <w:numPr>
          <w:ilvl w:val="0"/>
          <w:numId w:val="9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w podziale na poszczególne lata realizacji projektu lub;</w:t>
      </w:r>
    </w:p>
    <w:p w14:paraId="7C45E350" w14:textId="77777777" w:rsidR="006D0CFC" w:rsidRPr="00690CA2" w:rsidRDefault="00C646E0" w:rsidP="00C05701">
      <w:pPr>
        <w:numPr>
          <w:ilvl w:val="0"/>
          <w:numId w:val="9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="00A83EE0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w podziale na poszczególne lata realizacji projektu oraz ogółem.</w:t>
      </w:r>
    </w:p>
    <w:p w14:paraId="202E6954" w14:textId="77777777" w:rsidR="00FE3BC9" w:rsidRPr="00690CA2" w:rsidRDefault="00542E05" w:rsidP="00C05701">
      <w:pPr>
        <w:numPr>
          <w:ilvl w:val="0"/>
          <w:numId w:val="8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kwalifikowalne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</w:t>
      </w:r>
      <w:r w:rsidR="00FE3BC9" w:rsidRPr="00690CA2">
        <w:rPr>
          <w:rFonts w:asciiTheme="minorHAnsi" w:hAnsiTheme="minorHAnsi" w:cstheme="minorHAnsi"/>
          <w:sz w:val="24"/>
          <w:szCs w:val="24"/>
        </w:rPr>
        <w:t>wyliczana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automatycznie przez GWD jako suma kosztów bezpośrednich i pośrednich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z budżetu szczegółowego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F8B7955" w14:textId="77777777" w:rsidR="00FE3BC9" w:rsidRPr="00690CA2" w:rsidRDefault="00FE3BC9" w:rsidP="00C05701">
      <w:p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1.1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Koszty bezpośrednie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>wartość wyliczana jest automatycznie przez GWD jako suma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poszczególnych zadań merytorycznych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 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budżetu szczegółowego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4BA861A" w14:textId="77777777" w:rsidR="00614B07" w:rsidRPr="00690CA2" w:rsidRDefault="00FE3BC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Zadanie merytoryczne …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wyliczana jest automatycznie przez GWD na podstawie kosztów wskazanych przez Ciebie </w:t>
      </w:r>
      <w:r w:rsidR="0052040D" w:rsidRPr="00690CA2">
        <w:rPr>
          <w:rFonts w:asciiTheme="minorHAnsi" w:hAnsiTheme="minorHAnsi" w:cstheme="minorHAnsi"/>
          <w:sz w:val="24"/>
          <w:szCs w:val="24"/>
        </w:rPr>
        <w:t>w danym zadaniu merytorycznym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w budżecie szczegółowym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2B74D37" w14:textId="77777777" w:rsidR="00FE3BC9" w:rsidRPr="00690CA2" w:rsidRDefault="00614B07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jako % kosztów bezpośrednich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 nie musisz wypełniać tego pola;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odsetek </w:t>
      </w:r>
      <w:r w:rsidRPr="00690CA2">
        <w:rPr>
          <w:rFonts w:asciiTheme="minorHAnsi" w:hAnsiTheme="minorHAnsi" w:cstheme="minorHAnsi"/>
          <w:sz w:val="24"/>
          <w:szCs w:val="24"/>
        </w:rPr>
        <w:t>wyliczany jest automatycznie przez GWD jako iloraz wartości zadania merytorycznego przez war</w:t>
      </w:r>
      <w:r w:rsidR="002A389E" w:rsidRPr="00690CA2">
        <w:rPr>
          <w:rFonts w:asciiTheme="minorHAnsi" w:hAnsiTheme="minorHAnsi" w:cstheme="minorHAnsi"/>
          <w:sz w:val="24"/>
          <w:szCs w:val="24"/>
        </w:rPr>
        <w:t>tość wydatków kwalifikowalnych.</w:t>
      </w:r>
    </w:p>
    <w:p w14:paraId="5D1A128B" w14:textId="77777777" w:rsidR="00614B07" w:rsidRPr="00690CA2" w:rsidRDefault="00FE3BC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1.2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Koszty pośrednie</w:t>
      </w:r>
      <w:r w:rsidR="00614B07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C4636FC" w14:textId="77777777" w:rsidR="00C679B0" w:rsidRPr="00690CA2" w:rsidRDefault="004B3AEF" w:rsidP="00C05701">
      <w:pPr>
        <w:numPr>
          <w:ilvl w:val="0"/>
          <w:numId w:val="12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="00EA73AA" w:rsidRPr="00690CA2">
        <w:rPr>
          <w:rFonts w:asciiTheme="minorHAnsi" w:hAnsiTheme="minorHAnsi" w:cstheme="minorHAnsi"/>
          <w:sz w:val="24"/>
          <w:szCs w:val="24"/>
        </w:rPr>
        <w:t>kwoty są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wyliczan</w:t>
      </w:r>
      <w:r w:rsidR="00EA73AA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automatycznie przez GWD na podstawie wskazanej stawki ryczałtowej kosztów pośrednich</w:t>
      </w:r>
      <w:r w:rsidR="00BA69B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CB84F3E" w14:textId="77777777" w:rsidR="004B3AEF" w:rsidRPr="00690CA2" w:rsidRDefault="00BA69B1" w:rsidP="00C05701">
      <w:pPr>
        <w:numPr>
          <w:ilvl w:val="0"/>
          <w:numId w:val="12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 wybraniu wartości „nie dotyczy” w polu „jako % kosztów bezpośrednich”,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</w:t>
      </w:r>
      <w:r w:rsidR="00EA73AA"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wartość kosztów pośrednich na poszczególne lata realizacji projektu – GWD automatycznie wyliczy wartość ogółem.</w:t>
      </w:r>
    </w:p>
    <w:p w14:paraId="05C4D45F" w14:textId="77777777" w:rsidR="004B3AEF" w:rsidRPr="00690CA2" w:rsidRDefault="004B3AEF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kosztów bezpośrednich </w:t>
      </w:r>
      <w:r w:rsidRPr="00690CA2">
        <w:rPr>
          <w:rFonts w:asciiTheme="minorHAnsi" w:hAnsiTheme="minorHAnsi" w:cstheme="minorHAnsi"/>
          <w:sz w:val="24"/>
          <w:szCs w:val="24"/>
        </w:rPr>
        <w:t>– w tym polu:</w:t>
      </w:r>
    </w:p>
    <w:p w14:paraId="6B13E1A1" w14:textId="77777777" w:rsidR="00C679B0" w:rsidRPr="00690CA2" w:rsidRDefault="00DA0D4E" w:rsidP="00C05701">
      <w:pPr>
        <w:numPr>
          <w:ilvl w:val="0"/>
          <w:numId w:val="8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wybierz z listy rozwijanej odsetek kosztów pośrednich właściwy dla wartości 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kosztów bezpośrednich </w:t>
      </w:r>
      <w:r w:rsidRPr="00690CA2">
        <w:rPr>
          <w:rFonts w:asciiTheme="minorHAnsi" w:hAnsiTheme="minorHAnsi" w:cstheme="minorHAnsi"/>
          <w:sz w:val="24"/>
          <w:szCs w:val="24"/>
        </w:rPr>
        <w:t>Twojego projektu – GWD automatycznie wyliczy wartość kosztów pośrednich na poszczególne lata realizacji projektu i ogółem</w:t>
      </w:r>
      <w:r w:rsidR="004B3AE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69B1" w:rsidRPr="00690CA2">
        <w:rPr>
          <w:rFonts w:asciiTheme="minorHAnsi" w:hAnsiTheme="minorHAnsi" w:cstheme="minorHAnsi"/>
          <w:sz w:val="24"/>
          <w:szCs w:val="24"/>
        </w:rPr>
        <w:t>(</w:t>
      </w:r>
      <w:r w:rsidR="004B3AEF" w:rsidRPr="00690CA2">
        <w:rPr>
          <w:rFonts w:asciiTheme="minorHAnsi" w:hAnsiTheme="minorHAnsi" w:cstheme="minorHAnsi"/>
          <w:sz w:val="24"/>
          <w:szCs w:val="24"/>
        </w:rPr>
        <w:t>jeśli planujesz koszt stanowiący mechanizm racjonalnych usprawnień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 – podstawę </w:t>
      </w:r>
      <w:r w:rsidR="00EA73AA" w:rsidRPr="00690CA2">
        <w:rPr>
          <w:rFonts w:asciiTheme="minorHAnsi" w:hAnsiTheme="minorHAnsi" w:cstheme="minorHAnsi"/>
          <w:sz w:val="24"/>
          <w:szCs w:val="24"/>
        </w:rPr>
        <w:t>wyboru stawki ryczałtowej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 pomniejsz o koszt racjonalnych usprawnień)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74C3C244" w14:textId="77777777" w:rsidR="00C679B0" w:rsidRPr="00690CA2" w:rsidRDefault="00DA0D4E" w:rsidP="00C05701">
      <w:pPr>
        <w:numPr>
          <w:ilvl w:val="0"/>
          <w:numId w:val="8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wybierz z listy rozwijanej wartość „nie dotyczy”, a następnie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„Edytuj” 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w polu „Koszty pośrednie” </w:t>
      </w:r>
      <w:r w:rsidRPr="00690CA2">
        <w:rPr>
          <w:rFonts w:asciiTheme="minorHAnsi" w:hAnsiTheme="minorHAnsi" w:cstheme="minorHAnsi"/>
          <w:sz w:val="24"/>
          <w:szCs w:val="24"/>
        </w:rPr>
        <w:t>i wskaż wartość kosztów pośrednich na poszczególne lata realizacji projektu – GWD automatycznie wyliczy wartość ogółem; zalecamy wybór wartości „nie dotyczy”</w:t>
      </w:r>
      <w:r w:rsidR="00EA73AA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jeśli stosujesz stawki jednostkowe uwzględniające koszty pośrednie</w:t>
      </w:r>
      <w:r w:rsidR="00DA799C" w:rsidRPr="00690CA2">
        <w:rPr>
          <w:rFonts w:asciiTheme="minorHAnsi" w:hAnsiTheme="minorHAnsi" w:cstheme="minorHAnsi"/>
          <w:sz w:val="24"/>
          <w:szCs w:val="24"/>
        </w:rPr>
        <w:t xml:space="preserve"> i w związku z tym podstawa wyliczenia kosztów pośrednich zmniejsza się (koszty bezpośrednie bez stawek jednostkowych uwzględniających koszty pośrednie)</w:t>
      </w:r>
      <w:r w:rsidR="00FC2562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5009062" w14:textId="77777777" w:rsidR="006D0CFC" w:rsidRPr="00690CA2" w:rsidRDefault="00FC2562" w:rsidP="00C05701">
      <w:pPr>
        <w:numPr>
          <w:ilvl w:val="0"/>
          <w:numId w:val="8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51AFC5CF" w14:textId="77777777" w:rsidR="005612A0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Koszty pośrednie to koszty administracyjne związane z obsługą projektu, których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stawki ryczałtowe </w:t>
      </w:r>
      <w:r w:rsidR="00DA799C" w:rsidRPr="00690CA2">
        <w:rPr>
          <w:rFonts w:asciiTheme="minorHAnsi" w:hAnsiTheme="minorHAnsi" w:cstheme="minorHAnsi"/>
          <w:sz w:val="24"/>
          <w:szCs w:val="24"/>
        </w:rPr>
        <w:t>wskazaliśmy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A2526A" w:rsidRPr="00690CA2">
        <w:rPr>
          <w:rFonts w:asciiTheme="minorHAnsi" w:hAnsiTheme="minorHAnsi" w:cstheme="minorHAnsi"/>
          <w:iCs/>
          <w:sz w:val="24"/>
          <w:szCs w:val="24"/>
        </w:rPr>
        <w:t>regulaminie konkursu/</w:t>
      </w:r>
      <w:r w:rsidR="001B718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A2526A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F44779B" w14:textId="77777777" w:rsidR="00C679B0" w:rsidRPr="00690CA2" w:rsidRDefault="00C679B0" w:rsidP="00C05701">
      <w:pPr>
        <w:pStyle w:val="Akapitzlist"/>
        <w:numPr>
          <w:ilvl w:val="0"/>
          <w:numId w:val="90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60AD543E" w14:textId="77777777" w:rsidR="0052040D" w:rsidRPr="00690CA2" w:rsidRDefault="00DC71CE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Wnioskowane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polu GWD 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różnicę pomiędzy wartością wyda</w:t>
      </w:r>
      <w:r w:rsidR="00D21983" w:rsidRPr="00690CA2">
        <w:rPr>
          <w:rFonts w:asciiTheme="minorHAnsi" w:hAnsiTheme="minorHAnsi" w:cstheme="minorHAnsi"/>
          <w:sz w:val="24"/>
          <w:szCs w:val="24"/>
        </w:rPr>
        <w:t>tków kwalifikowanych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a </w:t>
      </w:r>
      <w:r w:rsidRPr="00690CA2">
        <w:rPr>
          <w:rFonts w:asciiTheme="minorHAnsi" w:hAnsiTheme="minorHAnsi" w:cstheme="minorHAnsi"/>
          <w:sz w:val="24"/>
          <w:szCs w:val="24"/>
        </w:rPr>
        <w:t>wartością wkładu własnego</w:t>
      </w:r>
      <w:r w:rsidR="0052040D" w:rsidRPr="00690CA2">
        <w:rPr>
          <w:rFonts w:asciiTheme="minorHAnsi" w:hAnsiTheme="minorHAnsi" w:cstheme="minorHAnsi"/>
          <w:sz w:val="24"/>
          <w:szCs w:val="24"/>
        </w:rPr>
        <w:t>;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>w zależności od naboru w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nioskowane dofinansowanie 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może </w:t>
      </w:r>
      <w:r w:rsidR="005612A0" w:rsidRPr="00690CA2">
        <w:rPr>
          <w:rFonts w:asciiTheme="minorHAnsi" w:hAnsiTheme="minorHAnsi" w:cstheme="minorHAnsi"/>
          <w:sz w:val="24"/>
          <w:szCs w:val="24"/>
        </w:rPr>
        <w:t>składa</w:t>
      </w:r>
      <w:r w:rsidR="002F6185" w:rsidRPr="00690CA2">
        <w:rPr>
          <w:rFonts w:asciiTheme="minorHAnsi" w:hAnsiTheme="minorHAnsi" w:cstheme="minorHAnsi"/>
          <w:sz w:val="24"/>
          <w:szCs w:val="24"/>
        </w:rPr>
        <w:t>ć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 się z środków UE </w:t>
      </w:r>
      <w:r w:rsidR="0052040D" w:rsidRPr="00690CA2">
        <w:rPr>
          <w:rFonts w:asciiTheme="minorHAnsi" w:hAnsiTheme="minorHAnsi" w:cstheme="minorHAnsi"/>
          <w:sz w:val="24"/>
          <w:szCs w:val="24"/>
        </w:rPr>
        <w:t>i/lub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 z </w:t>
      </w:r>
      <w:r w:rsidR="00A34D38" w:rsidRPr="00690CA2">
        <w:rPr>
          <w:rFonts w:asciiTheme="minorHAnsi" w:hAnsiTheme="minorHAnsi" w:cstheme="minorHAnsi"/>
          <w:sz w:val="24"/>
          <w:szCs w:val="24"/>
        </w:rPr>
        <w:t>dotacji celowej z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 budżetu państwa.</w:t>
      </w:r>
    </w:p>
    <w:p w14:paraId="7485ADAE" w14:textId="77777777" w:rsidR="0052040D" w:rsidRPr="00690CA2" w:rsidRDefault="0052040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</w:t>
      </w:r>
      <w:r w:rsidR="003837EB" w:rsidRPr="00690CA2">
        <w:rPr>
          <w:rFonts w:asciiTheme="minorHAnsi" w:hAnsiTheme="minorHAnsi" w:cstheme="minorHAnsi"/>
          <w:sz w:val="24"/>
          <w:szCs w:val="24"/>
        </w:rPr>
        <w:t>, jaką część wydatków kwalifikowalnych stanowi wnioskowane dofinansowanie.</w:t>
      </w:r>
    </w:p>
    <w:p w14:paraId="4764E046" w14:textId="77777777" w:rsidR="005D5940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Kwoty ryczałtowe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837EB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 sumę wartości kwot ryczałtowych na podstawie oznaczenia przez Ciebie zadań merytorycznych w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budżecie szczegółowym</w:t>
      </w:r>
      <w:r w:rsidR="003837EB" w:rsidRPr="00690CA2">
        <w:rPr>
          <w:rFonts w:asciiTheme="minorHAnsi" w:hAnsiTheme="minorHAnsi" w:cstheme="minorHAnsi"/>
          <w:sz w:val="24"/>
          <w:szCs w:val="24"/>
        </w:rPr>
        <w:t>; jako kwotę ryczałtową GWD automatycznie wylicza wartość danego zadania merytorycznego z pomniejszeniem o ewentualne stawki jednostkowe.</w:t>
      </w:r>
    </w:p>
    <w:p w14:paraId="03FCC536" w14:textId="77777777" w:rsidR="003837EB" w:rsidRPr="00690CA2" w:rsidRDefault="005D5940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</w:t>
      </w:r>
      <w:r w:rsidR="002A389E" w:rsidRPr="00690CA2">
        <w:rPr>
          <w:rFonts w:asciiTheme="minorHAnsi" w:hAnsiTheme="minorHAnsi" w:cstheme="minorHAnsi"/>
          <w:sz w:val="24"/>
          <w:szCs w:val="24"/>
        </w:rPr>
        <w:t>nych stanowią kwoty ryczałtowe.</w:t>
      </w:r>
    </w:p>
    <w:p w14:paraId="13264BB0" w14:textId="77777777" w:rsidR="005D5940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bCs/>
          <w:sz w:val="24"/>
          <w:szCs w:val="24"/>
        </w:rPr>
        <w:t>Stawki jednostkowe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 sumę wartości stawek jednostkowych na podstawie oznaczenia przez Ciebie </w:t>
      </w:r>
      <w:r w:rsidR="00EF5A9F" w:rsidRPr="00690CA2">
        <w:rPr>
          <w:rFonts w:asciiTheme="minorHAnsi" w:hAnsiTheme="minorHAnsi" w:cstheme="minorHAnsi"/>
          <w:sz w:val="24"/>
          <w:szCs w:val="24"/>
        </w:rPr>
        <w:t>pozycji budżetowych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budżecie szczegółowym</w:t>
      </w:r>
      <w:r w:rsidR="005D594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3252B7" w14:textId="77777777" w:rsidR="005D5940" w:rsidRPr="00690CA2" w:rsidRDefault="005D5940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</w:t>
      </w:r>
      <w:r w:rsidR="002A389E" w:rsidRPr="00690CA2">
        <w:rPr>
          <w:rFonts w:asciiTheme="minorHAnsi" w:hAnsiTheme="minorHAnsi" w:cstheme="minorHAnsi"/>
          <w:sz w:val="24"/>
          <w:szCs w:val="24"/>
        </w:rPr>
        <w:t>ch stanowią stawki jednostkowe.</w:t>
      </w:r>
    </w:p>
    <w:p w14:paraId="089BFDAB" w14:textId="77777777" w:rsidR="007867B1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Personel projektu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wskazanych w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k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ategorii „Personel”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cie szczegółowym</w:t>
      </w:r>
      <w:r w:rsidRPr="00690CA2">
        <w:rPr>
          <w:rFonts w:asciiTheme="minorHAnsi" w:hAnsiTheme="minorHAnsi" w:cstheme="minorHAnsi"/>
          <w:iCs/>
          <w:sz w:val="24"/>
          <w:szCs w:val="24"/>
        </w:rPr>
        <w:t>.</w:t>
      </w:r>
    </w:p>
    <w:p w14:paraId="635F2BA9" w14:textId="77777777" w:rsidR="00846080" w:rsidRPr="00690CA2" w:rsidRDefault="007867B1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</w:t>
      </w:r>
      <w:r w:rsidR="002A389E" w:rsidRPr="00690CA2">
        <w:rPr>
          <w:rFonts w:asciiTheme="minorHAnsi" w:hAnsiTheme="minorHAnsi" w:cstheme="minorHAnsi"/>
          <w:sz w:val="24"/>
          <w:szCs w:val="24"/>
        </w:rPr>
        <w:t>owią koszty personelu projektu.</w:t>
      </w:r>
    </w:p>
    <w:p w14:paraId="551AE87B" w14:textId="77777777" w:rsidR="007867B1" w:rsidRPr="00690CA2" w:rsidRDefault="00CC46E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Usługi merytoryczne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zlecone</w:t>
      </w:r>
      <w:r w:rsidR="00846080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46080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oznaczonych jako usługi merytoryczne zlecone w budżecie szczegółowym.</w:t>
      </w:r>
    </w:p>
    <w:p w14:paraId="04559AB8" w14:textId="77777777" w:rsidR="007867B1" w:rsidRPr="00690CA2" w:rsidRDefault="007867B1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</w:t>
      </w:r>
      <w:r w:rsidR="002A389E" w:rsidRPr="00690CA2">
        <w:rPr>
          <w:rFonts w:asciiTheme="minorHAnsi" w:hAnsiTheme="minorHAnsi" w:cstheme="minorHAnsi"/>
          <w:sz w:val="24"/>
          <w:szCs w:val="24"/>
        </w:rPr>
        <w:t>ią usługi merytoryczne zlecone.</w:t>
      </w:r>
    </w:p>
    <w:p w14:paraId="631D24C3" w14:textId="77777777" w:rsidR="005012FC" w:rsidRPr="00690CA2" w:rsidRDefault="007867B1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Zakup środków trwałych o wartości </w:t>
      </w:r>
      <w:r w:rsidR="000A7B81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zł netto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5012FC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wskazanych w</w:t>
      </w:r>
      <w:r w:rsidR="005012FC" w:rsidRPr="00690CA2">
        <w:rPr>
          <w:rFonts w:asciiTheme="minorHAnsi" w:hAnsiTheme="minorHAnsi" w:cstheme="minorHAnsi"/>
          <w:iCs/>
          <w:sz w:val="24"/>
          <w:szCs w:val="24"/>
        </w:rPr>
        <w:t xml:space="preserve"> kategorii „</w:t>
      </w:r>
      <w:r w:rsidR="005012FC" w:rsidRPr="00690CA2">
        <w:rPr>
          <w:rFonts w:asciiTheme="minorHAnsi" w:hAnsiTheme="minorHAnsi" w:cstheme="minorHAnsi"/>
          <w:sz w:val="24"/>
          <w:szCs w:val="24"/>
        </w:rPr>
        <w:t xml:space="preserve">Zakup środków trwałych o wartości </w:t>
      </w:r>
      <w:r w:rsidR="000A7B81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="005012FC" w:rsidRPr="00690CA2">
        <w:rPr>
          <w:rFonts w:asciiTheme="minorHAnsi" w:hAnsiTheme="minorHAnsi" w:cstheme="minorHAnsi"/>
          <w:sz w:val="24"/>
          <w:szCs w:val="24"/>
        </w:rPr>
        <w:t xml:space="preserve"> zł netto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” w </w:t>
      </w:r>
      <w:r w:rsidR="005012FC"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70183536" w14:textId="77777777" w:rsidR="005012FC" w:rsidRPr="00690CA2" w:rsidRDefault="005012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wydatków kwalifikowalnych stanowi zakup środków trwałych o wartości </w:t>
      </w:r>
      <w:r w:rsidR="000A7B81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zł netto.</w:t>
      </w:r>
    </w:p>
    <w:p w14:paraId="6BBE59CB" w14:textId="77777777" w:rsidR="005012FC" w:rsidRPr="00690CA2" w:rsidRDefault="005012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 nie musisz wypełniać tego pola; w tym polu GWD automatycznie wylicza sumę wartości pozycji budżetowych wskazanych w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kategorii „</w:t>
      </w:r>
      <w:r w:rsidRPr="00690CA2">
        <w:rPr>
          <w:rFonts w:asciiTheme="minorHAnsi" w:hAnsiTheme="minorHAnsi" w:cstheme="minorHAnsi"/>
          <w:sz w:val="24"/>
          <w:szCs w:val="24"/>
        </w:rPr>
        <w:t>Cross-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financing</w:t>
      </w:r>
      <w:proofErr w:type="spellEnd"/>
      <w:r w:rsidR="001B718F" w:rsidRPr="00690CA2">
        <w:rPr>
          <w:rFonts w:asciiTheme="minorHAnsi" w:hAnsiTheme="minorHAnsi" w:cstheme="minorHAnsi"/>
          <w:iCs/>
          <w:sz w:val="24"/>
          <w:szCs w:val="24"/>
        </w:rPr>
        <w:t>”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0087A049" w14:textId="77777777" w:rsidR="005012FC" w:rsidRPr="00690CA2" w:rsidRDefault="005012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wydatków kwalifikowalnych stanowi </w:t>
      </w:r>
      <w:r w:rsidR="0038012A" w:rsidRPr="00690CA2">
        <w:rPr>
          <w:rFonts w:asciiTheme="minorHAnsi" w:hAnsiTheme="minorHAnsi" w:cstheme="minorHAnsi"/>
          <w:sz w:val="24"/>
          <w:szCs w:val="24"/>
        </w:rPr>
        <w:t>cross-</w:t>
      </w:r>
      <w:proofErr w:type="spellStart"/>
      <w:r w:rsidR="0038012A" w:rsidRPr="00690CA2">
        <w:rPr>
          <w:rFonts w:asciiTheme="minorHAnsi" w:hAnsiTheme="minorHAnsi" w:cstheme="minorHAnsi"/>
          <w:sz w:val="24"/>
          <w:szCs w:val="24"/>
        </w:rPr>
        <w:t>financing</w:t>
      </w:r>
      <w:proofErr w:type="spellEnd"/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E1CB468" w14:textId="77777777" w:rsidR="0038012A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poniesione poza terytorium UE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–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oznaczonych jako wydatki poniesione poza terytorium UE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w budżecie szczegółowym.</w:t>
      </w:r>
    </w:p>
    <w:p w14:paraId="5E41FA35" w14:textId="77777777" w:rsidR="0038012A" w:rsidRPr="00690CA2" w:rsidRDefault="0038012A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stanowią wydatki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poniesione poza terytorium UE.</w:t>
      </w:r>
    </w:p>
    <w:p w14:paraId="2428B55F" w14:textId="77777777" w:rsidR="0038012A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WK-P, ale na terytorium UE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nie musisz wypełniać tego pola; w tym polu GWD automatycznie wylicza sumę wartości pozycji budżetowych oznaczonych jako wydatki poniesione poza województwem kujawsko-pomorskim, ale na terytorium UE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 xml:space="preserve">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48C2C97D" w14:textId="77777777" w:rsidR="0038012A" w:rsidRPr="00690CA2" w:rsidRDefault="0038012A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stanowią wydatki poniesione poza województwem kujawsko-p</w:t>
      </w:r>
      <w:r w:rsidR="002A389E" w:rsidRPr="00690CA2">
        <w:rPr>
          <w:rFonts w:asciiTheme="minorHAnsi" w:hAnsiTheme="minorHAnsi" w:cstheme="minorHAnsi"/>
          <w:sz w:val="24"/>
          <w:szCs w:val="24"/>
        </w:rPr>
        <w:t>omorskim, ale na terytorium UE.</w:t>
      </w:r>
    </w:p>
    <w:p w14:paraId="73B8A14A" w14:textId="77777777" w:rsidR="00C679B0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bez pomocy publicznej/de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– jeżeli:</w:t>
      </w:r>
    </w:p>
    <w:p w14:paraId="0D108EC5" w14:textId="77777777" w:rsidR="00C679B0" w:rsidRPr="00690CA2" w:rsidRDefault="00EF5A9F" w:rsidP="00C05701">
      <w:pPr>
        <w:numPr>
          <w:ilvl w:val="0"/>
          <w:numId w:val="9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wyświetlane w GWD;</w:t>
      </w:r>
    </w:p>
    <w:p w14:paraId="4F41CAD8" w14:textId="77777777" w:rsidR="00C679B0" w:rsidRPr="00690CA2" w:rsidRDefault="00EF5A9F" w:rsidP="00C05701">
      <w:pPr>
        <w:numPr>
          <w:ilvl w:val="0"/>
          <w:numId w:val="91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A0FB1E9" w14:textId="77777777" w:rsidR="00C679B0" w:rsidRPr="00690CA2" w:rsidRDefault="00EF5A9F" w:rsidP="00C05701">
      <w:pPr>
        <w:numPr>
          <w:ilvl w:val="0"/>
          <w:numId w:val="94"/>
        </w:numPr>
        <w:tabs>
          <w:tab w:val="left" w:pos="1077"/>
        </w:tabs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 wylicz</w:t>
      </w:r>
      <w:r w:rsidR="00C646E0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nie są objęte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na podstawie oznaczenia przez Ciebie pozycji budżetowych w budżecie szczegółowym;</w:t>
      </w:r>
    </w:p>
    <w:p w14:paraId="372911A2" w14:textId="77777777" w:rsidR="004134A0" w:rsidRPr="00690CA2" w:rsidRDefault="00EF5A9F" w:rsidP="00C05701">
      <w:pPr>
        <w:numPr>
          <w:ilvl w:val="0"/>
          <w:numId w:val="94"/>
        </w:numPr>
        <w:tabs>
          <w:tab w:val="left" w:pos="1077"/>
        </w:tabs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</w:t>
      </w:r>
      <w:r w:rsidR="004B50B8" w:rsidRPr="00690CA2">
        <w:rPr>
          <w:rFonts w:asciiTheme="minorHAnsi" w:hAnsiTheme="minorHAnsi" w:cstheme="minorHAnsi"/>
          <w:sz w:val="24"/>
          <w:szCs w:val="24"/>
        </w:rPr>
        <w:t>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„Edytuj” i 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zmień </w:t>
      </w:r>
      <w:r w:rsidRPr="00690CA2">
        <w:rPr>
          <w:rFonts w:asciiTheme="minorHAnsi" w:hAnsiTheme="minorHAnsi" w:cstheme="minorHAnsi"/>
          <w:sz w:val="24"/>
          <w:szCs w:val="24"/>
        </w:rPr>
        <w:t>automatycznie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wyliczoną przez GWD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nie są obj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ęte pomocą publiczną/de </w:t>
      </w:r>
      <w:proofErr w:type="spellStart"/>
      <w:r w:rsidR="004B50B8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4B50B8" w:rsidRPr="00690CA2">
        <w:rPr>
          <w:rFonts w:asciiTheme="minorHAnsi" w:hAnsiTheme="minorHAnsi" w:cstheme="minorHAnsi"/>
          <w:sz w:val="24"/>
          <w:szCs w:val="24"/>
        </w:rPr>
        <w:t>; jeśli zmienisz wartości wyliczone przez GWD, GWD zaznaczy przy tym polu „Edytowany”;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 jeśli zamierzasz powrócić do wartości wyliczonej automatycznie przez GWD,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 „Wylicz automatycznie”;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edytuj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wartości wydatków przy obejmowaniu pomocą publiczną/de </w:t>
      </w:r>
      <w:proofErr w:type="spellStart"/>
      <w:r w:rsidR="004B50B8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4B50B8" w:rsidRPr="00690CA2">
        <w:rPr>
          <w:rFonts w:asciiTheme="minorHAnsi" w:hAnsiTheme="minorHAnsi" w:cstheme="minorHAnsi"/>
          <w:sz w:val="24"/>
          <w:szCs w:val="24"/>
        </w:rPr>
        <w:t xml:space="preserve"> kosztów pośrednich</w:t>
      </w:r>
      <w:r w:rsidR="004134A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D965376" w14:textId="77777777" w:rsidR="00C679B0" w:rsidRPr="00690CA2" w:rsidRDefault="004B50B8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objęte pomocą publiczną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134A0"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4B0CA704" w14:textId="77777777" w:rsidR="00C679B0" w:rsidRPr="00690CA2" w:rsidRDefault="004134A0" w:rsidP="00C05701">
      <w:pPr>
        <w:numPr>
          <w:ilvl w:val="0"/>
          <w:numId w:val="92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nie jest objęty pomocą publiczną, nie musisz wypełniać tego pola – pole nie jest wyświetlane w GWD;</w:t>
      </w:r>
    </w:p>
    <w:p w14:paraId="3F70136E" w14:textId="77777777" w:rsidR="00C679B0" w:rsidRPr="00690CA2" w:rsidRDefault="004134A0" w:rsidP="00C05701">
      <w:pPr>
        <w:numPr>
          <w:ilvl w:val="0"/>
          <w:numId w:val="92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jest objęty pomocą publiczną:</w:t>
      </w:r>
    </w:p>
    <w:p w14:paraId="49A627AB" w14:textId="77777777" w:rsidR="00C679B0" w:rsidRPr="00690CA2" w:rsidRDefault="004134A0" w:rsidP="00C05701">
      <w:pPr>
        <w:numPr>
          <w:ilvl w:val="0"/>
          <w:numId w:val="93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 wylicz</w:t>
      </w:r>
      <w:r w:rsidR="00C646E0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są objęte pomocą publiczną na podstawie oznaczenia przez Ciebie pozycji budżetowych w budżecie szczegółowym;</w:t>
      </w:r>
    </w:p>
    <w:p w14:paraId="064CBA9E" w14:textId="77777777" w:rsidR="00365E12" w:rsidRPr="00690CA2" w:rsidRDefault="004134A0" w:rsidP="00C05701">
      <w:pPr>
        <w:numPr>
          <w:ilvl w:val="0"/>
          <w:numId w:val="93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>„Edytuj”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zmień automatycznie wyliczoną przez GWD wartość wydatków, które są objęte pomocą publiczną; jeśli zmienisz wartości wyliczone przez GWD, GWD zaznaczy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w szczególności edytuj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wartości przy obejmowaniu pomocą publiczną kosztów pośrednich.</w:t>
      </w:r>
    </w:p>
    <w:p w14:paraId="489FFDAA" w14:textId="77777777" w:rsidR="00C679B0" w:rsidRPr="00690CA2" w:rsidRDefault="00365E12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Wydatki objęte pomocą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3CD33A6D" w14:textId="77777777" w:rsidR="00C679B0" w:rsidRPr="00690CA2" w:rsidRDefault="00365E12" w:rsidP="00C05701">
      <w:pPr>
        <w:numPr>
          <w:ilvl w:val="0"/>
          <w:numId w:val="9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nie musisz wypełniać tego pola – pole nie jest </w:t>
      </w:r>
      <w:r w:rsidR="00DF7FCD" w:rsidRPr="00690CA2">
        <w:rPr>
          <w:rFonts w:asciiTheme="minorHAnsi" w:hAnsiTheme="minorHAnsi" w:cstheme="minorHAnsi"/>
          <w:sz w:val="24"/>
          <w:szCs w:val="24"/>
        </w:rPr>
        <w:t>aktywne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GWD;</w:t>
      </w:r>
    </w:p>
    <w:p w14:paraId="0E752F02" w14:textId="77777777" w:rsidR="00C679B0" w:rsidRPr="00690CA2" w:rsidRDefault="00365E12" w:rsidP="00C05701">
      <w:pPr>
        <w:numPr>
          <w:ilvl w:val="0"/>
          <w:numId w:val="9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099172C" w14:textId="77777777" w:rsidR="00C679B0" w:rsidRPr="00690CA2" w:rsidRDefault="00365E12" w:rsidP="00C05701">
      <w:pPr>
        <w:numPr>
          <w:ilvl w:val="0"/>
          <w:numId w:val="96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 wylicza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są objęte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na podstawie oznaczenia przez Ciebie pozycji budżetowych w budżecie szczegółowym;</w:t>
      </w:r>
    </w:p>
    <w:p w14:paraId="4C1ADCB5" w14:textId="77777777" w:rsidR="00365E12" w:rsidRPr="00690CA2" w:rsidRDefault="00365E12" w:rsidP="00C05701">
      <w:pPr>
        <w:numPr>
          <w:ilvl w:val="0"/>
          <w:numId w:val="9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>„Edytuj”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zmień automatycznie wyliczoną przez GWD wartość wydatków, które są objęte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; jeśli zmienisz wartości wyliczone przez GWD, GWD zaznaczy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w szczególności edytuj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wartości przy obejmowaniu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kosztów pośrednich.</w:t>
      </w:r>
    </w:p>
    <w:p w14:paraId="3D91F0E8" w14:textId="77777777" w:rsidR="00C679B0" w:rsidRPr="00690CA2" w:rsidRDefault="00FC6A44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wnioskodawcy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jeżeli:</w:t>
      </w:r>
    </w:p>
    <w:p w14:paraId="22D3D65D" w14:textId="77777777" w:rsidR="00C679B0" w:rsidRPr="00690CA2" w:rsidRDefault="00FC6A44" w:rsidP="00C05701">
      <w:pPr>
        <w:numPr>
          <w:ilvl w:val="0"/>
          <w:numId w:val="9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</w:t>
      </w:r>
      <w:r w:rsidR="00DF7FCD" w:rsidRPr="00690CA2">
        <w:rPr>
          <w:rFonts w:asciiTheme="minorHAnsi" w:hAnsiTheme="minorHAnsi" w:cstheme="minorHAnsi"/>
          <w:sz w:val="24"/>
          <w:szCs w:val="24"/>
        </w:rPr>
        <w:t xml:space="preserve"> nie ma charakteru partnerskiego, nie musisz wypełniać tego pola – pole nie jest aktywne w GWD;</w:t>
      </w:r>
    </w:p>
    <w:p w14:paraId="33D37EB5" w14:textId="77777777" w:rsidR="003C632D" w:rsidRPr="00690CA2" w:rsidRDefault="00901596" w:rsidP="00C05701">
      <w:pPr>
        <w:numPr>
          <w:ilvl w:val="0"/>
          <w:numId w:val="9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ma charakter partnerski, 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 i ewentualnie zmień automatycznie wyliczoną przez GWD wartość wydatków przypisaną do wnioskodawcy na podstawie oznaczenia pozycji budżetowych symbolem „PW”</w:t>
      </w:r>
      <w:r w:rsidR="003C632D" w:rsidRPr="00690CA2">
        <w:rPr>
          <w:rFonts w:asciiTheme="minorHAnsi" w:hAnsiTheme="minorHAnsi" w:cstheme="minorHAnsi"/>
          <w:sz w:val="24"/>
          <w:szCs w:val="24"/>
        </w:rPr>
        <w:t xml:space="preserve"> (tj. Partner wiodący); w tym polu i w polu/ach „Wydatki partnera …” podziel właściwą dla Twojego projektu wartość kosztów pośrednich pomiędzy wnioskodawcę i/lub partnera/ów (chyba że w projekcie brak kosztów pośrednich); </w:t>
      </w:r>
      <w:r w:rsidR="0099543F" w:rsidRPr="00690CA2">
        <w:rPr>
          <w:rFonts w:asciiTheme="minorHAnsi" w:hAnsiTheme="minorHAnsi" w:cstheme="minorHAnsi"/>
          <w:sz w:val="24"/>
          <w:szCs w:val="24"/>
        </w:rPr>
        <w:t>GWD zaznacz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99543F" w:rsidRPr="00690CA2">
        <w:rPr>
          <w:rFonts w:asciiTheme="minorHAnsi" w:hAnsiTheme="minorHAnsi" w:cstheme="minorHAnsi"/>
          <w:sz w:val="24"/>
          <w:szCs w:val="24"/>
        </w:rPr>
        <w:t xml:space="preserve"> wówczas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="003C632D" w:rsidRPr="00690CA2">
        <w:rPr>
          <w:rFonts w:asciiTheme="minorHAnsi" w:hAnsiTheme="minorHAnsi" w:cstheme="minorHAnsi"/>
          <w:sz w:val="24"/>
          <w:szCs w:val="24"/>
        </w:rPr>
        <w:t>podział wydatków kwalifikowalnych między partnerów projektu wynika z ustaleń między partnerami, które znajdują odzwierciedlenie w umowie o partnerstwie.</w:t>
      </w:r>
    </w:p>
    <w:p w14:paraId="53B0C630" w14:textId="77777777" w:rsidR="00C679B0" w:rsidRPr="00690CA2" w:rsidRDefault="003C632D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partnera … </w:t>
      </w:r>
      <w:r w:rsidRPr="00690CA2">
        <w:rPr>
          <w:rFonts w:asciiTheme="minorHAnsi" w:hAnsiTheme="minorHAnsi" w:cstheme="minorHAnsi"/>
          <w:sz w:val="24"/>
          <w:szCs w:val="24"/>
        </w:rPr>
        <w:t>– jeżeli:</w:t>
      </w:r>
    </w:p>
    <w:p w14:paraId="3FAFF083" w14:textId="77777777" w:rsidR="00C679B0" w:rsidRPr="00690CA2" w:rsidRDefault="003C632D" w:rsidP="00C05701">
      <w:pPr>
        <w:numPr>
          <w:ilvl w:val="0"/>
          <w:numId w:val="9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nie ma charakteru partnerskiego, nie musisz wypełniać tego pola – pole nie jest aktywne w GWD;</w:t>
      </w:r>
    </w:p>
    <w:p w14:paraId="5BAA9998" w14:textId="77777777" w:rsidR="006D0CFC" w:rsidRPr="00690CA2" w:rsidRDefault="003C632D" w:rsidP="00C05701">
      <w:pPr>
        <w:numPr>
          <w:ilvl w:val="0"/>
          <w:numId w:val="9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ma charakter partnerski, 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 i ewentualnie zmień automatycznie wyliczoną przez GWD wartość wydatków przypisaną do partnera na podstawie oznaczenia pozycji budżetowych przypisanym partnerowi symbolem; w tym polu i w polu „Wydatki wnioskodawcy” podziel właściwą dla Twojego projektu wartość kosztów pośrednich pomiędzy wnioskodawcę i/lub partner</w:t>
      </w:r>
      <w:r w:rsidR="005904F1" w:rsidRPr="00690CA2">
        <w:rPr>
          <w:rFonts w:asciiTheme="minorHAnsi" w:hAnsiTheme="minorHAnsi" w:cstheme="minorHAnsi"/>
          <w:sz w:val="24"/>
          <w:szCs w:val="24"/>
        </w:rPr>
        <w:t>a/</w:t>
      </w:r>
      <w:r w:rsidRPr="00690CA2">
        <w:rPr>
          <w:rFonts w:asciiTheme="minorHAnsi" w:hAnsiTheme="minorHAnsi" w:cstheme="minorHAnsi"/>
          <w:sz w:val="24"/>
          <w:szCs w:val="24"/>
        </w:rPr>
        <w:t xml:space="preserve">ów (chyba że w projekcie brak kosztów pośrednich); </w:t>
      </w:r>
      <w:r w:rsidR="0099543F" w:rsidRPr="00690CA2">
        <w:rPr>
          <w:rFonts w:asciiTheme="minorHAnsi" w:hAnsiTheme="minorHAnsi" w:cstheme="minorHAnsi"/>
          <w:sz w:val="24"/>
          <w:szCs w:val="24"/>
        </w:rPr>
        <w:t>GWD zaznacz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99543F" w:rsidRPr="00690CA2">
        <w:rPr>
          <w:rFonts w:asciiTheme="minorHAnsi" w:hAnsiTheme="minorHAnsi" w:cstheme="minorHAnsi"/>
          <w:sz w:val="24"/>
          <w:szCs w:val="24"/>
        </w:rPr>
        <w:t xml:space="preserve"> wówczas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podział wydatków kwalifikowalnych między partnerów projektu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wynika z ustaleń między partnerami, które znajd</w:t>
      </w:r>
      <w:r w:rsidR="001B718F" w:rsidRPr="00690CA2">
        <w:rPr>
          <w:rFonts w:asciiTheme="minorHAnsi" w:hAnsiTheme="minorHAnsi" w:cstheme="minorHAnsi"/>
          <w:sz w:val="24"/>
          <w:szCs w:val="24"/>
        </w:rPr>
        <w:t>ują odzwierciedlenie w umowie o </w:t>
      </w:r>
      <w:r w:rsidRPr="00690CA2">
        <w:rPr>
          <w:rFonts w:asciiTheme="minorHAnsi" w:hAnsiTheme="minorHAnsi" w:cstheme="minorHAnsi"/>
          <w:sz w:val="24"/>
          <w:szCs w:val="24"/>
        </w:rPr>
        <w:t>partnerstwie.</w:t>
      </w:r>
    </w:p>
    <w:p w14:paraId="3AD34B6A" w14:textId="77777777" w:rsidR="006D0CFC" w:rsidRPr="00690CA2" w:rsidRDefault="00883D0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7" w:name="_Toc509382240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E.2.C. Źródła finansowania wkładu własnego</w:t>
      </w:r>
      <w:bookmarkEnd w:id="47"/>
    </w:p>
    <w:p w14:paraId="5700EA43" w14:textId="77777777" w:rsidR="00C646E0" w:rsidRPr="00690CA2" w:rsidRDefault="003C63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punkcie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informacje o </w:t>
      </w:r>
      <w:r w:rsidRPr="00690CA2">
        <w:rPr>
          <w:rFonts w:asciiTheme="minorHAnsi" w:hAnsiTheme="minorHAnsi" w:cstheme="minorHAnsi"/>
          <w:sz w:val="24"/>
          <w:szCs w:val="24"/>
        </w:rPr>
        <w:t>wkładzie własnym, w tym o jego f</w:t>
      </w:r>
      <w:r w:rsidR="00C646E0" w:rsidRPr="00690CA2">
        <w:rPr>
          <w:rFonts w:asciiTheme="minorHAnsi" w:hAnsiTheme="minorHAnsi" w:cstheme="minorHAnsi"/>
          <w:sz w:val="24"/>
          <w:szCs w:val="24"/>
        </w:rPr>
        <w:t>ormach i rodzajach (pieniężny, niepieniężny; publiczny, prywatny, prywatny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646E0" w:rsidRPr="00690CA2">
        <w:rPr>
          <w:rFonts w:asciiTheme="minorHAnsi" w:hAnsiTheme="minorHAnsi" w:cstheme="minorHAnsi"/>
          <w:sz w:val="24"/>
          <w:szCs w:val="24"/>
        </w:rPr>
        <w:t>wymagany przepisami pomocy publicznej)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C646E0" w:rsidRPr="00690CA2">
        <w:rPr>
          <w:rFonts w:asciiTheme="minorHAnsi" w:hAnsiTheme="minorHAnsi" w:cstheme="minorHAnsi"/>
          <w:sz w:val="24"/>
          <w:szCs w:val="24"/>
        </w:rPr>
        <w:t>Wszystkie pola w tabeli:</w:t>
      </w:r>
    </w:p>
    <w:p w14:paraId="5927F47D" w14:textId="77777777" w:rsidR="00C679B0" w:rsidRPr="00690CA2" w:rsidRDefault="00C646E0" w:rsidP="00C05701">
      <w:pPr>
        <w:numPr>
          <w:ilvl w:val="0"/>
          <w:numId w:val="10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w podziale na poszczególne lata realizacji projektu lub;</w:t>
      </w:r>
    </w:p>
    <w:p w14:paraId="6CDB4BAE" w14:textId="77777777" w:rsidR="006D0CFC" w:rsidRPr="00690CA2" w:rsidRDefault="00C646E0" w:rsidP="00C05701">
      <w:pPr>
        <w:numPr>
          <w:ilvl w:val="0"/>
          <w:numId w:val="10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="005904F1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w podziale na poszczególne lata realizacji projektu oraz ogółem.</w:t>
      </w:r>
    </w:p>
    <w:p w14:paraId="33F33E1C" w14:textId="77777777" w:rsidR="006D0CFC" w:rsidRPr="00690CA2" w:rsidRDefault="00C646E0" w:rsidP="00C05701">
      <w:pPr>
        <w:pStyle w:val="Akapitzlist"/>
        <w:numPr>
          <w:ilvl w:val="0"/>
          <w:numId w:val="10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kwalifikowa</w:t>
      </w:r>
      <w:r w:rsidR="00CE4CA1" w:rsidRPr="00690CA2">
        <w:rPr>
          <w:rFonts w:asciiTheme="minorHAnsi" w:hAnsiTheme="minorHAnsi" w:cstheme="minorHAnsi"/>
          <w:b/>
          <w:sz w:val="24"/>
          <w:szCs w:val="24"/>
        </w:rPr>
        <w:t>l</w:t>
      </w:r>
      <w:r w:rsidRPr="00690CA2">
        <w:rPr>
          <w:rFonts w:asciiTheme="minorHAnsi" w:hAnsiTheme="minorHAnsi" w:cstheme="minorHAnsi"/>
          <w:b/>
          <w:sz w:val="24"/>
          <w:szCs w:val="24"/>
        </w:rPr>
        <w:t>ne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kosztów bezpośrednich i pośrednich z budżetu szczegółowego.</w:t>
      </w:r>
    </w:p>
    <w:p w14:paraId="15A2813B" w14:textId="77777777" w:rsidR="006D0CFC" w:rsidRPr="00690CA2" w:rsidRDefault="006D0CFC" w:rsidP="00C05701">
      <w:pPr>
        <w:pStyle w:val="Akapitzlist"/>
        <w:numPr>
          <w:ilvl w:val="0"/>
          <w:numId w:val="10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Wkład własny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wartość wyliczana jest automatycznie przez GWD jako suma wkładu prywatnego, </w:t>
      </w:r>
      <w:r w:rsidR="008D65F1" w:rsidRPr="00690CA2">
        <w:rPr>
          <w:rFonts w:asciiTheme="minorHAnsi" w:hAnsiTheme="minorHAnsi" w:cstheme="minorHAnsi"/>
          <w:sz w:val="24"/>
          <w:szCs w:val="24"/>
        </w:rPr>
        <w:t xml:space="preserve">publicznego i </w:t>
      </w:r>
      <w:r w:rsidR="00C646E0" w:rsidRPr="00690CA2">
        <w:rPr>
          <w:rFonts w:asciiTheme="minorHAnsi" w:hAnsiTheme="minorHAnsi" w:cstheme="minorHAnsi"/>
          <w:sz w:val="24"/>
          <w:szCs w:val="24"/>
        </w:rPr>
        <w:t>prywatnego wymaganego</w:t>
      </w:r>
      <w:r w:rsidR="0008571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przepisami pomocy publicznej; pole </w:t>
      </w:r>
      <w:r w:rsidRPr="00690CA2">
        <w:rPr>
          <w:rFonts w:asciiTheme="minorHAnsi" w:hAnsiTheme="minorHAnsi" w:cstheme="minorHAnsi"/>
          <w:sz w:val="24"/>
          <w:szCs w:val="24"/>
        </w:rPr>
        <w:t>ma charakter podsumowujący poszczególne rodzaje wkładu wnoszonego w projekcie.</w:t>
      </w:r>
    </w:p>
    <w:p w14:paraId="16446BBC" w14:textId="77777777" w:rsidR="00152A9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</w:t>
      </w:r>
      <w:r w:rsidR="00152A9E" w:rsidRPr="00690CA2">
        <w:rPr>
          <w:rFonts w:asciiTheme="minorHAnsi" w:hAnsiTheme="minorHAnsi" w:cstheme="minorHAnsi"/>
          <w:b/>
          <w:sz w:val="24"/>
          <w:szCs w:val="24"/>
        </w:rPr>
        <w:t>wydatków kwalifikowalnych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152A9E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 wkład własny; wskazany odsetek ma charakter informacyjny (nie jest zaokrąglany mate</w:t>
      </w:r>
      <w:r w:rsidR="001B718F" w:rsidRPr="00690CA2">
        <w:rPr>
          <w:rFonts w:asciiTheme="minorHAnsi" w:hAnsiTheme="minorHAnsi" w:cstheme="minorHAnsi"/>
          <w:sz w:val="24"/>
          <w:szCs w:val="24"/>
        </w:rPr>
        <w:t>matycznie), a </w:t>
      </w:r>
      <w:r w:rsidR="00152A9E" w:rsidRPr="00690CA2">
        <w:rPr>
          <w:rFonts w:asciiTheme="minorHAnsi" w:hAnsiTheme="minorHAnsi" w:cstheme="minorHAnsi"/>
          <w:sz w:val="24"/>
          <w:szCs w:val="24"/>
        </w:rPr>
        <w:t xml:space="preserve">prawidłowość wyliczenia wkładu własnego jest </w:t>
      </w:r>
      <w:r w:rsidR="00223384" w:rsidRPr="00690CA2">
        <w:rPr>
          <w:rFonts w:asciiTheme="minorHAnsi" w:hAnsiTheme="minorHAnsi" w:cstheme="minorHAnsi"/>
          <w:sz w:val="24"/>
          <w:szCs w:val="24"/>
        </w:rPr>
        <w:t>weryfikowan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152A9E" w:rsidRPr="00690CA2">
        <w:rPr>
          <w:rFonts w:asciiTheme="minorHAnsi" w:hAnsiTheme="minorHAnsi" w:cstheme="minorHAnsi"/>
          <w:sz w:val="24"/>
          <w:szCs w:val="24"/>
        </w:rPr>
        <w:t xml:space="preserve"> na podstawie podanyc</w:t>
      </w:r>
      <w:r w:rsidR="002A389E" w:rsidRPr="00690CA2">
        <w:rPr>
          <w:rFonts w:asciiTheme="minorHAnsi" w:hAnsiTheme="minorHAnsi" w:cstheme="minorHAnsi"/>
          <w:sz w:val="24"/>
          <w:szCs w:val="24"/>
        </w:rPr>
        <w:t>h przez Ciebie wartości (kwot).</w:t>
      </w:r>
    </w:p>
    <w:p w14:paraId="59E5C0B8" w14:textId="77777777" w:rsidR="006D0CFC" w:rsidRPr="00690CA2" w:rsidRDefault="00152A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Zwróć uwagę na odsetek/wartość wyliczonego przez GWD wkładu własnego. Wkład własny ustal w sposób, który nie powoduje przekroczenia maksymalnego dopuszczalnego poziomu dofinansowania projektu, np. w ramach naboru obowiązuje maksymalny procentowy poziom dofinansowania – 95%; </w:t>
      </w:r>
      <w:r w:rsidR="005904F1" w:rsidRPr="00690CA2">
        <w:rPr>
          <w:rFonts w:asciiTheme="minorHAnsi" w:hAnsiTheme="minorHAnsi" w:cstheme="minorHAnsi"/>
          <w:b/>
          <w:sz w:val="24"/>
          <w:szCs w:val="24"/>
        </w:rPr>
        <w:t>wydatki kwalifikowalne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Twojego </w:t>
      </w:r>
      <w:r w:rsidR="005904F1" w:rsidRPr="00690CA2">
        <w:rPr>
          <w:rFonts w:asciiTheme="minorHAnsi" w:hAnsiTheme="minorHAnsi" w:cstheme="minorHAnsi"/>
          <w:b/>
          <w:sz w:val="24"/>
          <w:szCs w:val="24"/>
        </w:rPr>
        <w:t>projektu wynoszą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200 000,25 zł, a minimalny wkład własny to 5% wydatków kwalifikowalnych; zgodnie z wyliczeniem arytmetycznym wkład własny wynosi 10 000,0125 zł, a po zaokrągleniu matematycznym 10 000,01 zł; jednakże przyjęcie przez Ciebie takiego założenia powodowałoby przekroczenie maksymalnego dopuszczalnego poziomu dofinansowania projektu (200 000,25 zł – 10 000,01 zł = 190 000,24 zł, co równa się 95,000001249% dofinansowania projektu); dlatego też w takiej sytuacji dodaj grosz do wartości wkładu własnego, aby zachować właściwe pro</w:t>
      </w:r>
      <w:r w:rsidR="001B718F" w:rsidRPr="00690CA2">
        <w:rPr>
          <w:rFonts w:asciiTheme="minorHAnsi" w:hAnsiTheme="minorHAnsi" w:cstheme="minorHAnsi"/>
          <w:b/>
          <w:sz w:val="24"/>
          <w:szCs w:val="24"/>
        </w:rPr>
        <w:t>porcje między dofinansowaniem a </w:t>
      </w:r>
      <w:r w:rsidRPr="00690CA2">
        <w:rPr>
          <w:rFonts w:asciiTheme="minorHAnsi" w:hAnsiTheme="minorHAnsi" w:cstheme="minorHAnsi"/>
          <w:b/>
          <w:sz w:val="24"/>
          <w:szCs w:val="24"/>
        </w:rPr>
        <w:t>wkładem własnym (wkład = 10 000,02 zł; dofinansowanie – 190 000,23 zł).</w:t>
      </w:r>
    </w:p>
    <w:p w14:paraId="5E1F403D" w14:textId="77777777" w:rsidR="006D0CFC" w:rsidRPr="00690CA2" w:rsidRDefault="006D0CFC" w:rsidP="00C05701">
      <w:pPr>
        <w:numPr>
          <w:ilvl w:val="0"/>
          <w:numId w:val="11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152A9E"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prywatnego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wkładu pieniężnego i </w:t>
      </w:r>
      <w:r w:rsidR="00223384" w:rsidRPr="00690CA2">
        <w:rPr>
          <w:rFonts w:asciiTheme="minorHAnsi" w:hAnsiTheme="minorHAnsi" w:cstheme="minorHAnsi"/>
          <w:sz w:val="24"/>
          <w:szCs w:val="24"/>
        </w:rPr>
        <w:t>niepieniężnego; pole ma charakter podsumowujący poszczególne formy wkładu prywatnego.</w:t>
      </w:r>
    </w:p>
    <w:p w14:paraId="6FF0457D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% wkładu własnego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23384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wkładu własnego stanowi wkład prywatny w projekci</w:t>
      </w:r>
      <w:r w:rsidR="00D356A9" w:rsidRPr="00690CA2">
        <w:rPr>
          <w:rFonts w:asciiTheme="minorHAnsi" w:hAnsiTheme="minorHAnsi" w:cstheme="minorHAnsi"/>
          <w:sz w:val="24"/>
          <w:szCs w:val="24"/>
        </w:rPr>
        <w:t>e.</w:t>
      </w:r>
    </w:p>
    <w:p w14:paraId="6FA6CABD" w14:textId="77777777" w:rsidR="00223384" w:rsidRPr="00690CA2" w:rsidRDefault="006D0CFC" w:rsidP="00C05701">
      <w:pPr>
        <w:pStyle w:val="Akapitzlist"/>
        <w:numPr>
          <w:ilvl w:val="0"/>
          <w:numId w:val="12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 tym wkład prywatny 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23384" w:rsidRPr="00690CA2">
        <w:rPr>
          <w:rFonts w:asciiTheme="minorHAnsi" w:hAnsiTheme="minorHAnsi" w:cstheme="minorHAnsi"/>
          <w:sz w:val="24"/>
          <w:szCs w:val="24"/>
        </w:rPr>
        <w:t>wskaż wkład prywatny o charakterze pieniężnym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podziale na poszczególne lata realizacji projektu</w:t>
      </w:r>
      <w:r w:rsidR="0022338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wnoszony przez wnioskodawcę/partnera</w:t>
      </w:r>
      <w:r w:rsidR="00140561" w:rsidRPr="00690CA2">
        <w:rPr>
          <w:rFonts w:asciiTheme="minorHAnsi" w:hAnsiTheme="minorHAnsi" w:cstheme="minorHAnsi"/>
          <w:sz w:val="24"/>
          <w:szCs w:val="24"/>
        </w:rPr>
        <w:t>/stronę trzecią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3384" w:rsidRPr="00690CA2">
        <w:rPr>
          <w:rFonts w:asciiTheme="minorHAnsi" w:hAnsiTheme="minorHAnsi" w:cstheme="minorHAnsi"/>
          <w:sz w:val="24"/>
          <w:szCs w:val="24"/>
        </w:rPr>
        <w:t>niebędącego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840EE9" w:rsidRPr="00690CA2">
        <w:rPr>
          <w:rFonts w:asciiTheme="minorHAnsi" w:hAnsiTheme="minorHAnsi" w:cstheme="minorHAnsi"/>
          <w:sz w:val="24"/>
          <w:szCs w:val="24"/>
        </w:rPr>
        <w:t xml:space="preserve"> podmiot</w:t>
      </w:r>
      <w:r w:rsidR="00223384" w:rsidRPr="00690CA2">
        <w:rPr>
          <w:rFonts w:asciiTheme="minorHAnsi" w:hAnsiTheme="minorHAnsi" w:cstheme="minorHAnsi"/>
          <w:sz w:val="24"/>
          <w:szCs w:val="24"/>
        </w:rPr>
        <w:t>em</w:t>
      </w:r>
      <w:r w:rsidR="00840EE9" w:rsidRPr="00690CA2">
        <w:rPr>
          <w:rFonts w:asciiTheme="minorHAnsi" w:hAnsiTheme="minorHAnsi" w:cstheme="minorHAnsi"/>
          <w:sz w:val="24"/>
          <w:szCs w:val="24"/>
        </w:rPr>
        <w:t xml:space="preserve"> publiczny</w:t>
      </w:r>
      <w:r w:rsidR="00223384" w:rsidRPr="00690CA2">
        <w:rPr>
          <w:rFonts w:asciiTheme="minorHAnsi" w:hAnsiTheme="minorHAnsi" w:cstheme="minorHAnsi"/>
          <w:sz w:val="24"/>
          <w:szCs w:val="24"/>
        </w:rPr>
        <w:t>m</w:t>
      </w:r>
      <w:r w:rsidR="00840EE9" w:rsidRPr="00690CA2">
        <w:rPr>
          <w:rFonts w:asciiTheme="minorHAnsi" w:hAnsiTheme="minorHAnsi" w:cstheme="minorHAnsi"/>
          <w:sz w:val="24"/>
          <w:szCs w:val="24"/>
        </w:rPr>
        <w:t>, w 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jednost</w:t>
      </w:r>
      <w:r w:rsidR="00223384" w:rsidRPr="00690CA2">
        <w:rPr>
          <w:rFonts w:asciiTheme="minorHAnsi" w:hAnsiTheme="minorHAnsi" w:cstheme="minorHAnsi"/>
          <w:sz w:val="24"/>
          <w:szCs w:val="24"/>
        </w:rPr>
        <w:t>ką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sektora finansów publicznych</w:t>
      </w:r>
      <w:r w:rsidR="00223384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CBC9816" w14:textId="77777777" w:rsidR="006D0CFC" w:rsidRPr="00690CA2" w:rsidRDefault="006D0CFC" w:rsidP="00C05701">
      <w:pPr>
        <w:pStyle w:val="Akapitzlist"/>
        <w:numPr>
          <w:ilvl w:val="0"/>
          <w:numId w:val="13"/>
        </w:numPr>
        <w:spacing w:before="100" w:beforeAutospacing="1" w:after="100" w:afterAutospacing="1" w:line="23" w:lineRule="atLeast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niepieniężny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E4EB2" w:rsidRPr="00690CA2">
        <w:rPr>
          <w:rFonts w:asciiTheme="minorHAnsi" w:hAnsiTheme="minorHAnsi" w:cstheme="minorHAnsi"/>
          <w:sz w:val="24"/>
          <w:szCs w:val="24"/>
        </w:rPr>
        <w:t>wskaż wkład prywatny o charakterze niepieniężnym w podziale na poszczególne lata realizacji projektu wnoszony przez wnioskodawcę/partnera/stronę trzecią niebędącego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publicznych; zwróć uwagę, żeby wykazać wkład niepi</w:t>
      </w:r>
      <w:r w:rsidR="001B718F" w:rsidRPr="00690CA2">
        <w:rPr>
          <w:rFonts w:asciiTheme="minorHAnsi" w:hAnsiTheme="minorHAnsi" w:cstheme="minorHAnsi"/>
          <w:sz w:val="24"/>
          <w:szCs w:val="24"/>
        </w:rPr>
        <w:t>eniężny w </w:t>
      </w:r>
      <w:r w:rsidR="00CE4EB2" w:rsidRPr="00690CA2">
        <w:rPr>
          <w:rFonts w:asciiTheme="minorHAnsi" w:hAnsiTheme="minorHAnsi" w:cstheme="minorHAnsi"/>
          <w:sz w:val="24"/>
          <w:szCs w:val="24"/>
        </w:rPr>
        <w:t>postaci pozycji budżetowej/</w:t>
      </w:r>
      <w:proofErr w:type="spellStart"/>
      <w:r w:rsidR="00CE4EB2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budżecie szczegółowym.</w:t>
      </w:r>
    </w:p>
    <w:p w14:paraId="1A2385B2" w14:textId="77777777" w:rsidR="006D0CFC" w:rsidRPr="00690CA2" w:rsidRDefault="006D0CFC" w:rsidP="00C05701">
      <w:pPr>
        <w:pStyle w:val="Akapitzlist"/>
        <w:numPr>
          <w:ilvl w:val="0"/>
          <w:numId w:val="1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5FCCC153" w14:textId="77777777" w:rsidR="006D0CFC" w:rsidRPr="00690CA2" w:rsidRDefault="006D0CFC" w:rsidP="00C05701">
      <w:pPr>
        <w:pStyle w:val="Akapitzlist"/>
        <w:numPr>
          <w:ilvl w:val="0"/>
          <w:numId w:val="14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</w:t>
      </w:r>
      <w:r w:rsidR="002816C2" w:rsidRPr="00690CA2">
        <w:rPr>
          <w:rFonts w:asciiTheme="minorHAnsi" w:hAnsiTheme="minorHAnsi" w:cstheme="minorHAnsi"/>
          <w:sz w:val="24"/>
          <w:szCs w:val="24"/>
        </w:rPr>
        <w:t>–</w:t>
      </w:r>
      <w:r w:rsidR="007414E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E4EB2"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p</w:t>
      </w:r>
      <w:r w:rsidR="001B718F" w:rsidRPr="00690CA2">
        <w:rPr>
          <w:rFonts w:asciiTheme="minorHAnsi" w:hAnsiTheme="minorHAnsi" w:cstheme="minorHAnsi"/>
          <w:sz w:val="24"/>
          <w:szCs w:val="24"/>
        </w:rPr>
        <w:t>ublicznego wkładu pieniężnego i </w:t>
      </w:r>
      <w:r w:rsidR="00CE4EB2" w:rsidRPr="00690CA2">
        <w:rPr>
          <w:rFonts w:asciiTheme="minorHAnsi" w:hAnsiTheme="minorHAnsi" w:cstheme="minorHAnsi"/>
          <w:sz w:val="24"/>
          <w:szCs w:val="24"/>
        </w:rPr>
        <w:t>niepieniężnego; pole ma charakter podsumowujący poszczególne formy wkładu publicznego.</w:t>
      </w:r>
    </w:p>
    <w:p w14:paraId="4D2167D1" w14:textId="77777777" w:rsidR="006D0CFC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 tym % wkładu własnego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wkładu własnego stanowi wkład </w:t>
      </w:r>
      <w:r w:rsidR="00A642FD" w:rsidRPr="00690CA2">
        <w:rPr>
          <w:rFonts w:asciiTheme="minorHAnsi" w:hAnsiTheme="minorHAnsi" w:cstheme="minorHAnsi"/>
          <w:sz w:val="24"/>
          <w:szCs w:val="24"/>
        </w:rPr>
        <w:t>publiczny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projekcie.</w:t>
      </w:r>
    </w:p>
    <w:p w14:paraId="15988E87" w14:textId="77777777" w:rsidR="006D0CFC" w:rsidRPr="00690CA2" w:rsidRDefault="006D0CFC" w:rsidP="00C05701">
      <w:pPr>
        <w:pStyle w:val="Akapitzlist"/>
        <w:numPr>
          <w:ilvl w:val="0"/>
          <w:numId w:val="15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642FD" w:rsidRPr="00690CA2">
        <w:rPr>
          <w:rFonts w:asciiTheme="minorHAnsi" w:hAnsiTheme="minorHAnsi" w:cstheme="minorHAnsi"/>
          <w:sz w:val="24"/>
          <w:szCs w:val="24"/>
        </w:rPr>
        <w:t>wskaż wkład publiczny o charakterze pieniężnym w podziale na poszczególne lata realizacji projektu wnoszony przez wnioskodawcę/partnera/stronę trzecią 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A642FD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publicznych.</w:t>
      </w:r>
    </w:p>
    <w:p w14:paraId="18A07D1B" w14:textId="77777777" w:rsidR="006D0CFC" w:rsidRPr="00690CA2" w:rsidRDefault="006D0CFC" w:rsidP="00C05701">
      <w:pPr>
        <w:pStyle w:val="Akapitzlist"/>
        <w:numPr>
          <w:ilvl w:val="0"/>
          <w:numId w:val="16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niepieniężny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642FD" w:rsidRPr="00690CA2">
        <w:rPr>
          <w:rFonts w:asciiTheme="minorHAnsi" w:hAnsiTheme="minorHAnsi" w:cstheme="minorHAnsi"/>
          <w:sz w:val="24"/>
          <w:szCs w:val="24"/>
        </w:rPr>
        <w:t>wskaż wkład publiczny o charakterze niepieniężnym w podziale na poszczególne lata realizacji projektu wnoszony przez wnioskodawcę/partnera/stronę trzecią 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A642FD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publicznych; zwróć uwagę, żeby w</w:t>
      </w:r>
      <w:r w:rsidR="001B718F" w:rsidRPr="00690CA2">
        <w:rPr>
          <w:rFonts w:asciiTheme="minorHAnsi" w:hAnsiTheme="minorHAnsi" w:cstheme="minorHAnsi"/>
          <w:sz w:val="24"/>
          <w:szCs w:val="24"/>
        </w:rPr>
        <w:t>ykazać wkład niepieniężny w </w:t>
      </w:r>
      <w:r w:rsidR="00A642FD" w:rsidRPr="00690CA2">
        <w:rPr>
          <w:rFonts w:asciiTheme="minorHAnsi" w:hAnsiTheme="minorHAnsi" w:cstheme="minorHAnsi"/>
          <w:sz w:val="24"/>
          <w:szCs w:val="24"/>
        </w:rPr>
        <w:t>postaci pozycji budżetowej/</w:t>
      </w:r>
      <w:proofErr w:type="spellStart"/>
      <w:r w:rsidR="00A642FD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A642FD" w:rsidRPr="00690CA2">
        <w:rPr>
          <w:rFonts w:asciiTheme="minorHAnsi" w:hAnsiTheme="minorHAnsi" w:cstheme="minorHAnsi"/>
          <w:sz w:val="24"/>
          <w:szCs w:val="24"/>
        </w:rPr>
        <w:t xml:space="preserve"> w budżecie szczegółowym.</w:t>
      </w:r>
    </w:p>
    <w:p w14:paraId="5FEC20CA" w14:textId="77777777" w:rsidR="00B72571" w:rsidRPr="00690CA2" w:rsidRDefault="006D0CFC" w:rsidP="00C05701">
      <w:pPr>
        <w:pStyle w:val="Akapitzlist"/>
        <w:numPr>
          <w:ilvl w:val="1"/>
          <w:numId w:val="17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wymagany przepisami pomocy publicznej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B72571"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00B2D721" w14:textId="77777777" w:rsidR="00C679B0" w:rsidRPr="00690CA2" w:rsidRDefault="00B72571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aktywne w GWD;</w:t>
      </w:r>
    </w:p>
    <w:p w14:paraId="67F3B61F" w14:textId="77777777" w:rsidR="00C679B0" w:rsidRPr="00690CA2" w:rsidRDefault="00B72571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możesz wskazać wkład prywatny wymagany przepisami pomocy publicznej, o ile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nie jest udzielana na pokrycie 100% wydatków kwalifikowalnych;</w:t>
      </w:r>
    </w:p>
    <w:p w14:paraId="0B9EB8C1" w14:textId="77777777" w:rsidR="006D0CFC" w:rsidRPr="00690CA2" w:rsidRDefault="0099543F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jest objęty pomocą publiczną, wskaż wkład prywatny wymagany przepisami pomocy publicznej.</w:t>
      </w:r>
    </w:p>
    <w:p w14:paraId="63227BDC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% wkładu własnego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F13377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wkładu własnego stanowi wkład prywatny wymagany przepisami pomocy publicznej w projekcie.</w:t>
      </w:r>
    </w:p>
    <w:p w14:paraId="3CF68628" w14:textId="77777777" w:rsidR="00DA1CA0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8" w:name="_Toc509382241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E.3. </w:t>
      </w:r>
      <w:r w:rsidR="00C8311D" w:rsidRPr="00690CA2">
        <w:rPr>
          <w:rFonts w:asciiTheme="minorHAnsi" w:hAnsiTheme="minorHAnsi" w:cstheme="minorHAnsi"/>
          <w:i w:val="0"/>
          <w:sz w:val="24"/>
          <w:szCs w:val="24"/>
        </w:rPr>
        <w:t>Źródła finansowania wydatków</w:t>
      </w:r>
      <w:bookmarkEnd w:id="48"/>
    </w:p>
    <w:p w14:paraId="58858133" w14:textId="77777777" w:rsidR="0052040D" w:rsidRPr="00690CA2" w:rsidRDefault="00DA1CA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podsekcji określ montaż finansowy projektu</w:t>
      </w:r>
      <w:r w:rsidR="00EA71E6" w:rsidRPr="00690CA2">
        <w:rPr>
          <w:rFonts w:asciiTheme="minorHAnsi" w:hAnsiTheme="minorHAnsi" w:cstheme="minorHAnsi"/>
          <w:sz w:val="24"/>
          <w:szCs w:val="24"/>
        </w:rPr>
        <w:t xml:space="preserve"> w tabeli „Źródła finansowania wydatków”.</w:t>
      </w:r>
    </w:p>
    <w:p w14:paraId="14BA651C" w14:textId="77777777" w:rsidR="003C04AF" w:rsidRPr="00690CA2" w:rsidRDefault="000E00C5" w:rsidP="00C05701">
      <w:pPr>
        <w:pStyle w:val="Default"/>
        <w:numPr>
          <w:ilvl w:val="0"/>
          <w:numId w:val="10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>Środki unijne</w:t>
      </w:r>
      <w:r w:rsidR="0052040D" w:rsidRPr="00690CA2">
        <w:rPr>
          <w:rFonts w:asciiTheme="minorHAnsi" w:hAnsiTheme="minorHAnsi" w:cstheme="minorHAnsi"/>
          <w:color w:val="auto"/>
        </w:rPr>
        <w:t xml:space="preserve"> – </w:t>
      </w:r>
      <w:r w:rsidR="003C04AF" w:rsidRPr="00690CA2">
        <w:rPr>
          <w:rFonts w:asciiTheme="minorHAnsi" w:hAnsiTheme="minorHAnsi" w:cstheme="minorHAnsi"/>
          <w:color w:val="auto"/>
        </w:rPr>
        <w:t>w tym polu wskaż</w:t>
      </w:r>
      <w:r w:rsidRPr="00690CA2">
        <w:rPr>
          <w:rFonts w:asciiTheme="minorHAnsi" w:hAnsiTheme="minorHAnsi" w:cstheme="minorHAnsi"/>
          <w:color w:val="auto"/>
        </w:rPr>
        <w:t xml:space="preserve"> wartość zakładanego </w:t>
      </w:r>
      <w:r w:rsidR="003C04AF" w:rsidRPr="00690CA2">
        <w:rPr>
          <w:rFonts w:asciiTheme="minorHAnsi" w:hAnsiTheme="minorHAnsi" w:cstheme="minorHAnsi"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color w:val="auto"/>
        </w:rPr>
        <w:t xml:space="preserve">dofinansowania ze środków </w:t>
      </w:r>
      <w:r w:rsidR="003C04AF" w:rsidRPr="00690CA2">
        <w:rPr>
          <w:rFonts w:asciiTheme="minorHAnsi" w:hAnsiTheme="minorHAnsi" w:cstheme="minorHAnsi"/>
          <w:color w:val="auto"/>
        </w:rPr>
        <w:t>UE, która nie może być wyższa niż wartość w polu „Wnioskowane dofinansowanie” w punkcie E.2.B. „Podsumowanie budżetu”; pamiętaj, że wartość dofinansowania UE nie uwzględnia współfinansowania krajowego i wkładu własnego; dopuszczalny poziom dofinansowania ze środków unijnych wskazujemy w regulaminie konkursu/</w:t>
      </w:r>
      <w:r w:rsidR="00511419" w:rsidRPr="00690CA2">
        <w:rPr>
          <w:rFonts w:asciiTheme="minorHAnsi" w:hAnsiTheme="minorHAnsi" w:cstheme="minorHAnsi"/>
        </w:rPr>
        <w:t>wezwaniu do złożenia wniosku o dofinansowanie w trybie pozakonkursowym</w:t>
      </w:r>
      <w:r w:rsidR="003C04AF" w:rsidRPr="00690CA2">
        <w:rPr>
          <w:rFonts w:asciiTheme="minorHAnsi" w:hAnsiTheme="minorHAnsi" w:cstheme="minorHAnsi"/>
          <w:color w:val="auto"/>
        </w:rPr>
        <w:t>.</w:t>
      </w:r>
    </w:p>
    <w:p w14:paraId="4DC5A602" w14:textId="77777777" w:rsidR="00426ACE" w:rsidRPr="00690CA2" w:rsidRDefault="003C04AF" w:rsidP="00C05701">
      <w:pPr>
        <w:pStyle w:val="Default"/>
        <w:numPr>
          <w:ilvl w:val="0"/>
          <w:numId w:val="10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Krajowe środki publiczne, w tym </w:t>
      </w:r>
      <w:r w:rsidRPr="00690CA2">
        <w:rPr>
          <w:rFonts w:asciiTheme="minorHAnsi" w:hAnsiTheme="minorHAnsi" w:cstheme="minorHAnsi"/>
          <w:color w:val="auto"/>
        </w:rPr>
        <w:t>– nie musisz wypełniać tego pola; w tym polu wartość wyliczana jest automatycznie przez GWD jako suma wartości z pól „budżet państwa”, „budżet jednostek samorządu terytorialnego” oraz „inne krajowe środki publiczne”.</w:t>
      </w:r>
    </w:p>
    <w:p w14:paraId="327E7577" w14:textId="77777777" w:rsidR="00DA1CA0" w:rsidRPr="00690CA2" w:rsidRDefault="00426ACE" w:rsidP="00C05701">
      <w:pPr>
        <w:pStyle w:val="Default"/>
        <w:numPr>
          <w:ilvl w:val="0"/>
          <w:numId w:val="10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budżet państwa</w:t>
      </w:r>
      <w:r w:rsidRPr="00690CA2">
        <w:rPr>
          <w:rFonts w:asciiTheme="minorHAnsi" w:hAnsiTheme="minorHAnsi" w:cstheme="minorHAnsi"/>
          <w:color w:val="auto"/>
        </w:rPr>
        <w:t xml:space="preserve"> – w tym polu wskaż </w:t>
      </w:r>
      <w:r w:rsidR="00FB3CF8" w:rsidRPr="00690CA2">
        <w:rPr>
          <w:rFonts w:asciiTheme="minorHAnsi" w:hAnsiTheme="minorHAnsi" w:cstheme="minorHAnsi"/>
          <w:color w:val="auto"/>
        </w:rPr>
        <w:t>wartość zakładanej przez Ciebie dotacji celowej z budżetu państwa</w:t>
      </w:r>
      <w:r w:rsidR="00DA1CA0" w:rsidRPr="00690CA2">
        <w:rPr>
          <w:rFonts w:asciiTheme="minorHAnsi" w:hAnsiTheme="minorHAnsi" w:cstheme="minorHAnsi"/>
          <w:color w:val="auto"/>
        </w:rPr>
        <w:t xml:space="preserve"> i/lub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="00DA1CA0" w:rsidRPr="00690CA2">
        <w:rPr>
          <w:rFonts w:asciiTheme="minorHAnsi" w:hAnsiTheme="minorHAnsi" w:cstheme="minorHAnsi"/>
          <w:color w:val="auto"/>
        </w:rPr>
        <w:t xml:space="preserve"> z budżetu państwa</w:t>
      </w:r>
      <w:r w:rsidR="00FB3CF8" w:rsidRPr="00690CA2">
        <w:rPr>
          <w:rFonts w:asciiTheme="minorHAnsi" w:hAnsiTheme="minorHAnsi" w:cstheme="minorHAnsi"/>
          <w:color w:val="auto"/>
        </w:rPr>
        <w:t>; pamiętaj, że wartość współfinansowania krajowego nie uwzględnia współfinansow</w:t>
      </w:r>
      <w:r w:rsidR="000A2777" w:rsidRPr="00690CA2">
        <w:rPr>
          <w:rFonts w:asciiTheme="minorHAnsi" w:hAnsiTheme="minorHAnsi" w:cstheme="minorHAnsi"/>
          <w:color w:val="auto"/>
        </w:rPr>
        <w:t>ania unijnego i wkładu własnego</w:t>
      </w:r>
      <w:r w:rsidR="00FB3CF8" w:rsidRPr="00690CA2">
        <w:rPr>
          <w:rFonts w:asciiTheme="minorHAnsi" w:hAnsiTheme="minorHAnsi" w:cstheme="minorHAnsi"/>
          <w:color w:val="auto"/>
        </w:rPr>
        <w:t>; dopuszczalny poziom dofinansowania</w:t>
      </w:r>
      <w:r w:rsidR="001B718F" w:rsidRPr="00690CA2">
        <w:rPr>
          <w:rFonts w:asciiTheme="minorHAnsi" w:hAnsiTheme="minorHAnsi" w:cstheme="minorHAnsi"/>
          <w:color w:val="auto"/>
        </w:rPr>
        <w:t xml:space="preserve"> z budżetu państwa wskazujemy w </w:t>
      </w:r>
      <w:r w:rsidR="00FB3CF8" w:rsidRPr="00690CA2">
        <w:rPr>
          <w:rFonts w:asciiTheme="minorHAnsi" w:hAnsiTheme="minorHAnsi" w:cstheme="minorHAnsi"/>
          <w:color w:val="auto"/>
        </w:rPr>
        <w:t>regulaminie konkursu/</w:t>
      </w:r>
      <w:r w:rsidR="00511419" w:rsidRPr="00690CA2">
        <w:rPr>
          <w:rFonts w:asciiTheme="minorHAnsi" w:hAnsiTheme="minorHAnsi" w:cstheme="minorHAnsi"/>
        </w:rPr>
        <w:t>wezwaniu do złożenia wniosku o dofinansowanie w trybie pozakonkursowym</w:t>
      </w:r>
      <w:r w:rsidR="00DA1CA0" w:rsidRPr="00690CA2">
        <w:rPr>
          <w:rFonts w:asciiTheme="minorHAnsi" w:hAnsiTheme="minorHAnsi" w:cstheme="minorHAnsi"/>
          <w:color w:val="auto"/>
        </w:rPr>
        <w:t>.</w:t>
      </w:r>
    </w:p>
    <w:p w14:paraId="386D2ECC" w14:textId="77777777" w:rsidR="00DA1CA0" w:rsidRPr="00690CA2" w:rsidRDefault="00DA1CA0" w:rsidP="00C05701">
      <w:pPr>
        <w:pStyle w:val="Default"/>
        <w:numPr>
          <w:ilvl w:val="0"/>
          <w:numId w:val="10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budżet jednostek samorządu terytorialnego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z budżetu JST.</w:t>
      </w:r>
    </w:p>
    <w:p w14:paraId="4FA91669" w14:textId="77777777" w:rsidR="00DA1CA0" w:rsidRPr="00690CA2" w:rsidRDefault="00DA1CA0" w:rsidP="00C05701">
      <w:pPr>
        <w:pStyle w:val="Default"/>
        <w:numPr>
          <w:ilvl w:val="0"/>
          <w:numId w:val="11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inne krajowe środki publiczne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 jako suma wartości z pól „Fundusz Pracy", „Państwowy Fundusz Rehabilitacji Osób Niepełnosprawnych" oraz „inne".</w:t>
      </w:r>
    </w:p>
    <w:p w14:paraId="24CD8CDE" w14:textId="77777777" w:rsidR="00DA1CA0" w:rsidRPr="00690CA2" w:rsidRDefault="00DA1CA0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Fundusz Pracy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środków Funduszu Pracy i/lub wartość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finansowanego z środków Funduszu Pracy.</w:t>
      </w:r>
    </w:p>
    <w:p w14:paraId="7CA1E880" w14:textId="77777777" w:rsidR="00DA1CA0" w:rsidRPr="00690CA2" w:rsidRDefault="00DA1CA0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Państwowy Fundusz Rehabilitacji Osób  Niepełnosprawnych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środków PFRON i/lub wartość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finansowanego z PFRON.</w:t>
      </w:r>
    </w:p>
    <w:p w14:paraId="6A617E1E" w14:textId="77777777" w:rsidR="00DF46E4" w:rsidRPr="00690CA2" w:rsidRDefault="00DF46E4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i</w:t>
      </w:r>
      <w:r w:rsidR="00DA1CA0" w:rsidRPr="00690CA2">
        <w:rPr>
          <w:rFonts w:asciiTheme="minorHAnsi" w:hAnsiTheme="minorHAnsi" w:cstheme="minorHAnsi"/>
          <w:b/>
          <w:color w:val="auto"/>
        </w:rPr>
        <w:t>nne</w:t>
      </w:r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krajowych środków publicznych (innych niż Fundusz Pracy i PF</w:t>
      </w:r>
      <w:r w:rsidR="001B718F" w:rsidRPr="00690CA2">
        <w:rPr>
          <w:rFonts w:asciiTheme="minorHAnsi" w:hAnsiTheme="minorHAnsi" w:cstheme="minorHAnsi"/>
        </w:rPr>
        <w:t>RON) i/lub wartość wnoszonego w </w:t>
      </w:r>
      <w:r w:rsidRPr="00690CA2">
        <w:rPr>
          <w:rFonts w:asciiTheme="minorHAnsi" w:hAnsiTheme="minorHAnsi" w:cstheme="minorHAnsi"/>
        </w:rPr>
        <w:t>projekcie wkładu publicznego z krajowych środków publicznych (innych niż Fundusz Pracy i PFRON) (np. środki Ministerstwa Zdrowia).</w:t>
      </w:r>
    </w:p>
    <w:p w14:paraId="39303C69" w14:textId="77777777" w:rsidR="00DF46E4" w:rsidRPr="00690CA2" w:rsidRDefault="00DF46E4" w:rsidP="00C05701">
      <w:pPr>
        <w:pStyle w:val="Default"/>
        <w:numPr>
          <w:ilvl w:val="0"/>
          <w:numId w:val="11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Prywatne</w:t>
      </w:r>
      <w:r w:rsidRPr="00690CA2">
        <w:rPr>
          <w:rFonts w:asciiTheme="minorHAnsi" w:hAnsiTheme="minorHAnsi" w:cstheme="minorHAnsi"/>
          <w:color w:val="auto"/>
        </w:rPr>
        <w:t xml:space="preserve"> – w tym polu wskaż wnoszony w projekcie wkład prywatny.</w:t>
      </w:r>
    </w:p>
    <w:p w14:paraId="0A8A571F" w14:textId="77777777" w:rsidR="003C04AF" w:rsidRPr="00690CA2" w:rsidRDefault="00DF46E4" w:rsidP="00C05701">
      <w:pPr>
        <w:pStyle w:val="Default"/>
        <w:numPr>
          <w:ilvl w:val="0"/>
          <w:numId w:val="11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Suma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 jako suma wartości z pól</w:t>
      </w:r>
      <w:r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"Środki unijne", "Krajowe środki publiczne, w tym" i "Prywatne".</w:t>
      </w:r>
    </w:p>
    <w:p w14:paraId="783D04F8" w14:textId="77777777" w:rsidR="00EA71E6" w:rsidRPr="00690CA2" w:rsidRDefault="00EA71E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Tabelę </w:t>
      </w:r>
      <w:r w:rsidRPr="00690CA2">
        <w:rPr>
          <w:rFonts w:asciiTheme="minorHAnsi" w:hAnsiTheme="minorHAnsi" w:cstheme="minorHAnsi"/>
          <w:b/>
          <w:color w:val="auto"/>
        </w:rPr>
        <w:t>„Schemat pomocowy”</w:t>
      </w:r>
      <w:r w:rsidRPr="00690CA2">
        <w:rPr>
          <w:rFonts w:asciiTheme="minorHAnsi" w:hAnsiTheme="minorHAnsi" w:cstheme="minorHAnsi"/>
          <w:color w:val="auto"/>
        </w:rPr>
        <w:t xml:space="preserve"> wypełnij tylko, jeśli Twój projekt jest objęty pomocą publiczną i/lub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.</w:t>
      </w:r>
    </w:p>
    <w:p w14:paraId="57F48D96" w14:textId="77777777" w:rsidR="00C679B0" w:rsidRPr="00690CA2" w:rsidRDefault="00EA71E6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„Podsumowanie”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GWD:</w:t>
      </w:r>
    </w:p>
    <w:p w14:paraId="5BE8981F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>„Wydatki kwalifikowalne”</w:t>
      </w:r>
      <w:r w:rsidRPr="00690CA2">
        <w:rPr>
          <w:rFonts w:asciiTheme="minorHAnsi" w:hAnsiTheme="minorHAnsi" w:cstheme="minorHAnsi"/>
          <w:color w:val="auto"/>
        </w:rPr>
        <w:t xml:space="preserve"> – na podstawie sum</w:t>
      </w:r>
      <w:r w:rsidR="001B718F" w:rsidRPr="00690CA2">
        <w:rPr>
          <w:rFonts w:asciiTheme="minorHAnsi" w:hAnsiTheme="minorHAnsi" w:cstheme="minorHAnsi"/>
          <w:color w:val="auto"/>
        </w:rPr>
        <w:t>y wartości kosztów pośrednich i </w:t>
      </w:r>
      <w:r w:rsidRPr="00690CA2">
        <w:rPr>
          <w:rFonts w:asciiTheme="minorHAnsi" w:hAnsiTheme="minorHAnsi" w:cstheme="minorHAnsi"/>
          <w:color w:val="auto"/>
        </w:rPr>
        <w:t>bezpośrednich w budżecie szczegółowym;</w:t>
      </w:r>
    </w:p>
    <w:p w14:paraId="0520B4EF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„Dofinansowanie”</w:t>
      </w:r>
      <w:r w:rsidRPr="00690CA2">
        <w:rPr>
          <w:rFonts w:asciiTheme="minorHAnsi" w:hAnsiTheme="minorHAnsi" w:cstheme="minorHAnsi"/>
          <w:color w:val="auto"/>
        </w:rPr>
        <w:t xml:space="preserve"> – na podstawie różnicy warto</w:t>
      </w:r>
      <w:r w:rsidR="001B718F" w:rsidRPr="00690CA2">
        <w:rPr>
          <w:rFonts w:asciiTheme="minorHAnsi" w:hAnsiTheme="minorHAnsi" w:cstheme="minorHAnsi"/>
          <w:color w:val="auto"/>
        </w:rPr>
        <w:t>ści wydatków kwalifikowalnych i </w:t>
      </w:r>
      <w:r w:rsidRPr="00690CA2">
        <w:rPr>
          <w:rFonts w:asciiTheme="minorHAnsi" w:hAnsiTheme="minorHAnsi" w:cstheme="minorHAnsi"/>
          <w:color w:val="auto"/>
        </w:rPr>
        <w:t>wkładu własnego;</w:t>
      </w:r>
    </w:p>
    <w:p w14:paraId="52C9D5DE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na podstawie </w:t>
      </w:r>
      <w:r w:rsidR="00E81413" w:rsidRPr="00690CA2">
        <w:rPr>
          <w:rFonts w:asciiTheme="minorHAnsi" w:hAnsiTheme="minorHAnsi" w:cstheme="minorHAnsi"/>
          <w:color w:val="auto"/>
        </w:rPr>
        <w:t>wartości pola „Środki unijne” w tabeli „Źródła finansowania wydatków”;</w:t>
      </w:r>
    </w:p>
    <w:p w14:paraId="241E8376" w14:textId="77777777" w:rsidR="00FA7859" w:rsidRPr="00690CA2" w:rsidRDefault="00E81413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>– na podstawie wartości pola „Wkład własny” w punkcie E.2.C. Źródła finansowania wkładu własnego.</w:t>
      </w:r>
    </w:p>
    <w:p w14:paraId="41A6093A" w14:textId="77777777" w:rsidR="00C679B0" w:rsidRPr="00690CA2" w:rsidRDefault="00E81413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„Bez pomocy publicznej”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19BCDB3A" w14:textId="77777777" w:rsidR="00C679B0" w:rsidRPr="00690CA2" w:rsidRDefault="00E81413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 xml:space="preserve">– nie musisz wypełniać tego pola; w tym polu wartość wyliczana jest automatycznie przez GWD na podstawie wartości pola „Wydatki bez pomocy publicznej/de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w punkcie E.2.B. Podsumowanie budżetu;</w:t>
      </w:r>
    </w:p>
    <w:p w14:paraId="7D32FBC9" w14:textId="77777777" w:rsidR="00C679B0" w:rsidRPr="00690CA2" w:rsidRDefault="00E81413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 co do zasady wartość dofinansowania będzie odpowiadać sumie wartości dofinansowania</w:t>
      </w:r>
      <w:r w:rsidR="00FA7859" w:rsidRPr="00690CA2">
        <w:rPr>
          <w:rFonts w:asciiTheme="minorHAnsi" w:hAnsiTheme="minorHAnsi" w:cstheme="minorHAnsi"/>
          <w:color w:val="auto"/>
        </w:rPr>
        <w:t xml:space="preserve"> dla wydatków nieoznaczonych jako pomoc publiczna/de </w:t>
      </w:r>
      <w:proofErr w:type="spellStart"/>
      <w:r w:rsidR="00FA7859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A7859"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publiczną/de </w:t>
      </w:r>
      <w:proofErr w:type="spellStart"/>
      <w:r w:rsidR="00FA7859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A7859" w:rsidRPr="00690CA2">
        <w:rPr>
          <w:rFonts w:asciiTheme="minorHAnsi" w:hAnsiTheme="minorHAnsi" w:cstheme="minorHAnsi"/>
          <w:color w:val="auto"/>
        </w:rPr>
        <w:t xml:space="preserve"> kosztów pośrednich);</w:t>
      </w:r>
    </w:p>
    <w:p w14:paraId="27F2454F" w14:textId="77777777" w:rsidR="00C679B0" w:rsidRPr="00690CA2" w:rsidRDefault="00FA7859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ze środków UE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</w:t>
      </w:r>
    </w:p>
    <w:p w14:paraId="1459A1C6" w14:textId="77777777" w:rsidR="00FA7859" w:rsidRPr="00690CA2" w:rsidRDefault="00FA7859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 xml:space="preserve">– wskaż wartość wkładu własnego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wkładu własnego będzie odpowiadać sumie wartości wkładu własnego dla wydatków nieoznaczonych jako pomoc publiczna/de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pośrednich).</w:t>
      </w:r>
    </w:p>
    <w:p w14:paraId="4D9FD3A3" w14:textId="77777777" w:rsidR="00C679B0" w:rsidRPr="00690CA2" w:rsidRDefault="00FA7859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„Pomoc publiczna”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07870297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>– nie musisz wypełniać tego pola; w tym polu wartość wyliczana jest automatycznie przez GWD na podstawie wartości pola „Wydatki objęte pomocą publiczną” w punkcie E.2.B. Podsumowanie budżetu;</w:t>
      </w:r>
    </w:p>
    <w:p w14:paraId="617AFD52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>– wskaż wartość dofinansowania dla wydatków objętych pomocą publiczną; co do zasady wartość dofinansowania będzie odpowiadać sumie wartości dofinansowania dla wydatków oznaczonych jako pomoc publiczna w punkcie E.1.A. Budżet szczegółowy w podziale na zadania merytoryczne (np. jeśli nie obejmujesz pomocą publiczną kosztów pośrednich);</w:t>
      </w:r>
    </w:p>
    <w:p w14:paraId="465521E8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>– wskaż wartość dofinansowania ze środków UE dla wydatków objętych pomocą publiczną;</w:t>
      </w:r>
    </w:p>
    <w:p w14:paraId="4B02A96E" w14:textId="77777777" w:rsidR="00FA7859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>– wskaż wartość wkładu własnego dla wydatków objętych pomocą publiczną; co do zasady wartość wkładu własnego będzie odpowiadać sumie wartości wkładu własnego dla wydatków oznaczonych jako pomoc publiczna w punkcie E.1.A. Budżet szczegółowy w podziale na zadania merytoryczne (np. jeśli nie obejmujesz pomocą publiczną kosztów pośrednich).</w:t>
      </w:r>
    </w:p>
    <w:p w14:paraId="402ACD3C" w14:textId="77777777" w:rsidR="00C679B0" w:rsidRPr="00690CA2" w:rsidRDefault="00FA7859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 xml:space="preserve">„Pomoc de </w:t>
      </w:r>
      <w:proofErr w:type="spellStart"/>
      <w:r w:rsidRPr="00690CA2">
        <w:rPr>
          <w:rFonts w:asciiTheme="minorHAnsi" w:hAnsiTheme="minorHAnsi" w:cstheme="minorHAnsi"/>
          <w:b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b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45103C55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 xml:space="preserve">– nie musisz wypełniać tego pola; w tym polu wartość wyliczana jest automatycznie przez GWD na podstawie wartości pola „Wydatki objęte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w punkcie E.2.B. Podsumowanie budżetu;</w:t>
      </w:r>
    </w:p>
    <w:p w14:paraId="1AE751F0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dofinansowania będzie odpowiadać sumie wartości dofinansowania dla wydatków oznaczonych jako 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pośrednich);</w:t>
      </w:r>
    </w:p>
    <w:p w14:paraId="373F1B7C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ze środków UE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</w:t>
      </w:r>
    </w:p>
    <w:p w14:paraId="0B0E3FD6" w14:textId="77777777" w:rsidR="009C49CB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 xml:space="preserve">– wskaż wartość wkładu własnego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wkładu własnego będzie odpowiadać sumie wartości wkładu własnego dla wydatków oznaczonych jako 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pośrednich).</w:t>
      </w:r>
    </w:p>
    <w:p w14:paraId="3CB3BBC6" w14:textId="77777777" w:rsidR="006D0CFC" w:rsidRPr="00690CA2" w:rsidRDefault="00C8311D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9" w:name="_Toc509382242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E.4.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Uzasadnienia i metodologia</w:t>
      </w:r>
      <w:bookmarkEnd w:id="49"/>
    </w:p>
    <w:p w14:paraId="56377C43" w14:textId="77777777" w:rsidR="002D5976" w:rsidRPr="00690CA2" w:rsidRDefault="002D59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F7EC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Uzasadnienie dla przewidzianego w projekcie wkładu własnego, w tym informacja o wkładzie rzeczowym i wszelkich opłatach pobieranych od uczestników</w:t>
      </w:r>
      <w:r w:rsidR="00F13377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377" w:rsidRPr="00690CA2">
        <w:rPr>
          <w:rFonts w:asciiTheme="minorHAnsi" w:hAnsiTheme="minorHAnsi" w:cstheme="minorHAnsi"/>
          <w:sz w:val="24"/>
          <w:szCs w:val="24"/>
        </w:rPr>
        <w:t>przedstaw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9A6EE4F" w14:textId="77777777" w:rsidR="00C679B0" w:rsidRPr="00690CA2" w:rsidRDefault="006D0CFC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informacje dotyczące sposobu wyliczenia wkładu własnego</w:t>
      </w:r>
      <w:r w:rsidR="002D5976" w:rsidRPr="00690CA2">
        <w:rPr>
          <w:rFonts w:asciiTheme="minorHAnsi" w:hAnsiTheme="minorHAnsi" w:cstheme="minorHAnsi"/>
          <w:sz w:val="24"/>
          <w:szCs w:val="24"/>
        </w:rPr>
        <w:t xml:space="preserve"> (jeżeli z określonych przyczyn to zasadne</w:t>
      </w:r>
      <w:r w:rsidR="008F7EC5" w:rsidRPr="00690CA2">
        <w:rPr>
          <w:rFonts w:asciiTheme="minorHAnsi" w:hAnsiTheme="minorHAnsi" w:cstheme="minorHAnsi"/>
          <w:sz w:val="24"/>
          <w:szCs w:val="24"/>
        </w:rPr>
        <w:t xml:space="preserve">, np. podstawa wyliczenia wkładu własnego </w:t>
      </w:r>
      <w:r w:rsidR="001B718F" w:rsidRPr="00690CA2">
        <w:rPr>
          <w:rFonts w:asciiTheme="minorHAnsi" w:hAnsiTheme="minorHAnsi" w:cstheme="minorHAnsi"/>
          <w:sz w:val="24"/>
          <w:szCs w:val="24"/>
        </w:rPr>
        <w:t>w projekcie jest pomniejszana o </w:t>
      </w:r>
      <w:r w:rsidR="008F7EC5" w:rsidRPr="00690CA2">
        <w:rPr>
          <w:rFonts w:asciiTheme="minorHAnsi" w:hAnsiTheme="minorHAnsi" w:cstheme="minorHAnsi"/>
          <w:sz w:val="24"/>
          <w:szCs w:val="24"/>
        </w:rPr>
        <w:t>wartość dotacji inwestycyjnych udzielanych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8F7EC5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2D5976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411099F" w14:textId="77777777" w:rsidR="00C679B0" w:rsidRPr="00690CA2" w:rsidRDefault="002D5976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uzasadniające przeprowadzoną wycenę wkładu </w:t>
      </w:r>
      <w:r w:rsidRPr="00690CA2">
        <w:rPr>
          <w:rFonts w:asciiTheme="minorHAnsi" w:hAnsiTheme="minorHAnsi" w:cstheme="minorHAnsi"/>
          <w:sz w:val="24"/>
          <w:szCs w:val="24"/>
        </w:rPr>
        <w:t>niepieniężnego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(np. wskazanie aktu prawnego, na podstawie którego przyjęto stawkę godzinową udostępnien</w:t>
      </w:r>
      <w:r w:rsidR="00F13377" w:rsidRPr="00690CA2">
        <w:rPr>
          <w:rFonts w:asciiTheme="minorHAnsi" w:hAnsiTheme="minorHAnsi" w:cstheme="minorHAnsi"/>
          <w:sz w:val="24"/>
          <w:szCs w:val="24"/>
        </w:rPr>
        <w:t xml:space="preserve">ia </w:t>
      </w:r>
      <w:proofErr w:type="spellStart"/>
      <w:r w:rsidR="00F13377" w:rsidRPr="00690CA2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="00F13377" w:rsidRPr="00690CA2">
        <w:rPr>
          <w:rFonts w:asciiTheme="minorHAnsi" w:hAnsiTheme="minorHAnsi" w:cstheme="minorHAnsi"/>
          <w:sz w:val="24"/>
          <w:szCs w:val="24"/>
        </w:rPr>
        <w:t xml:space="preserve"> zajęciowych przez szkołę;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wycena rzeczoznawcy majątkowego</w:t>
      </w:r>
      <w:r w:rsidR="00F13377" w:rsidRPr="00690CA2">
        <w:rPr>
          <w:rFonts w:asciiTheme="minorHAnsi" w:hAnsiTheme="minorHAnsi" w:cstheme="minorHAnsi"/>
          <w:sz w:val="24"/>
          <w:szCs w:val="24"/>
        </w:rPr>
        <w:t xml:space="preserve"> dotycząca wnoszonych do projektu środków trwałych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1CAABFBA" w14:textId="77777777" w:rsidR="006D0CFC" w:rsidRPr="00690CA2" w:rsidRDefault="006D0CFC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wysokość opłat pobieranych od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(np. </w:t>
      </w:r>
      <w:r w:rsidR="001B718F" w:rsidRPr="00690CA2">
        <w:rPr>
          <w:rFonts w:asciiTheme="minorHAnsi" w:hAnsiTheme="minorHAnsi" w:cstheme="minorHAnsi"/>
          <w:sz w:val="24"/>
          <w:szCs w:val="24"/>
        </w:rPr>
        <w:t>od osób dorosłych z </w:t>
      </w:r>
      <w:r w:rsidR="00AE2487" w:rsidRPr="00690CA2">
        <w:rPr>
          <w:rFonts w:asciiTheme="minorHAnsi" w:hAnsiTheme="minorHAnsi" w:cstheme="minorHAnsi"/>
          <w:sz w:val="24"/>
          <w:szCs w:val="24"/>
        </w:rPr>
        <w:t xml:space="preserve">własnej inicjatywy uczestniczących w szkoleniach z </w:t>
      </w:r>
      <w:r w:rsidR="001B718F" w:rsidRPr="00690CA2">
        <w:rPr>
          <w:rFonts w:asciiTheme="minorHAnsi" w:hAnsiTheme="minorHAnsi" w:cstheme="minorHAnsi"/>
          <w:sz w:val="24"/>
          <w:szCs w:val="24"/>
        </w:rPr>
        <w:t>zakresu kompetencji cyfrowych i </w:t>
      </w:r>
      <w:r w:rsidR="00AE2487" w:rsidRPr="00690CA2">
        <w:rPr>
          <w:rFonts w:asciiTheme="minorHAnsi" w:hAnsiTheme="minorHAnsi" w:cstheme="minorHAnsi"/>
          <w:sz w:val="24"/>
          <w:szCs w:val="24"/>
        </w:rPr>
        <w:t>językowych)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D8A076E" w14:textId="77777777" w:rsidR="002D5976" w:rsidRPr="00690CA2" w:rsidRDefault="002D59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Pole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Uzasadnienie dla stawek jednostkowych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34BDE08" w14:textId="77777777" w:rsidR="00C679B0" w:rsidRPr="00690CA2" w:rsidRDefault="002D5976" w:rsidP="00C05701">
      <w:pPr>
        <w:numPr>
          <w:ilvl w:val="0"/>
          <w:numId w:val="10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nie rozliczasz wydatków w projekcie stawkami jednostkowymi, pole nie jest aktywne w GWD;</w:t>
      </w:r>
    </w:p>
    <w:p w14:paraId="60918EEE" w14:textId="77777777" w:rsidR="006D0CFC" w:rsidRPr="00690CA2" w:rsidRDefault="002D5976" w:rsidP="00C05701">
      <w:pPr>
        <w:numPr>
          <w:ilvl w:val="0"/>
          <w:numId w:val="10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rozliczasz wydatki w projekcie stawkami jednostkowymi</w:t>
      </w:r>
      <w:r w:rsidR="007361F2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dokumenty stanowiące podstawę ich rozliczania w podziale na </w:t>
      </w:r>
      <w:r w:rsidR="007361F2" w:rsidRPr="00690CA2">
        <w:rPr>
          <w:rFonts w:asciiTheme="minorHAnsi" w:hAnsiTheme="minorHAnsi" w:cstheme="minorHAnsi"/>
          <w:sz w:val="24"/>
          <w:szCs w:val="24"/>
        </w:rPr>
        <w:t>załączane do wniosku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(np. wyciąg z umowy stażowej, certyfikat potwierdzający kwalifikacje w danej dziedzinie)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6D0CFC" w:rsidRPr="00690CA2">
        <w:rPr>
          <w:rFonts w:asciiTheme="minorHAnsi" w:hAnsiTheme="minorHAnsi" w:cstheme="minorHAnsi"/>
          <w:sz w:val="24"/>
          <w:szCs w:val="24"/>
        </w:rPr>
        <w:t>dostępne do weryfikac</w:t>
      </w:r>
      <w:r w:rsidR="00420071" w:rsidRPr="00690CA2">
        <w:rPr>
          <w:rFonts w:asciiTheme="minorHAnsi" w:hAnsiTheme="minorHAnsi" w:cstheme="minorHAnsi"/>
          <w:sz w:val="24"/>
          <w:szCs w:val="24"/>
        </w:rPr>
        <w:t>ji podczas kontroli na miejscu (np. dziennik stażu/praktyki, umowy szkoleniowe).</w:t>
      </w:r>
    </w:p>
    <w:p w14:paraId="4B2518E0" w14:textId="77777777" w:rsidR="00693E1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693E1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Metodologia wyliczenia dofinansowania i wkładu prywatnego w ramach wydatków objętych pomocą publiczną i pomocą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="00693E18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93E18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69383019" w14:textId="77777777" w:rsidR="00C679B0" w:rsidRPr="00690CA2" w:rsidRDefault="00344E57" w:rsidP="00C05701">
      <w:pPr>
        <w:numPr>
          <w:ilvl w:val="0"/>
          <w:numId w:val="10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jeżeli 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aktywne w GWD;</w:t>
      </w:r>
    </w:p>
    <w:p w14:paraId="2B9A3069" w14:textId="77777777" w:rsidR="00C679B0" w:rsidRPr="00690CA2" w:rsidRDefault="00BC5838" w:rsidP="00C05701">
      <w:pPr>
        <w:numPr>
          <w:ilvl w:val="0"/>
          <w:numId w:val="10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344E57"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publiczną/de </w:t>
      </w:r>
      <w:proofErr w:type="spellStart"/>
      <w:r w:rsidR="00344E57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wskaż</w:t>
      </w:r>
      <w:r w:rsidR="00344E57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553FF340" w14:textId="77777777" w:rsidR="00C679B0" w:rsidRPr="00690CA2" w:rsidRDefault="006D0CFC" w:rsidP="00C05701">
      <w:pPr>
        <w:numPr>
          <w:ilvl w:val="0"/>
          <w:numId w:val="105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 wyliczenia intensywności pomocy</w:t>
      </w:r>
      <w:r w:rsidR="00BC5838" w:rsidRPr="00690CA2">
        <w:rPr>
          <w:rFonts w:asciiTheme="minorHAnsi" w:hAnsiTheme="minorHAnsi" w:cstheme="minorHAnsi"/>
          <w:sz w:val="24"/>
          <w:szCs w:val="24"/>
        </w:rPr>
        <w:t xml:space="preserve"> w zależności m. in. od: </w:t>
      </w:r>
    </w:p>
    <w:p w14:paraId="1163C68E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typu pomocy (np. pomoc publiczna,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); </w:t>
      </w:r>
    </w:p>
    <w:p w14:paraId="3BC4E311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rodzaju działań przewidywanych w projekcie (np. pomoc na szkolenia, pomoc na usługi doradcze, pomoc na subsydiowanie zatrudnienia);</w:t>
      </w:r>
    </w:p>
    <w:p w14:paraId="0B47E6D5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cech pracowników obejmowanych wsparciem (np. pracownicy w szczególnie niekorzystnej sytuacji, pracownicy w bardzo niekorzystnej sytuacji czy pracownicy z niepełnosprawnościami);</w:t>
      </w:r>
    </w:p>
    <w:p w14:paraId="606F432E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statusu podmiotu/ów, na rzecz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zostanie udzielona pomoc (np. mikro-, małe, średnie, duże przedsiębiorstwo);</w:t>
      </w:r>
    </w:p>
    <w:p w14:paraId="277138B1" w14:textId="77777777" w:rsidR="00C679B0" w:rsidRPr="00690CA2" w:rsidRDefault="00344E57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 wyliczenia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wymaganego </w:t>
      </w:r>
      <w:r w:rsidR="005448C7" w:rsidRPr="00690CA2">
        <w:rPr>
          <w:rFonts w:asciiTheme="minorHAnsi" w:hAnsiTheme="minorHAnsi" w:cstheme="minorHAnsi"/>
          <w:sz w:val="24"/>
          <w:szCs w:val="24"/>
        </w:rPr>
        <w:t xml:space="preserve">przepisami pomocy publicznej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wkładu prywatnego w odniesieniu do wszystkich wydatków objętych pomocą publiczną i/lub pomocą </w:t>
      </w:r>
      <w:r w:rsidR="006D0CFC" w:rsidRPr="00690CA2">
        <w:rPr>
          <w:rFonts w:asciiTheme="minorHAnsi" w:hAnsiTheme="minorHAnsi" w:cstheme="minorHAnsi"/>
          <w:iCs/>
          <w:sz w:val="24"/>
          <w:szCs w:val="24"/>
        </w:rPr>
        <w:t xml:space="preserve">de </w:t>
      </w:r>
      <w:proofErr w:type="spellStart"/>
      <w:r w:rsidR="006D0CFC" w:rsidRPr="00690CA2"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 w:rsidR="00BC5838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D98B73E" w14:textId="77777777" w:rsidR="00C679B0" w:rsidRPr="00690CA2" w:rsidRDefault="00BC5838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sposób wyliczenia szacunkowej wartości wydatków objętych pomocą publiczną i/lub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6BA904E" w14:textId="77777777" w:rsidR="00CB731D" w:rsidRPr="00690CA2" w:rsidRDefault="00BC5838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pomocy publicznej i/lub pomocy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de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w podziale na pomoc otrzymaną i pomoc udzielaną, o ile </w:t>
      </w:r>
      <w:r w:rsidR="00386117" w:rsidRPr="00690CA2">
        <w:rPr>
          <w:rFonts w:asciiTheme="minorHAnsi" w:hAnsiTheme="minorHAnsi" w:cstheme="minorHAnsi"/>
          <w:sz w:val="24"/>
          <w:szCs w:val="24"/>
        </w:rPr>
        <w:t>wnioskodawca jest równocześnie podmiotem udzielającym pomocy oraz jej o</w:t>
      </w:r>
      <w:r w:rsidRPr="00690CA2">
        <w:rPr>
          <w:rFonts w:asciiTheme="minorHAnsi" w:hAnsiTheme="minorHAnsi" w:cstheme="minorHAnsi"/>
          <w:sz w:val="24"/>
          <w:szCs w:val="24"/>
        </w:rPr>
        <w:t>dbiorcą (beneficjentem pomocy).</w:t>
      </w:r>
    </w:p>
    <w:p w14:paraId="5E3EBE73" w14:textId="77777777" w:rsidR="006D0CFC" w:rsidRPr="00690CA2" w:rsidRDefault="00CB731D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tej sekcji informacji możesz odnaleźć w podrozdziale „Budżet projektu” w regulaminie konkursu lub w </w:t>
      </w:r>
      <w:r w:rsidR="001B718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281D31DF" w14:textId="77777777" w:rsidR="007E61C0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50" w:name="_Toc509382243"/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7A1B8E" w:rsidRPr="00690CA2">
        <w:rPr>
          <w:rFonts w:asciiTheme="minorHAnsi" w:hAnsiTheme="minorHAnsi" w:cstheme="minorHAnsi"/>
          <w:sz w:val="24"/>
          <w:szCs w:val="24"/>
        </w:rPr>
        <w:t>EKCJA</w:t>
      </w:r>
      <w:r w:rsidRPr="00690CA2">
        <w:rPr>
          <w:rFonts w:asciiTheme="minorHAnsi" w:hAnsiTheme="minorHAnsi" w:cstheme="minorHAnsi"/>
          <w:sz w:val="24"/>
          <w:szCs w:val="24"/>
        </w:rPr>
        <w:t xml:space="preserve"> F. Oświadczenia</w:t>
      </w:r>
      <w:bookmarkEnd w:id="50"/>
    </w:p>
    <w:p w14:paraId="030F07AA" w14:textId="77777777" w:rsidR="007B3F83" w:rsidRPr="00690CA2" w:rsidRDefault="007B3F8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Oświadczenia i klauzula gwarantując</w:t>
      </w:r>
      <w:r w:rsidR="00D356A9" w:rsidRPr="00690CA2">
        <w:rPr>
          <w:rFonts w:asciiTheme="minorHAnsi" w:hAnsiTheme="minorHAnsi" w:cstheme="minorHAnsi"/>
          <w:b/>
          <w:sz w:val="24"/>
          <w:szCs w:val="24"/>
        </w:rPr>
        <w:t>a ochronę informacji i tajemnic</w:t>
      </w:r>
    </w:p>
    <w:p w14:paraId="72A5BB74" w14:textId="77777777" w:rsidR="00997686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sekcji </w:t>
      </w:r>
      <w:r w:rsidR="00A53873" w:rsidRPr="00690CA2">
        <w:rPr>
          <w:rFonts w:asciiTheme="minorHAnsi" w:hAnsiTheme="minorHAnsi" w:cstheme="minorHAnsi"/>
          <w:sz w:val="24"/>
          <w:szCs w:val="24"/>
        </w:rPr>
        <w:t>zapoznaj się z</w:t>
      </w:r>
      <w:r w:rsidR="00621ED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53873" w:rsidRPr="00690CA2">
        <w:rPr>
          <w:rFonts w:asciiTheme="minorHAnsi" w:hAnsiTheme="minorHAnsi" w:cstheme="minorHAnsi"/>
          <w:sz w:val="24"/>
          <w:szCs w:val="24"/>
        </w:rPr>
        <w:t xml:space="preserve">wymaganymi przez nas </w:t>
      </w:r>
      <w:r w:rsidRPr="00690CA2">
        <w:rPr>
          <w:rFonts w:asciiTheme="minorHAnsi" w:hAnsiTheme="minorHAnsi" w:cstheme="minorHAnsi"/>
          <w:sz w:val="24"/>
          <w:szCs w:val="24"/>
        </w:rPr>
        <w:t>oświadczenia</w:t>
      </w:r>
      <w:r w:rsidR="00A53873" w:rsidRPr="00690CA2">
        <w:rPr>
          <w:rFonts w:asciiTheme="minorHAnsi" w:hAnsiTheme="minorHAnsi" w:cstheme="minorHAnsi"/>
          <w:sz w:val="24"/>
          <w:szCs w:val="24"/>
        </w:rPr>
        <w:t>mi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21ED8" w:rsidRPr="00690CA2">
        <w:rPr>
          <w:rFonts w:asciiTheme="minorHAnsi" w:hAnsiTheme="minorHAnsi" w:cstheme="minorHAnsi"/>
          <w:sz w:val="24"/>
          <w:szCs w:val="24"/>
        </w:rPr>
        <w:t>odnosząc</w:t>
      </w:r>
      <w:r w:rsidR="00A53873" w:rsidRPr="00690CA2">
        <w:rPr>
          <w:rFonts w:asciiTheme="minorHAnsi" w:hAnsiTheme="minorHAnsi" w:cstheme="minorHAnsi"/>
          <w:sz w:val="24"/>
          <w:szCs w:val="24"/>
        </w:rPr>
        <w:t>ymi</w:t>
      </w:r>
      <w:r w:rsidR="00621ED8" w:rsidRPr="00690CA2">
        <w:rPr>
          <w:rFonts w:asciiTheme="minorHAnsi" w:hAnsiTheme="minorHAnsi" w:cstheme="minorHAnsi"/>
          <w:sz w:val="24"/>
          <w:szCs w:val="24"/>
        </w:rPr>
        <w:t xml:space="preserve"> się do wnioskodawcy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="00621ED8" w:rsidRPr="00690CA2">
        <w:rPr>
          <w:rFonts w:asciiTheme="minorHAnsi" w:hAnsiTheme="minorHAnsi" w:cstheme="minorHAnsi"/>
          <w:sz w:val="24"/>
          <w:szCs w:val="24"/>
        </w:rPr>
        <w:t>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</w:t>
      </w:r>
      <w:r w:rsidR="00C768C7" w:rsidRPr="00690CA2">
        <w:rPr>
          <w:rFonts w:asciiTheme="minorHAnsi" w:hAnsiTheme="minorHAnsi" w:cstheme="minorHAnsi"/>
          <w:sz w:val="24"/>
          <w:szCs w:val="24"/>
        </w:rPr>
        <w:t>a/</w:t>
      </w:r>
      <w:r w:rsidR="00621ED8" w:rsidRPr="00690CA2">
        <w:rPr>
          <w:rFonts w:asciiTheme="minorHAnsi" w:hAnsiTheme="minorHAnsi" w:cstheme="minorHAnsi"/>
          <w:sz w:val="24"/>
          <w:szCs w:val="24"/>
        </w:rPr>
        <w:t>ów</w:t>
      </w:r>
      <w:r w:rsidR="00A53873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Oświadczenia </w:t>
      </w:r>
      <w:r w:rsidRPr="00690CA2">
        <w:rPr>
          <w:rFonts w:asciiTheme="minorHAnsi" w:hAnsiTheme="minorHAnsi" w:cstheme="minorHAnsi"/>
          <w:sz w:val="24"/>
          <w:szCs w:val="24"/>
        </w:rPr>
        <w:t>zawiera</w:t>
      </w:r>
      <w:r w:rsidR="00997686" w:rsidRPr="00690CA2">
        <w:rPr>
          <w:rFonts w:asciiTheme="minorHAnsi" w:hAnsiTheme="minorHAnsi" w:cstheme="minorHAnsi"/>
          <w:sz w:val="24"/>
          <w:szCs w:val="24"/>
        </w:rPr>
        <w:t>ją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klauzulę, </w:t>
      </w:r>
      <w:r w:rsidR="004348AB" w:rsidRPr="00690CA2">
        <w:rPr>
          <w:rFonts w:asciiTheme="minorHAnsi" w:hAnsiTheme="minorHAnsi" w:cstheme="minorHAnsi"/>
          <w:sz w:val="24"/>
          <w:szCs w:val="24"/>
        </w:rPr>
        <w:t>która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gwarantuje ochronę przez </w:t>
      </w:r>
      <w:r w:rsidR="00997686" w:rsidRPr="00690CA2">
        <w:rPr>
          <w:rFonts w:asciiTheme="minorHAnsi" w:hAnsiTheme="minorHAnsi" w:cstheme="minorHAnsi"/>
          <w:sz w:val="24"/>
          <w:szCs w:val="24"/>
        </w:rPr>
        <w:t>nas</w:t>
      </w:r>
      <w:r w:rsidRPr="00690CA2">
        <w:rPr>
          <w:rFonts w:asciiTheme="minorHAnsi" w:hAnsiTheme="minorHAnsi" w:cstheme="minorHAnsi"/>
          <w:sz w:val="24"/>
          <w:szCs w:val="24"/>
        </w:rPr>
        <w:t xml:space="preserve"> oznaczonych informacji i tajemnic</w:t>
      </w:r>
      <w:r w:rsidR="00C9797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zawartych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we wniosku o </w:t>
      </w:r>
      <w:r w:rsidR="006173A0" w:rsidRPr="00690CA2">
        <w:rPr>
          <w:rFonts w:asciiTheme="minorHAnsi" w:hAnsiTheme="minorHAnsi" w:cstheme="minorHAnsi"/>
          <w:sz w:val="24"/>
          <w:szCs w:val="24"/>
        </w:rPr>
        <w:t>dofinansowanie</w:t>
      </w:r>
      <w:r w:rsidRPr="00690CA2">
        <w:rPr>
          <w:rFonts w:asciiTheme="minorHAnsi" w:hAnsiTheme="minorHAnsi" w:cstheme="minorHAnsi"/>
          <w:sz w:val="24"/>
          <w:szCs w:val="24"/>
        </w:rPr>
        <w:t>, o ile</w:t>
      </w:r>
      <w:r w:rsidR="00997686" w:rsidRPr="00690CA2">
        <w:rPr>
          <w:rFonts w:asciiTheme="minorHAnsi" w:hAnsiTheme="minorHAnsi" w:cstheme="minorHAnsi"/>
          <w:sz w:val="24"/>
          <w:szCs w:val="24"/>
        </w:rPr>
        <w:t xml:space="preserve"> możesz </w:t>
      </w:r>
      <w:r w:rsidRPr="00690CA2">
        <w:rPr>
          <w:rFonts w:asciiTheme="minorHAnsi" w:hAnsiTheme="minorHAnsi" w:cstheme="minorHAnsi"/>
          <w:sz w:val="24"/>
          <w:szCs w:val="24"/>
        </w:rPr>
        <w:t>je chronić na podstawie powszechnie obowiązujących przepisów prawa. Aby skorzystać z takiej możliwości</w:t>
      </w:r>
      <w:r w:rsidR="00C02EF2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97686" w:rsidRPr="00690CA2">
        <w:rPr>
          <w:rFonts w:asciiTheme="minorHAnsi" w:hAnsiTheme="minorHAnsi" w:cstheme="minorHAnsi"/>
          <w:sz w:val="24"/>
          <w:szCs w:val="24"/>
        </w:rPr>
        <w:t>zaznacz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„TAK”. Wówczas </w:t>
      </w:r>
      <w:r w:rsidR="00997686" w:rsidRPr="00690CA2">
        <w:rPr>
          <w:rFonts w:asciiTheme="minorHAnsi" w:hAnsiTheme="minorHAnsi" w:cstheme="minorHAnsi"/>
          <w:sz w:val="24"/>
          <w:szCs w:val="24"/>
        </w:rPr>
        <w:t>GWD odblokuje do edycji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pole, w którym </w:t>
      </w:r>
      <w:r w:rsidR="00997686" w:rsidRPr="00690CA2">
        <w:rPr>
          <w:rFonts w:asciiTheme="minorHAnsi" w:hAnsiTheme="minorHAnsi" w:cstheme="minorHAnsi"/>
          <w:sz w:val="24"/>
          <w:szCs w:val="24"/>
        </w:rPr>
        <w:t>powinieneś/powinnaś:</w:t>
      </w:r>
    </w:p>
    <w:p w14:paraId="5B1541E9" w14:textId="77777777" w:rsidR="00997686" w:rsidRPr="00690CA2" w:rsidRDefault="006D0CFC" w:rsidP="00C05701">
      <w:pPr>
        <w:pStyle w:val="Akapitzlist"/>
        <w:numPr>
          <w:ilvl w:val="0"/>
          <w:numId w:val="7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wskazać, które informacje i tajemnice zawarte we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997686" w:rsidRPr="00690CA2">
        <w:rPr>
          <w:rFonts w:asciiTheme="minorHAnsi" w:hAnsiTheme="minorHAnsi" w:cstheme="minorHAnsi"/>
          <w:sz w:val="24"/>
          <w:szCs w:val="24"/>
        </w:rPr>
        <w:t>mamy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obj</w:t>
      </w:r>
      <w:r w:rsidR="00997686" w:rsidRPr="00690CA2">
        <w:rPr>
          <w:rFonts w:asciiTheme="minorHAnsi" w:hAnsiTheme="minorHAnsi" w:cstheme="minorHAnsi"/>
          <w:sz w:val="24"/>
          <w:szCs w:val="24"/>
        </w:rPr>
        <w:t>ąć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ochroną</w:t>
      </w:r>
      <w:r w:rsidR="00997686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98E6049" w14:textId="77777777" w:rsidR="002258BA" w:rsidRPr="00690CA2" w:rsidRDefault="00C02EF2" w:rsidP="00C05701">
      <w:pPr>
        <w:pStyle w:val="Akapitzlist"/>
        <w:numPr>
          <w:ilvl w:val="0"/>
          <w:numId w:val="7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określić </w:t>
      </w:r>
      <w:r w:rsidR="006D0CFC" w:rsidRPr="00690CA2">
        <w:rPr>
          <w:rFonts w:asciiTheme="minorHAnsi" w:hAnsiTheme="minorHAnsi" w:cstheme="minorHAnsi"/>
          <w:sz w:val="24"/>
          <w:szCs w:val="24"/>
        </w:rPr>
        <w:t>podstawę prawną ochrony wskazanych informacji</w:t>
      </w:r>
      <w:r w:rsidR="006173A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i tajemnic ze względu na status</w:t>
      </w:r>
      <w:r w:rsidR="00997686" w:rsidRPr="00690CA2">
        <w:rPr>
          <w:rFonts w:asciiTheme="minorHAnsi" w:hAnsiTheme="minorHAnsi" w:cstheme="minorHAnsi"/>
          <w:sz w:val="24"/>
          <w:szCs w:val="24"/>
        </w:rPr>
        <w:t xml:space="preserve"> podmiotu,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997686" w:rsidRPr="00690CA2">
        <w:rPr>
          <w:rFonts w:asciiTheme="minorHAnsi" w:hAnsiTheme="minorHAnsi" w:cstheme="minorHAnsi"/>
          <w:sz w:val="24"/>
          <w:szCs w:val="24"/>
        </w:rPr>
        <w:t>art. 11 ust. 4 Ustawy</w:t>
      </w:r>
      <w:r w:rsidR="00DA50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z dnia 16 kwietnia 1993 r. o zwalczaniu n</w:t>
      </w:r>
      <w:r w:rsidR="00997686" w:rsidRPr="00690CA2">
        <w:rPr>
          <w:rFonts w:asciiTheme="minorHAnsi" w:hAnsiTheme="minorHAnsi" w:cstheme="minorHAnsi"/>
          <w:sz w:val="24"/>
          <w:szCs w:val="24"/>
        </w:rPr>
        <w:t>ieuczciwej konkurencji, w którym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określono tajemnicę przedsiębiorstwa</w:t>
      </w:r>
      <w:r w:rsidR="00997686" w:rsidRPr="00690CA2">
        <w:rPr>
          <w:rFonts w:asciiTheme="minorHAnsi" w:hAnsiTheme="minorHAnsi" w:cstheme="minorHAnsi"/>
          <w:sz w:val="24"/>
          <w:szCs w:val="24"/>
        </w:rPr>
        <w:t>.</w:t>
      </w:r>
      <w:r w:rsidR="00E95C14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10A5CA" w14:textId="77777777" w:rsidR="007B3F83" w:rsidRPr="00690CA2" w:rsidRDefault="002258BA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Oświadczenia stanowią integralną część wniosku o dofinansowanie.</w:t>
      </w:r>
    </w:p>
    <w:p w14:paraId="07B504FD" w14:textId="77777777" w:rsidR="007B3F83" w:rsidRPr="00690CA2" w:rsidRDefault="007B3F83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Podpisywanie i opieczętowanie wniosku o dofinansowanie</w:t>
      </w:r>
    </w:p>
    <w:p w14:paraId="468CFFC7" w14:textId="77777777" w:rsidR="007B3F8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</w:rPr>
      </w:pPr>
      <w:bookmarkStart w:id="51" w:name="_Hlk75861890"/>
      <w:r w:rsidRPr="00690CA2">
        <w:rPr>
          <w:rFonts w:asciiTheme="minorHAnsi" w:hAnsiTheme="minorHAnsi" w:cstheme="minorHAnsi"/>
        </w:rPr>
        <w:t xml:space="preserve">Po </w:t>
      </w:r>
      <w:r w:rsidR="00340F6B" w:rsidRPr="00690CA2">
        <w:rPr>
          <w:rFonts w:asciiTheme="minorHAnsi" w:hAnsiTheme="minorHAnsi" w:cstheme="minorHAnsi"/>
        </w:rPr>
        <w:t>pobraniu</w:t>
      </w:r>
      <w:r w:rsidRPr="00690CA2">
        <w:rPr>
          <w:rFonts w:asciiTheme="minorHAnsi" w:hAnsiTheme="minorHAnsi" w:cstheme="minorHAnsi"/>
        </w:rPr>
        <w:t xml:space="preserve"> </w:t>
      </w:r>
      <w:r w:rsidR="002258BA" w:rsidRPr="00690CA2">
        <w:rPr>
          <w:rFonts w:asciiTheme="minorHAnsi" w:hAnsiTheme="minorHAnsi" w:cstheme="minorHAnsi"/>
        </w:rPr>
        <w:t>PDF</w:t>
      </w:r>
      <w:r w:rsidR="00B52EEC" w:rsidRPr="00690CA2">
        <w:rPr>
          <w:rFonts w:asciiTheme="minorHAnsi" w:hAnsiTheme="minorHAnsi" w:cstheme="minorHAnsi"/>
        </w:rPr>
        <w:t xml:space="preserve"> </w:t>
      </w:r>
      <w:r w:rsidR="002F683F" w:rsidRPr="00690CA2">
        <w:rPr>
          <w:rFonts w:asciiTheme="minorHAnsi" w:hAnsiTheme="minorHAnsi" w:cstheme="minorHAnsi"/>
        </w:rPr>
        <w:t xml:space="preserve">zgłoszonego </w:t>
      </w:r>
      <w:r w:rsidRPr="00690CA2">
        <w:rPr>
          <w:rFonts w:asciiTheme="minorHAnsi" w:hAnsiTheme="minorHAnsi" w:cstheme="minorHAnsi"/>
        </w:rPr>
        <w:t xml:space="preserve">wniosku o dofinansowanie z </w:t>
      </w:r>
      <w:r w:rsidR="00612667" w:rsidRPr="00690CA2">
        <w:rPr>
          <w:rFonts w:asciiTheme="minorHAnsi" w:hAnsiTheme="minorHAnsi" w:cstheme="minorHAnsi"/>
        </w:rPr>
        <w:t xml:space="preserve">GWD </w:t>
      </w:r>
      <w:r w:rsidRPr="00690CA2">
        <w:rPr>
          <w:rFonts w:asciiTheme="minorHAnsi" w:hAnsiTheme="minorHAnsi" w:cstheme="minorHAnsi"/>
        </w:rPr>
        <w:t>wydruk</w:t>
      </w:r>
      <w:r w:rsidR="002258BA" w:rsidRPr="00690CA2">
        <w:rPr>
          <w:rFonts w:asciiTheme="minorHAnsi" w:hAnsiTheme="minorHAnsi" w:cstheme="minorHAnsi"/>
        </w:rPr>
        <w:t>uj</w:t>
      </w:r>
      <w:r w:rsidRPr="00690CA2">
        <w:rPr>
          <w:rFonts w:asciiTheme="minorHAnsi" w:hAnsiTheme="minorHAnsi" w:cstheme="minorHAnsi"/>
        </w:rPr>
        <w:t xml:space="preserve"> wniosek</w:t>
      </w:r>
      <w:r w:rsidR="001B718F" w:rsidRPr="00690CA2">
        <w:rPr>
          <w:rFonts w:asciiTheme="minorHAnsi" w:hAnsiTheme="minorHAnsi" w:cstheme="minorHAnsi"/>
        </w:rPr>
        <w:t xml:space="preserve"> o </w:t>
      </w:r>
      <w:r w:rsidR="00510ED4" w:rsidRPr="00690CA2">
        <w:rPr>
          <w:rFonts w:asciiTheme="minorHAnsi" w:hAnsiTheme="minorHAnsi" w:cstheme="minorHAnsi"/>
        </w:rPr>
        <w:t>dofinansowanie</w:t>
      </w:r>
      <w:r w:rsidRPr="00690CA2">
        <w:rPr>
          <w:rFonts w:asciiTheme="minorHAnsi" w:hAnsiTheme="minorHAnsi" w:cstheme="minorHAnsi"/>
        </w:rPr>
        <w:t>.</w:t>
      </w:r>
      <w:r w:rsidR="00D077D5" w:rsidRPr="00690CA2">
        <w:rPr>
          <w:rFonts w:asciiTheme="minorHAnsi" w:hAnsiTheme="minorHAnsi" w:cstheme="minorHAnsi"/>
        </w:rPr>
        <w:t xml:space="preserve"> </w:t>
      </w:r>
      <w:r w:rsidR="002258BA" w:rsidRPr="00690CA2">
        <w:rPr>
          <w:rFonts w:asciiTheme="minorHAnsi" w:hAnsiTheme="minorHAnsi" w:cstheme="minorHAnsi"/>
        </w:rPr>
        <w:t xml:space="preserve">Następnie złóż oświadczenia poprzez podpisanie i opieczętowanie wniosku o dofinansowanie przez osobę/y uprawnioną/e do podejmowania decyzji wiążących w stosunku do wnioskodawcy i/lub partnera/ów. </w:t>
      </w:r>
    </w:p>
    <w:p w14:paraId="2A3D5308" w14:textId="6A4993B2" w:rsidR="007B3F83" w:rsidRPr="00690CA2" w:rsidRDefault="00D077D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</w:rPr>
      </w:pPr>
      <w:r w:rsidRPr="00690CA2">
        <w:rPr>
          <w:rFonts w:asciiTheme="minorHAnsi" w:hAnsiTheme="minorHAnsi" w:cstheme="minorHAnsi"/>
        </w:rPr>
        <w:t>Wniosek o dofinansowanie opatrz</w:t>
      </w:r>
      <w:r w:rsidR="00A94DBA" w:rsidRPr="00690CA2">
        <w:rPr>
          <w:rFonts w:asciiTheme="minorHAnsi" w:hAnsiTheme="minorHAnsi" w:cstheme="minorHAnsi"/>
        </w:rPr>
        <w:t xml:space="preserve"> pieczęcią imienną osoby/osób wskazanej/wskazanych w podsekcji A.3. </w:t>
      </w:r>
      <w:r w:rsidRPr="00690CA2">
        <w:rPr>
          <w:rFonts w:asciiTheme="minorHAnsi" w:hAnsiTheme="minorHAnsi" w:cstheme="minorHAnsi"/>
        </w:rPr>
        <w:t>Dane osób prawnie upoważnionych do podpisania wniosku/umowy o dofinansowanie projektu (</w:t>
      </w:r>
      <w:r w:rsidR="0011268E" w:rsidRPr="00690CA2">
        <w:rPr>
          <w:rFonts w:asciiTheme="minorHAnsi" w:hAnsiTheme="minorHAnsi" w:cstheme="minorHAnsi"/>
        </w:rPr>
        <w:t>wraz ze wskazaniem funkcji/stanowiska danej/</w:t>
      </w:r>
      <w:proofErr w:type="spellStart"/>
      <w:r w:rsidR="0011268E" w:rsidRPr="00690CA2">
        <w:rPr>
          <w:rFonts w:asciiTheme="minorHAnsi" w:hAnsiTheme="minorHAnsi" w:cstheme="minorHAnsi"/>
        </w:rPr>
        <w:t>ch</w:t>
      </w:r>
      <w:proofErr w:type="spellEnd"/>
      <w:r w:rsidR="0011268E" w:rsidRPr="00690CA2">
        <w:rPr>
          <w:rFonts w:asciiTheme="minorHAnsi" w:hAnsiTheme="minorHAnsi" w:cstheme="minorHAnsi"/>
        </w:rPr>
        <w:t xml:space="preserve"> osoby/osób</w:t>
      </w:r>
      <w:r w:rsidRPr="00690CA2">
        <w:rPr>
          <w:rFonts w:asciiTheme="minorHAnsi" w:hAnsiTheme="minorHAnsi" w:cstheme="minorHAnsi"/>
        </w:rPr>
        <w:t>)</w:t>
      </w:r>
      <w:r w:rsidR="00A94DBA" w:rsidRPr="00690CA2">
        <w:rPr>
          <w:rFonts w:asciiTheme="minorHAnsi" w:hAnsiTheme="minorHAnsi" w:cstheme="minorHAnsi"/>
        </w:rPr>
        <w:t xml:space="preserve">. </w:t>
      </w:r>
      <w:r w:rsidRPr="00690CA2">
        <w:rPr>
          <w:rFonts w:asciiTheme="minorHAnsi" w:hAnsiTheme="minorHAnsi" w:cstheme="minorHAnsi"/>
        </w:rPr>
        <w:t>W przypadku braku imiennej pieczęci wymagany jest czytelny podpis (czytelnie imię i nazwisko) osoby/osób upoważnionej/</w:t>
      </w:r>
      <w:proofErr w:type="spellStart"/>
      <w:r w:rsidRPr="00690CA2">
        <w:rPr>
          <w:rFonts w:asciiTheme="minorHAnsi" w:hAnsiTheme="minorHAnsi" w:cstheme="minorHAnsi"/>
        </w:rPr>
        <w:t>ych</w:t>
      </w:r>
      <w:proofErr w:type="spellEnd"/>
      <w:r w:rsidRPr="00690CA2">
        <w:rPr>
          <w:rFonts w:asciiTheme="minorHAnsi" w:hAnsiTheme="minorHAnsi" w:cstheme="minorHAnsi"/>
        </w:rPr>
        <w:t xml:space="preserve"> do podejmowania decyzji wiążących wraz ze wskazaniem funkcji/stanowiska danej osoby/osób. </w:t>
      </w:r>
    </w:p>
    <w:p w14:paraId="5E0F4AE2" w14:textId="77777777" w:rsidR="007B3F83" w:rsidRPr="00690CA2" w:rsidRDefault="00572076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ma konieczności parafowania poszczególnych stron wniosku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BB8A1D0" w14:textId="77777777" w:rsidR="0035678A" w:rsidRPr="00690CA2" w:rsidRDefault="00A5687E" w:rsidP="00C05701">
      <w:pPr>
        <w:pStyle w:val="Tekstpodstawowy"/>
        <w:spacing w:before="100" w:beforeAutospacing="1" w:after="100" w:afterAutospacing="1" w:line="23" w:lineRule="atLeas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90CA2">
        <w:rPr>
          <w:rFonts w:asciiTheme="minorHAnsi" w:hAnsiTheme="minorHAnsi" w:cstheme="minorHAnsi"/>
          <w:sz w:val="24"/>
          <w:szCs w:val="24"/>
        </w:rPr>
        <w:t>W przypadku projekt</w:t>
      </w:r>
      <w:r w:rsidR="007B3F83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partnerski</w:t>
      </w:r>
      <w:r w:rsidR="007B3F83" w:rsidRPr="00690CA2">
        <w:rPr>
          <w:rFonts w:asciiTheme="minorHAnsi" w:hAnsiTheme="minorHAnsi" w:cstheme="minorHAnsi"/>
          <w:sz w:val="24"/>
          <w:szCs w:val="24"/>
        </w:rPr>
        <w:t>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Pr="00690CA2">
        <w:rPr>
          <w:rFonts w:asciiTheme="minorHAnsi" w:hAnsiTheme="minorHAnsi" w:cstheme="minorHAnsi"/>
          <w:sz w:val="24"/>
          <w:szCs w:val="24"/>
        </w:rPr>
        <w:t>automatycznie aktyw</w:t>
      </w:r>
      <w:r w:rsidR="007B3F83" w:rsidRPr="00690CA2">
        <w:rPr>
          <w:rFonts w:asciiTheme="minorHAnsi" w:hAnsiTheme="minorHAnsi" w:cstheme="minorHAnsi"/>
          <w:sz w:val="24"/>
          <w:szCs w:val="24"/>
        </w:rPr>
        <w:t>uje dla każdego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B718F" w:rsidRPr="00690CA2">
        <w:rPr>
          <w:rFonts w:asciiTheme="minorHAnsi" w:hAnsiTheme="minorHAnsi" w:cstheme="minorHAnsi"/>
          <w:sz w:val="24"/>
          <w:szCs w:val="24"/>
        </w:rPr>
        <w:t>z 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osobna </w:t>
      </w:r>
      <w:r w:rsidRPr="00690CA2">
        <w:rPr>
          <w:rFonts w:asciiTheme="minorHAnsi" w:hAnsiTheme="minorHAnsi" w:cstheme="minorHAnsi"/>
          <w:sz w:val="24"/>
          <w:szCs w:val="24"/>
        </w:rPr>
        <w:t xml:space="preserve">(po wskazaniu „TAK” w polu </w:t>
      </w:r>
      <w:r w:rsidR="007B3F83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Projekt partnerski</w:t>
      </w:r>
      <w:r w:rsidR="007B3F83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podsekcji A.6. </w:t>
      </w:r>
      <w:r w:rsidR="007B3F83" w:rsidRPr="00690CA2">
        <w:rPr>
          <w:rFonts w:asciiTheme="minorHAnsi" w:hAnsiTheme="minorHAnsi" w:cstheme="minorHAnsi"/>
          <w:sz w:val="24"/>
          <w:szCs w:val="24"/>
        </w:rPr>
        <w:t>Partnerzy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) pole </w:t>
      </w:r>
      <w:r w:rsidR="007B3F83" w:rsidRPr="00690CA2">
        <w:rPr>
          <w:rFonts w:asciiTheme="minorHAnsi" w:hAnsiTheme="minorHAnsi" w:cstheme="minorHAnsi"/>
          <w:sz w:val="24"/>
          <w:szCs w:val="24"/>
        </w:rPr>
        <w:t>„Oświadczenie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 (P…)”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Pole jest oznaczone </w:t>
      </w:r>
      <w:r w:rsidR="007B3F83" w:rsidRPr="00690CA2">
        <w:rPr>
          <w:rFonts w:asciiTheme="minorHAnsi" w:hAnsiTheme="minorHAnsi" w:cstheme="minorHAnsi"/>
          <w:sz w:val="24"/>
          <w:szCs w:val="24"/>
        </w:rPr>
        <w:t>s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ymbolem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danego 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partnera. </w:t>
      </w:r>
      <w:r w:rsidR="007B3F83" w:rsidRPr="00690CA2">
        <w:rPr>
          <w:rFonts w:asciiTheme="minorHAnsi" w:hAnsiTheme="minorHAnsi" w:cstheme="minorHAnsi"/>
          <w:sz w:val="24"/>
          <w:szCs w:val="24"/>
        </w:rPr>
        <w:t>Złóż oświadczenia poprzez podpis</w:t>
      </w:r>
      <w:r w:rsidR="001B718F" w:rsidRPr="00690CA2">
        <w:rPr>
          <w:rFonts w:asciiTheme="minorHAnsi" w:hAnsiTheme="minorHAnsi" w:cstheme="minorHAnsi"/>
          <w:sz w:val="24"/>
          <w:szCs w:val="24"/>
        </w:rPr>
        <w:t>anie i opieczętowanie wniosku o </w:t>
      </w:r>
      <w:r w:rsidR="007B3F83" w:rsidRPr="00690CA2">
        <w:rPr>
          <w:rFonts w:asciiTheme="minorHAnsi" w:hAnsiTheme="minorHAnsi" w:cstheme="minorHAnsi"/>
          <w:sz w:val="24"/>
          <w:szCs w:val="24"/>
        </w:rPr>
        <w:t>dofinansowanie przez osobę/y uprawnioną/e do p</w:t>
      </w:r>
      <w:r w:rsidR="001B718F" w:rsidRPr="00690CA2">
        <w:rPr>
          <w:rFonts w:asciiTheme="minorHAnsi" w:hAnsiTheme="minorHAnsi" w:cstheme="minorHAnsi"/>
          <w:sz w:val="24"/>
          <w:szCs w:val="24"/>
        </w:rPr>
        <w:t>odejmowania decyzji wiążących w 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stosunku do danego partnera </w:t>
      </w:r>
      <w:r w:rsidR="00A94DBA" w:rsidRPr="00690CA2">
        <w:rPr>
          <w:rFonts w:asciiTheme="minorHAnsi" w:hAnsiTheme="minorHAnsi" w:cstheme="minorHAnsi"/>
          <w:sz w:val="24"/>
          <w:szCs w:val="24"/>
        </w:rPr>
        <w:t xml:space="preserve">(przy zachowaniu </w:t>
      </w:r>
      <w:r w:rsidR="001B718F" w:rsidRPr="00690CA2">
        <w:rPr>
          <w:rFonts w:asciiTheme="minorHAnsi" w:hAnsiTheme="minorHAnsi" w:cstheme="minorHAnsi"/>
          <w:sz w:val="24"/>
          <w:szCs w:val="24"/>
        </w:rPr>
        <w:t>zgodności z danymi wskazanymi w </w:t>
      </w:r>
      <w:r w:rsidR="00A94DBA" w:rsidRPr="00690CA2">
        <w:rPr>
          <w:rFonts w:asciiTheme="minorHAnsi" w:hAnsiTheme="minorHAnsi" w:cstheme="minorHAnsi"/>
          <w:sz w:val="24"/>
          <w:szCs w:val="24"/>
        </w:rPr>
        <w:t>podsekcji A.6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 Partnerzy projektu</w:t>
      </w:r>
      <w:r w:rsidR="00A94DBA" w:rsidRPr="00690CA2">
        <w:rPr>
          <w:rFonts w:asciiTheme="minorHAnsi" w:hAnsiTheme="minorHAnsi" w:cstheme="minorHAnsi"/>
          <w:sz w:val="24"/>
          <w:szCs w:val="24"/>
        </w:rPr>
        <w:t>).</w:t>
      </w:r>
      <w:r w:rsidR="00A94DBA" w:rsidRPr="00690CA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52456A5" w14:textId="77777777" w:rsidR="002820CD" w:rsidRPr="00690CA2" w:rsidRDefault="00707609" w:rsidP="00C05701">
      <w:pPr>
        <w:pStyle w:val="Tekstpodstawowy"/>
        <w:spacing w:before="100" w:beforeAutospacing="1" w:after="100" w:afterAutospacing="1" w:line="23" w:lineRule="atLeas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Podczas składania wniosku o dofinansowanie projektu jedynie w formie 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dokumentu </w:t>
      </w:r>
      <w:r w:rsidRPr="00690CA2">
        <w:rPr>
          <w:rFonts w:asciiTheme="minorHAnsi" w:hAnsiTheme="minorHAnsi" w:cstheme="minorHAnsi"/>
          <w:sz w:val="24"/>
          <w:szCs w:val="24"/>
        </w:rPr>
        <w:t>elektroniczne</w:t>
      </w:r>
      <w:r w:rsidR="00CB1573" w:rsidRPr="00690CA2">
        <w:rPr>
          <w:rFonts w:asciiTheme="minorHAnsi" w:hAnsiTheme="minorHAnsi" w:cstheme="minorHAnsi"/>
          <w:sz w:val="24"/>
          <w:szCs w:val="24"/>
        </w:rPr>
        <w:t>go</w:t>
      </w:r>
      <w:r w:rsidR="0043789A" w:rsidRPr="00690CA2">
        <w:rPr>
          <w:rFonts w:asciiTheme="minorHAnsi" w:hAnsiTheme="minorHAnsi" w:cstheme="minorHAnsi"/>
          <w:sz w:val="24"/>
          <w:szCs w:val="24"/>
        </w:rPr>
        <w:t xml:space="preserve"> (tj. podpisanego profilem zaufanym lub podpisem elektronicznym z</w:t>
      </w:r>
      <w:r w:rsidR="005275B1" w:rsidRPr="00690CA2">
        <w:rPr>
          <w:rFonts w:asciiTheme="minorHAnsi" w:hAnsiTheme="minorHAnsi" w:cstheme="minorHAnsi"/>
          <w:sz w:val="24"/>
          <w:szCs w:val="24"/>
        </w:rPr>
        <w:t> </w:t>
      </w:r>
      <w:r w:rsidR="0043789A" w:rsidRPr="00690CA2">
        <w:rPr>
          <w:rFonts w:asciiTheme="minorHAnsi" w:hAnsiTheme="minorHAnsi" w:cstheme="minorHAnsi"/>
          <w:sz w:val="24"/>
          <w:szCs w:val="24"/>
        </w:rPr>
        <w:t>kwalifikowanym certyfikatem)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 pośrednictwem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lub w inny równoważny sposób</w:t>
      </w:r>
      <w:r w:rsidR="0043789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wyłącza się obowiązek opatrzenia wniosku o dofinansowanie projektu pieczęcią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 przez wnioskodawcę</w:t>
      </w:r>
      <w:r w:rsidR="0035678A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W przypadku projektów partnerskich podczas składania wniosku </w:t>
      </w:r>
      <w:r w:rsidR="005275B1" w:rsidRPr="00690CA2">
        <w:rPr>
          <w:rFonts w:asciiTheme="minorHAnsi" w:hAnsiTheme="minorHAnsi" w:cstheme="minorHAnsi"/>
          <w:sz w:val="24"/>
          <w:szCs w:val="24"/>
        </w:rPr>
        <w:t>o </w:t>
      </w:r>
      <w:r w:rsidR="00B43A8B" w:rsidRPr="00690CA2">
        <w:rPr>
          <w:rFonts w:asciiTheme="minorHAnsi" w:hAnsiTheme="minorHAnsi" w:cstheme="minorHAnsi"/>
          <w:sz w:val="24"/>
          <w:szCs w:val="24"/>
        </w:rPr>
        <w:t>dofinansowanie projektu jedynie w formie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 dokumentu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 elektroniczne</w:t>
      </w:r>
      <w:r w:rsidR="00CB1573" w:rsidRPr="00690CA2">
        <w:rPr>
          <w:rFonts w:asciiTheme="minorHAnsi" w:hAnsiTheme="minorHAnsi" w:cstheme="minorHAnsi"/>
          <w:sz w:val="24"/>
          <w:szCs w:val="24"/>
        </w:rPr>
        <w:t>go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 za pośrednictwem </w:t>
      </w:r>
      <w:proofErr w:type="spellStart"/>
      <w:r w:rsidR="00B43A8B" w:rsidRPr="00690CA2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="00B43A8B" w:rsidRPr="00690CA2">
        <w:rPr>
          <w:rFonts w:asciiTheme="minorHAnsi" w:hAnsiTheme="minorHAnsi" w:cstheme="minorHAnsi"/>
          <w:sz w:val="24"/>
          <w:szCs w:val="24"/>
        </w:rPr>
        <w:t xml:space="preserve"> lub w inny równoważny sposób obowiązek opatrzenia wniosku o dofinansowanie projektu </w:t>
      </w:r>
      <w:r w:rsidRPr="00690CA2">
        <w:rPr>
          <w:rFonts w:asciiTheme="minorHAnsi" w:hAnsiTheme="minorHAnsi" w:cstheme="minorHAnsi"/>
          <w:sz w:val="24"/>
          <w:szCs w:val="24"/>
        </w:rPr>
        <w:t>pieczęcią i podpisem nie dotyczy partnera/ów.</w:t>
      </w:r>
      <w:bookmarkEnd w:id="51"/>
    </w:p>
    <w:p w14:paraId="1E1CC69E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52" w:name="_Toc509382244"/>
      <w:r w:rsidRPr="00690CA2">
        <w:rPr>
          <w:rFonts w:asciiTheme="minorHAnsi" w:hAnsiTheme="minorHAnsi" w:cstheme="minorHAnsi"/>
          <w:sz w:val="24"/>
          <w:szCs w:val="24"/>
        </w:rPr>
        <w:t>SEKCJA G. Załączniki</w:t>
      </w:r>
      <w:bookmarkEnd w:id="52"/>
    </w:p>
    <w:p w14:paraId="50FC6A99" w14:textId="77777777" w:rsidR="00A54EF1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wszystkie załączniki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dołączane do wniosku o dofinansowanie, </w:t>
      </w:r>
      <w:r w:rsidR="006D0CFC" w:rsidRPr="00690CA2">
        <w:rPr>
          <w:rFonts w:asciiTheme="minorHAnsi" w:hAnsiTheme="minorHAnsi" w:cstheme="minorHAnsi"/>
          <w:sz w:val="24"/>
          <w:szCs w:val="24"/>
        </w:rPr>
        <w:t>o ile wymaga</w:t>
      </w:r>
      <w:r w:rsidRPr="00690CA2">
        <w:rPr>
          <w:rFonts w:asciiTheme="minorHAnsi" w:hAnsiTheme="minorHAnsi" w:cstheme="minorHAnsi"/>
          <w:sz w:val="24"/>
          <w:szCs w:val="24"/>
        </w:rPr>
        <w:t>my</w:t>
      </w:r>
      <w:r w:rsidR="005907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ich zgodnie z </w:t>
      </w:r>
      <w:r w:rsidR="00590715" w:rsidRPr="00690CA2">
        <w:rPr>
          <w:rFonts w:asciiTheme="minorHAnsi" w:hAnsiTheme="minorHAnsi" w:cstheme="minorHAnsi"/>
          <w:sz w:val="24"/>
          <w:szCs w:val="24"/>
        </w:rPr>
        <w:t>regulamin</w:t>
      </w:r>
      <w:r w:rsidRPr="00690CA2">
        <w:rPr>
          <w:rFonts w:asciiTheme="minorHAnsi" w:hAnsiTheme="minorHAnsi" w:cstheme="minorHAnsi"/>
          <w:sz w:val="24"/>
          <w:szCs w:val="24"/>
        </w:rPr>
        <w:t>em konkursu</w:t>
      </w:r>
      <w:r w:rsidR="00511419" w:rsidRPr="00690CA2">
        <w:rPr>
          <w:rFonts w:asciiTheme="minorHAnsi" w:hAnsiTheme="minorHAnsi" w:cstheme="minorHAnsi"/>
          <w:sz w:val="24"/>
          <w:szCs w:val="24"/>
        </w:rPr>
        <w:t>/ wezwaniem do złoż</w:t>
      </w:r>
      <w:r w:rsidR="001B718F" w:rsidRPr="00690CA2">
        <w:rPr>
          <w:rFonts w:asciiTheme="minorHAnsi" w:hAnsiTheme="minorHAnsi" w:cstheme="minorHAnsi"/>
          <w:sz w:val="24"/>
          <w:szCs w:val="24"/>
        </w:rPr>
        <w:t>enia wniosku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="00590715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E924931" w14:textId="77777777" w:rsidR="00572076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Pole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„Nazwa</w:t>
      </w:r>
      <w:r w:rsidR="002F683F" w:rsidRPr="00690CA2">
        <w:rPr>
          <w:rFonts w:asciiTheme="minorHAnsi" w:hAnsiTheme="minorHAnsi" w:cstheme="minorHAnsi"/>
          <w:sz w:val="24"/>
          <w:szCs w:val="24"/>
        </w:rPr>
        <w:t xml:space="preserve"> załącznika</w:t>
      </w:r>
      <w:r w:rsidRPr="00690CA2">
        <w:rPr>
          <w:rFonts w:asciiTheme="minorHAnsi" w:hAnsiTheme="minorHAnsi" w:cstheme="minorHAnsi"/>
          <w:sz w:val="24"/>
          <w:szCs w:val="24"/>
        </w:rPr>
        <w:t>” może być:</w:t>
      </w:r>
    </w:p>
    <w:p w14:paraId="4D0EE64B" w14:textId="77777777" w:rsidR="00572076" w:rsidRPr="00690CA2" w:rsidRDefault="00572076" w:rsidP="00C05701">
      <w:pPr>
        <w:numPr>
          <w:ilvl w:val="0"/>
          <w:numId w:val="7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automatycznie uzupełnione nazwą załącznika na podstawie wybranego przez Ciebie naboru wybranego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sz w:val="24"/>
          <w:szCs w:val="24"/>
        </w:rPr>
        <w:t>instytucję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4FA5B113" w14:textId="77777777" w:rsidR="00572076" w:rsidRPr="00690CA2" w:rsidRDefault="00572076" w:rsidP="00C05701">
      <w:pPr>
        <w:numPr>
          <w:ilvl w:val="0"/>
          <w:numId w:val="7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 xml:space="preserve">uzupełniane przez Ciebie właściwą </w:t>
      </w:r>
      <w:r w:rsidRPr="00690CA2">
        <w:rPr>
          <w:rFonts w:asciiTheme="minorHAnsi" w:hAnsiTheme="minorHAnsi" w:cstheme="minorHAnsi"/>
          <w:sz w:val="24"/>
          <w:szCs w:val="24"/>
        </w:rPr>
        <w:t>nazwą załącznika.</w:t>
      </w:r>
    </w:p>
    <w:p w14:paraId="2286F9F9" w14:textId="77777777" w:rsidR="00572076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Aby dołączyć załącznik w postaci elektronicznej,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„Wybierz plik”</w:t>
      </w:r>
      <w:r w:rsidR="001B718F" w:rsidRPr="00690CA2">
        <w:rPr>
          <w:rFonts w:asciiTheme="minorHAnsi" w:hAnsiTheme="minorHAnsi" w:cstheme="minorHAnsi"/>
          <w:sz w:val="24"/>
          <w:szCs w:val="24"/>
        </w:rPr>
        <w:t>. Następnie w 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wyświetlonym oknie wybierz właściwą „Nazwę pliku” – GWD automatycznie uzupełni </w:t>
      </w:r>
      <w:r w:rsidR="00A54EF1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="00E1080D" w:rsidRPr="00690CA2">
        <w:rPr>
          <w:rFonts w:asciiTheme="minorHAnsi" w:hAnsiTheme="minorHAnsi" w:cstheme="minorHAnsi"/>
          <w:sz w:val="24"/>
          <w:szCs w:val="24"/>
        </w:rPr>
        <w:t>„Nazw</w:t>
      </w:r>
      <w:r w:rsidR="00A54EF1" w:rsidRPr="00690CA2">
        <w:rPr>
          <w:rFonts w:asciiTheme="minorHAnsi" w:hAnsiTheme="minorHAnsi" w:cstheme="minorHAnsi"/>
          <w:sz w:val="24"/>
          <w:szCs w:val="24"/>
        </w:rPr>
        <w:t>a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 pliku” i „Dat</w:t>
      </w:r>
      <w:r w:rsidR="00A54EF1" w:rsidRPr="00690CA2">
        <w:rPr>
          <w:rFonts w:asciiTheme="minorHAnsi" w:hAnsiTheme="minorHAnsi" w:cstheme="minorHAnsi"/>
          <w:sz w:val="24"/>
          <w:szCs w:val="24"/>
        </w:rPr>
        <w:t>a</w:t>
      </w:r>
      <w:r w:rsidR="00E1080D" w:rsidRPr="00690CA2">
        <w:rPr>
          <w:rFonts w:asciiTheme="minorHAnsi" w:hAnsiTheme="minorHAnsi" w:cstheme="minorHAnsi"/>
          <w:sz w:val="24"/>
          <w:szCs w:val="24"/>
        </w:rPr>
        <w:t>”. Jeśli chcesz usunąć plik z załącznikiem, kliknij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 „Usuń załącznik”.</w:t>
      </w:r>
    </w:p>
    <w:p w14:paraId="2F3097A8" w14:textId="77777777" w:rsidR="00E1080D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Aby dodać załącznik,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6748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Dodaj pozycję</w:t>
      </w:r>
      <w:r w:rsidR="00967489" w:rsidRPr="00690CA2">
        <w:rPr>
          <w:rFonts w:asciiTheme="minorHAnsi" w:hAnsiTheme="minorHAnsi" w:cstheme="minorHAnsi"/>
          <w:sz w:val="24"/>
          <w:szCs w:val="24"/>
        </w:rPr>
        <w:t>”, a</w:t>
      </w:r>
      <w:r w:rsidRPr="00690CA2">
        <w:rPr>
          <w:rFonts w:asciiTheme="minorHAnsi" w:hAnsiTheme="minorHAnsi" w:cstheme="minorHAnsi"/>
          <w:sz w:val="24"/>
          <w:szCs w:val="24"/>
        </w:rPr>
        <w:t xml:space="preserve"> żeby usunąć</w:t>
      </w:r>
      <w:r w:rsidR="0096748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załącznik,</w:t>
      </w:r>
      <w:r w:rsidR="00967489" w:rsidRPr="00690CA2">
        <w:rPr>
          <w:rFonts w:asciiTheme="minorHAnsi" w:hAnsiTheme="minorHAnsi" w:cstheme="minorHAnsi"/>
          <w:sz w:val="24"/>
          <w:szCs w:val="24"/>
        </w:rPr>
        <w:t xml:space="preserve"> kl</w:t>
      </w:r>
      <w:r w:rsidRPr="00690CA2">
        <w:rPr>
          <w:rFonts w:asciiTheme="minorHAnsi" w:hAnsiTheme="minorHAnsi" w:cstheme="minorHAnsi"/>
          <w:sz w:val="24"/>
          <w:szCs w:val="24"/>
        </w:rPr>
        <w:t xml:space="preserve">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6748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Usuń</w:t>
      </w:r>
      <w:r w:rsidR="00967489" w:rsidRPr="00690CA2">
        <w:rPr>
          <w:rFonts w:asciiTheme="minorHAnsi" w:hAnsiTheme="minorHAnsi" w:cstheme="minorHAnsi"/>
          <w:sz w:val="24"/>
          <w:szCs w:val="24"/>
        </w:rPr>
        <w:t>”.</w:t>
      </w:r>
      <w:r w:rsidR="00527FBD" w:rsidRPr="00690CA2">
        <w:rPr>
          <w:rFonts w:asciiTheme="minorHAnsi" w:hAnsiTheme="minorHAnsi" w:cstheme="minorHAnsi"/>
          <w:sz w:val="24"/>
          <w:szCs w:val="24"/>
        </w:rPr>
        <w:t xml:space="preserve"> Plik z załącznikiem załadowany w GWD można zapisać na dysk lokalny urządzenia </w:t>
      </w:r>
      <w:r w:rsidR="00A54EF1" w:rsidRPr="00690CA2">
        <w:rPr>
          <w:rFonts w:asciiTheme="minorHAnsi" w:hAnsiTheme="minorHAnsi" w:cstheme="minorHAnsi"/>
          <w:sz w:val="24"/>
          <w:szCs w:val="24"/>
        </w:rPr>
        <w:t>po kliknięciu</w:t>
      </w:r>
      <w:r w:rsidR="00527FB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przycisku </w:t>
      </w:r>
      <w:r w:rsidR="00527FBD" w:rsidRPr="00690CA2">
        <w:rPr>
          <w:rFonts w:asciiTheme="minorHAnsi" w:hAnsiTheme="minorHAnsi" w:cstheme="minorHAnsi"/>
          <w:sz w:val="24"/>
          <w:szCs w:val="24"/>
        </w:rPr>
        <w:t>„Pobierz plik”.</w:t>
      </w:r>
    </w:p>
    <w:p w14:paraId="7636C578" w14:textId="77777777" w:rsidR="00E1080D" w:rsidRPr="00690CA2" w:rsidRDefault="00F0356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Zaznacz jedną z opcji:</w:t>
      </w:r>
    </w:p>
    <w:p w14:paraId="2E428AB3" w14:textId="77777777" w:rsidR="00F03565" w:rsidRPr="00690CA2" w:rsidRDefault="00F03565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„TAK” – jeśli dołączasz do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dany załącznik;</w:t>
      </w:r>
    </w:p>
    <w:p w14:paraId="49CFC37A" w14:textId="77777777" w:rsidR="00F03565" w:rsidRPr="00690CA2" w:rsidRDefault="00F03565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„NIE” – jeśli nie do</w:t>
      </w:r>
      <w:r w:rsidR="0017564A" w:rsidRPr="00690CA2">
        <w:rPr>
          <w:rFonts w:asciiTheme="minorHAnsi" w:hAnsiTheme="minorHAnsi" w:cstheme="minorHAnsi"/>
          <w:sz w:val="24"/>
          <w:szCs w:val="24"/>
        </w:rPr>
        <w:t xml:space="preserve">łączasz do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17564A" w:rsidRPr="00690CA2">
        <w:rPr>
          <w:rFonts w:asciiTheme="minorHAnsi" w:hAnsiTheme="minorHAnsi" w:cstheme="minorHAnsi"/>
          <w:sz w:val="24"/>
          <w:szCs w:val="24"/>
        </w:rPr>
        <w:t>danego załącznika;</w:t>
      </w:r>
    </w:p>
    <w:p w14:paraId="428AFFFA" w14:textId="77777777" w:rsidR="006D0CFC" w:rsidRPr="00690CA2" w:rsidRDefault="0017564A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„NIE DOTYCZY” – jeśli dany załącznik określony przez właściwą instytucję, nie dotyczy Twojego projektu i go nie załączasz.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72"/>
      </w:tblGrid>
      <w:tr w:rsidR="006D0CFC" w:rsidRPr="00690CA2" w14:paraId="1484171E" w14:textId="77777777" w:rsidTr="00FC4D52">
        <w:trPr>
          <w:trHeight w:hRule="exact" w:val="453"/>
          <w:tblHeader/>
        </w:trPr>
        <w:tc>
          <w:tcPr>
            <w:tcW w:w="9072" w:type="dxa"/>
            <w:shd w:val="clear" w:color="auto" w:fill="F2F2F2"/>
            <w:vAlign w:val="center"/>
          </w:tcPr>
          <w:p w14:paraId="698AFFCC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 naborze wniosków dowiedziałem/</w:t>
            </w:r>
            <w:proofErr w:type="spellStart"/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się z/w:</w:t>
            </w:r>
          </w:p>
        </w:tc>
      </w:tr>
      <w:tr w:rsidR="006D0CFC" w:rsidRPr="00690CA2" w14:paraId="064CBCC6" w14:textId="77777777" w:rsidTr="00FC4D52">
        <w:trPr>
          <w:trHeight w:val="1262"/>
        </w:trPr>
        <w:tc>
          <w:tcPr>
            <w:tcW w:w="9072" w:type="dxa"/>
            <w:vAlign w:val="center"/>
          </w:tcPr>
          <w:p w14:paraId="2A77A3DB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ogłoszenia w prasie</w:t>
            </w:r>
          </w:p>
          <w:p w14:paraId="4AD5C6C0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strony internetowej…………………………</w:t>
            </w:r>
          </w:p>
          <w:p w14:paraId="06368474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Punkcie Informacyjnym Funduszy Europejskich ………………………</w:t>
            </w:r>
          </w:p>
          <w:p w14:paraId="7483FB4D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inne ………………………………….</w:t>
            </w:r>
          </w:p>
        </w:tc>
      </w:tr>
    </w:tbl>
    <w:p w14:paraId="48F2BEE3" w14:textId="77777777" w:rsidR="003A2598" w:rsidRPr="00690CA2" w:rsidRDefault="0017564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</w:t>
      </w:r>
      <w:r w:rsidR="005907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źródła informacji o naborze wniosków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poprzez </w:t>
      </w:r>
      <w:r w:rsidR="003C48A9" w:rsidRPr="00690CA2">
        <w:rPr>
          <w:rFonts w:asciiTheme="minorHAnsi" w:hAnsiTheme="minorHAnsi" w:cstheme="minorHAnsi"/>
          <w:sz w:val="24"/>
          <w:szCs w:val="24"/>
        </w:rPr>
        <w:t>zaznaczenie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(oraz ewentualnie uzupełnienie) jednej </w:t>
      </w:r>
      <w:r w:rsidR="00A51089" w:rsidRPr="00690CA2">
        <w:rPr>
          <w:rFonts w:asciiTheme="minorHAnsi" w:hAnsiTheme="minorHAnsi" w:cstheme="minorHAnsi"/>
          <w:sz w:val="24"/>
          <w:szCs w:val="24"/>
        </w:rPr>
        <w:t xml:space="preserve">lub kilku </w:t>
      </w:r>
      <w:r w:rsidRPr="00690CA2">
        <w:rPr>
          <w:rFonts w:asciiTheme="minorHAnsi" w:hAnsiTheme="minorHAnsi" w:cstheme="minorHAnsi"/>
          <w:sz w:val="24"/>
          <w:szCs w:val="24"/>
        </w:rPr>
        <w:t>ze wskazanych</w:t>
      </w:r>
      <w:r w:rsidR="003C48A9" w:rsidRPr="00690CA2">
        <w:rPr>
          <w:rFonts w:asciiTheme="minorHAnsi" w:hAnsiTheme="minorHAnsi" w:cstheme="minorHAnsi"/>
          <w:sz w:val="24"/>
          <w:szCs w:val="24"/>
        </w:rPr>
        <w:t xml:space="preserve"> powyżej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opcji.</w:t>
      </w:r>
    </w:p>
    <w:p w14:paraId="2391E4D5" w14:textId="77777777" w:rsidR="003C48A9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Jeśli </w:t>
      </w:r>
      <w:r w:rsidR="00C80327" w:rsidRPr="00690CA2">
        <w:rPr>
          <w:rFonts w:asciiTheme="minorHAnsi" w:hAnsiTheme="minorHAnsi" w:cstheme="minorHAnsi"/>
          <w:sz w:val="24"/>
          <w:szCs w:val="24"/>
        </w:rPr>
        <w:t>wska</w:t>
      </w:r>
      <w:r w:rsidR="003A2598" w:rsidRPr="00690CA2">
        <w:rPr>
          <w:rFonts w:asciiTheme="minorHAnsi" w:hAnsiTheme="minorHAnsi" w:cstheme="minorHAnsi"/>
          <w:sz w:val="24"/>
          <w:szCs w:val="24"/>
        </w:rPr>
        <w:t>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C80327" w:rsidRPr="00690CA2">
        <w:rPr>
          <w:rFonts w:asciiTheme="minorHAnsi" w:hAnsiTheme="minorHAnsi" w:cstheme="minorHAnsi"/>
          <w:sz w:val="24"/>
          <w:szCs w:val="24"/>
        </w:rPr>
        <w:t xml:space="preserve"> na stronę internetową, </w:t>
      </w:r>
      <w:r w:rsidRPr="00690CA2">
        <w:rPr>
          <w:rFonts w:asciiTheme="minorHAnsi" w:hAnsiTheme="minorHAnsi" w:cstheme="minorHAnsi"/>
          <w:sz w:val="24"/>
          <w:szCs w:val="24"/>
        </w:rPr>
        <w:t>uzupełnij</w:t>
      </w:r>
      <w:r w:rsidR="00C80327" w:rsidRPr="00690CA2">
        <w:rPr>
          <w:rFonts w:asciiTheme="minorHAnsi" w:hAnsiTheme="minorHAnsi" w:cstheme="minorHAnsi"/>
          <w:sz w:val="24"/>
          <w:szCs w:val="24"/>
        </w:rPr>
        <w:t xml:space="preserve"> jej adres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w osobnym polu</w:t>
      </w:r>
      <w:r w:rsidR="00C80327" w:rsidRPr="00690CA2">
        <w:rPr>
          <w:rFonts w:asciiTheme="minorHAnsi" w:hAnsiTheme="minorHAnsi" w:cstheme="minorHAnsi"/>
          <w:sz w:val="24"/>
          <w:szCs w:val="24"/>
        </w:rPr>
        <w:t>.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04751B" w14:textId="77777777" w:rsidR="003A2598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="00C80327" w:rsidRPr="00690CA2">
        <w:rPr>
          <w:rFonts w:asciiTheme="minorHAnsi" w:hAnsiTheme="minorHAnsi" w:cstheme="minorHAnsi"/>
          <w:sz w:val="24"/>
          <w:szCs w:val="24"/>
        </w:rPr>
        <w:t>Punkt Informacyjny Funduszy Europejskich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uzupełnij miejscowość</w:t>
      </w:r>
      <w:r w:rsidR="001B718F" w:rsidRPr="00690CA2">
        <w:rPr>
          <w:rFonts w:asciiTheme="minorHAnsi" w:hAnsiTheme="minorHAnsi" w:cstheme="minorHAnsi"/>
          <w:sz w:val="24"/>
          <w:szCs w:val="24"/>
        </w:rPr>
        <w:t>, w </w:t>
      </w:r>
      <w:r w:rsidR="003A2598" w:rsidRPr="00690CA2">
        <w:rPr>
          <w:rFonts w:asciiTheme="minorHAnsi" w:hAnsiTheme="minorHAnsi" w:cstheme="minorHAnsi"/>
          <w:sz w:val="24"/>
          <w:szCs w:val="24"/>
        </w:rPr>
        <w:t>k</w:t>
      </w:r>
      <w:r w:rsidR="00D356A9" w:rsidRPr="00690CA2">
        <w:rPr>
          <w:rFonts w:asciiTheme="minorHAnsi" w:hAnsiTheme="minorHAnsi" w:cstheme="minorHAnsi"/>
          <w:sz w:val="24"/>
          <w:szCs w:val="24"/>
        </w:rPr>
        <w:t>tórej punkt jest zlokalizowany.</w:t>
      </w:r>
    </w:p>
    <w:p w14:paraId="590D4959" w14:textId="77777777" w:rsidR="003A2598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wskażesz na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A54EF1" w:rsidRPr="00690CA2">
        <w:rPr>
          <w:rFonts w:asciiTheme="minorHAnsi" w:hAnsiTheme="minorHAnsi" w:cstheme="minorHAnsi"/>
          <w:sz w:val="24"/>
          <w:szCs w:val="24"/>
        </w:rPr>
        <w:t>i</w:t>
      </w:r>
      <w:r w:rsidR="003A2598" w:rsidRPr="00690CA2">
        <w:rPr>
          <w:rFonts w:asciiTheme="minorHAnsi" w:hAnsiTheme="minorHAnsi" w:cstheme="minorHAnsi"/>
          <w:sz w:val="24"/>
          <w:szCs w:val="24"/>
        </w:rPr>
        <w:t>nne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sprecyzuj źródło informacji o naborze wniosków o 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DC3D28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Podanie 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tych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informacji pozwoli </w:t>
      </w:r>
      <w:r w:rsidR="003C48A9" w:rsidRPr="00690CA2">
        <w:rPr>
          <w:rFonts w:asciiTheme="minorHAnsi" w:hAnsiTheme="minorHAnsi" w:cstheme="minorHAnsi"/>
          <w:sz w:val="24"/>
          <w:szCs w:val="24"/>
        </w:rPr>
        <w:t>nam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skuteczniejsze zaplanowanie działań informacyjnych związanych z procesem ogłaszania naborów dl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a potencjalnych wnioskodawców.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72"/>
      </w:tblGrid>
      <w:tr w:rsidR="006D0CFC" w:rsidRPr="00690CA2" w14:paraId="64E56DB5" w14:textId="77777777" w:rsidTr="00FC4D52">
        <w:trPr>
          <w:tblHeader/>
        </w:trPr>
        <w:tc>
          <w:tcPr>
            <w:tcW w:w="9072" w:type="dxa"/>
            <w:shd w:val="clear" w:color="auto" w:fill="F2F2F2"/>
            <w:vAlign w:val="center"/>
          </w:tcPr>
          <w:p w14:paraId="0C70F7F7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W przygotowaniu wniosku korzystałem/</w:t>
            </w:r>
            <w:proofErr w:type="spellStart"/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z: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D0CFC" w:rsidRPr="00690CA2" w14:paraId="62B3EDAF" w14:textId="77777777" w:rsidTr="00FC4D52">
        <w:tc>
          <w:tcPr>
            <w:tcW w:w="9072" w:type="dxa"/>
            <w:vAlign w:val="center"/>
          </w:tcPr>
          <w:p w14:paraId="50AEB4AF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□ </w:t>
            </w:r>
            <w:r w:rsidRPr="00690CA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szkolenia, doradztwa Punktu Informacyjnego Funduszy Europejskich w ……………..</w:t>
            </w:r>
          </w:p>
          <w:p w14:paraId="5956880C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pomocy prywatnego konsultanta/płatnych szkoleń, doradztwa</w:t>
            </w:r>
          </w:p>
          <w:p w14:paraId="67AE1278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inne ………………………………….</w:t>
            </w:r>
          </w:p>
          <w:p w14:paraId="1C0764D5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nie korzystałem/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z pomocy</w:t>
            </w:r>
          </w:p>
        </w:tc>
      </w:tr>
    </w:tbl>
    <w:p w14:paraId="2BB23628" w14:textId="77777777" w:rsidR="00D356A9" w:rsidRPr="00690CA2" w:rsidRDefault="0059071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="00AA0BA2" w:rsidRPr="00690CA2">
        <w:rPr>
          <w:rFonts w:asciiTheme="minorHAnsi" w:hAnsiTheme="minorHAnsi" w:cstheme="minorHAnsi"/>
          <w:sz w:val="24"/>
          <w:szCs w:val="24"/>
        </w:rPr>
        <w:t>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AA0BA2" w:rsidRPr="00690CA2">
        <w:rPr>
          <w:rFonts w:asciiTheme="minorHAnsi" w:hAnsiTheme="minorHAnsi" w:cstheme="minorHAnsi"/>
          <w:sz w:val="24"/>
          <w:szCs w:val="24"/>
        </w:rPr>
        <w:t>udziel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0BA2" w:rsidRPr="00690CA2">
        <w:rPr>
          <w:rFonts w:asciiTheme="minorHAnsi" w:hAnsiTheme="minorHAnsi" w:cstheme="minorHAnsi"/>
          <w:sz w:val="24"/>
          <w:szCs w:val="24"/>
        </w:rPr>
        <w:t>informacji 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pomocy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 z której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korzystał</w:t>
      </w:r>
      <w:r w:rsidR="00AA0BA2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AA0BA2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0BA2" w:rsidRPr="00690CA2">
        <w:rPr>
          <w:rFonts w:asciiTheme="minorHAnsi" w:hAnsiTheme="minorHAnsi" w:cstheme="minorHAnsi"/>
          <w:sz w:val="24"/>
          <w:szCs w:val="24"/>
        </w:rPr>
        <w:t>w przygoto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waniu wniosku </w:t>
      </w:r>
      <w:r w:rsidR="001B718F" w:rsidRPr="00690CA2">
        <w:rPr>
          <w:rFonts w:asciiTheme="minorHAnsi" w:hAnsiTheme="minorHAnsi" w:cstheme="minorHAnsi"/>
          <w:sz w:val="24"/>
          <w:szCs w:val="24"/>
        </w:rPr>
        <w:t>o 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poprzez </w:t>
      </w:r>
      <w:r w:rsidR="00AA0BA2" w:rsidRPr="00690CA2">
        <w:rPr>
          <w:rFonts w:asciiTheme="minorHAnsi" w:hAnsiTheme="minorHAnsi" w:cstheme="minorHAnsi"/>
          <w:sz w:val="24"/>
          <w:szCs w:val="24"/>
        </w:rPr>
        <w:t>zaznaczenie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(oraz ewentualnie uzupełnienie) jednej</w:t>
      </w:r>
      <w:r w:rsidR="00A51089" w:rsidRPr="00690CA2">
        <w:rPr>
          <w:rFonts w:asciiTheme="minorHAnsi" w:hAnsiTheme="minorHAnsi" w:cstheme="minorHAnsi"/>
          <w:sz w:val="24"/>
          <w:szCs w:val="24"/>
        </w:rPr>
        <w:t xml:space="preserve"> lub kilku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ze wskazanych 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powyżej </w:t>
      </w:r>
      <w:r w:rsidR="00690CA2">
        <w:rPr>
          <w:rFonts w:asciiTheme="minorHAnsi" w:hAnsiTheme="minorHAnsi" w:cstheme="minorHAnsi"/>
          <w:sz w:val="24"/>
          <w:szCs w:val="24"/>
        </w:rPr>
        <w:t>opcji.</w:t>
      </w:r>
    </w:p>
    <w:p w14:paraId="6ED45F5D" w14:textId="77777777" w:rsidR="003B28BB" w:rsidRPr="00690CA2" w:rsidRDefault="00AA0BA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Pr="00690CA2">
        <w:rPr>
          <w:rFonts w:asciiTheme="minorHAnsi" w:hAnsiTheme="minorHAnsi" w:cstheme="minorHAnsi"/>
          <w:sz w:val="24"/>
          <w:szCs w:val="24"/>
        </w:rPr>
        <w:t>szkolenia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lub doradztwo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Punkt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Informacyjnego Funduszy Europejskich, </w:t>
      </w:r>
      <w:r w:rsidRPr="00690CA2">
        <w:rPr>
          <w:rFonts w:asciiTheme="minorHAnsi" w:hAnsiTheme="minorHAnsi" w:cstheme="minorHAnsi"/>
          <w:sz w:val="24"/>
          <w:szCs w:val="24"/>
        </w:rPr>
        <w:t>uzupełnij miejscowość</w:t>
      </w:r>
      <w:r w:rsidR="003B28BB" w:rsidRPr="00690CA2">
        <w:rPr>
          <w:rFonts w:asciiTheme="minorHAnsi" w:hAnsiTheme="minorHAnsi" w:cstheme="minorHAnsi"/>
          <w:sz w:val="24"/>
          <w:szCs w:val="24"/>
        </w:rPr>
        <w:t>, w k</w:t>
      </w:r>
      <w:r w:rsidR="00D356A9" w:rsidRPr="00690CA2">
        <w:rPr>
          <w:rFonts w:asciiTheme="minorHAnsi" w:hAnsiTheme="minorHAnsi" w:cstheme="minorHAnsi"/>
          <w:sz w:val="24"/>
          <w:szCs w:val="24"/>
        </w:rPr>
        <w:t>tórej punkt jest zlokalizowany.</w:t>
      </w:r>
    </w:p>
    <w:p w14:paraId="645B73E2" w14:textId="77777777" w:rsidR="003B28BB" w:rsidRPr="00690CA2" w:rsidRDefault="00AA0BA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3B28BB" w:rsidRPr="00690CA2">
        <w:rPr>
          <w:rFonts w:asciiTheme="minorHAnsi" w:hAnsiTheme="minorHAnsi" w:cstheme="minorHAnsi"/>
          <w:sz w:val="24"/>
          <w:szCs w:val="24"/>
        </w:rPr>
        <w:t>Inne</w:t>
      </w:r>
      <w:r w:rsidRPr="00690CA2">
        <w:rPr>
          <w:rFonts w:asciiTheme="minorHAnsi" w:hAnsiTheme="minorHAnsi" w:cstheme="minorHAnsi"/>
          <w:sz w:val="24"/>
          <w:szCs w:val="24"/>
        </w:rPr>
        <w:t>”, sprecyzuj informacje o p</w:t>
      </w:r>
      <w:r w:rsidR="001B718F" w:rsidRPr="00690CA2">
        <w:rPr>
          <w:rFonts w:asciiTheme="minorHAnsi" w:hAnsiTheme="minorHAnsi" w:cstheme="minorHAnsi"/>
          <w:sz w:val="24"/>
          <w:szCs w:val="24"/>
        </w:rPr>
        <w:t>omocy w przygotowaniu wniosku o </w:t>
      </w:r>
      <w:r w:rsidRPr="00690CA2">
        <w:rPr>
          <w:rFonts w:asciiTheme="minorHAnsi" w:hAnsiTheme="minorHAnsi" w:cstheme="minorHAnsi"/>
          <w:sz w:val="24"/>
          <w:szCs w:val="24"/>
        </w:rPr>
        <w:t>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379A41B" w14:textId="77777777" w:rsidR="00617FE7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Podanie tych informacji pozwoli </w:t>
      </w:r>
      <w:r w:rsidR="00AA0BA2" w:rsidRPr="00690CA2">
        <w:rPr>
          <w:rFonts w:asciiTheme="minorHAnsi" w:hAnsiTheme="minorHAnsi" w:cstheme="minorHAnsi"/>
          <w:sz w:val="24"/>
          <w:szCs w:val="24"/>
        </w:rPr>
        <w:t>nam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skuteczniejsze zaplanowanie działań związanych ze wsparciem dla potencjalnych wnioskodawcó</w:t>
      </w:r>
      <w:r w:rsidR="00AA0BA2" w:rsidRPr="00690CA2">
        <w:rPr>
          <w:rFonts w:asciiTheme="minorHAnsi" w:hAnsiTheme="minorHAnsi" w:cstheme="minorHAnsi"/>
          <w:sz w:val="24"/>
          <w:szCs w:val="24"/>
        </w:rPr>
        <w:t>w w przygoto</w:t>
      </w:r>
      <w:r w:rsidRPr="00690CA2">
        <w:rPr>
          <w:rFonts w:asciiTheme="minorHAnsi" w:hAnsiTheme="minorHAnsi" w:cstheme="minorHAnsi"/>
          <w:sz w:val="24"/>
          <w:szCs w:val="24"/>
        </w:rPr>
        <w:t>waniu projektów i wypełnianiu wniosków o dofinansowanie.</w:t>
      </w:r>
    </w:p>
    <w:sectPr w:rsidR="00617FE7" w:rsidRPr="00690CA2" w:rsidSect="00971BC1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25CC5" w14:textId="77777777" w:rsidR="001363E0" w:rsidRDefault="001363E0" w:rsidP="00223DDC">
      <w:pPr>
        <w:spacing w:after="0" w:line="240" w:lineRule="auto"/>
      </w:pPr>
      <w:r>
        <w:separator/>
      </w:r>
    </w:p>
  </w:endnote>
  <w:endnote w:type="continuationSeparator" w:id="0">
    <w:p w14:paraId="1561DD13" w14:textId="77777777" w:rsidR="001363E0" w:rsidRDefault="001363E0" w:rsidP="0022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79427" w14:textId="77777777" w:rsidR="00B1005F" w:rsidRDefault="00B1005F">
    <w:pPr>
      <w:pStyle w:val="Stopka"/>
      <w:jc w:val="center"/>
    </w:pPr>
  </w:p>
  <w:p w14:paraId="568B91BB" w14:textId="77777777" w:rsidR="00B1005F" w:rsidRDefault="00B1005F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 \* MERGEFORMAT </w:instrText>
    </w:r>
    <w:r>
      <w:rPr>
        <w:noProof/>
      </w:rPr>
      <w:fldChar w:fldCharType="separate"/>
    </w:r>
    <w:r w:rsidR="00916010">
      <w:rPr>
        <w:noProof/>
      </w:rPr>
      <w:t>71</w:t>
    </w:r>
    <w:r>
      <w:rPr>
        <w:noProof/>
      </w:rPr>
      <w:fldChar w:fldCharType="end"/>
    </w:r>
  </w:p>
  <w:p w14:paraId="43628C9F" w14:textId="77777777" w:rsidR="00B1005F" w:rsidRDefault="00B10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7C45A" w14:textId="77777777" w:rsidR="001363E0" w:rsidRDefault="001363E0" w:rsidP="00223DDC">
      <w:pPr>
        <w:spacing w:after="0" w:line="240" w:lineRule="auto"/>
      </w:pPr>
      <w:r>
        <w:separator/>
      </w:r>
    </w:p>
  </w:footnote>
  <w:footnote w:type="continuationSeparator" w:id="0">
    <w:p w14:paraId="2258E42A" w14:textId="77777777" w:rsidR="001363E0" w:rsidRDefault="001363E0" w:rsidP="00223DDC">
      <w:pPr>
        <w:spacing w:after="0" w:line="240" w:lineRule="auto"/>
      </w:pPr>
      <w:r>
        <w:continuationSeparator/>
      </w:r>
    </w:p>
  </w:footnote>
  <w:footnote w:id="1">
    <w:p w14:paraId="3B9DE3B2" w14:textId="77777777" w:rsidR="00B1005F" w:rsidRPr="002225BF" w:rsidRDefault="00B1005F" w:rsidP="002225BF">
      <w:pPr>
        <w:pStyle w:val="Default"/>
        <w:rPr>
          <w:rFonts w:asciiTheme="minorHAnsi" w:hAnsiTheme="minorHAnsi" w:cstheme="minorHAnsi"/>
          <w:lang w:eastAsia="pl-PL"/>
        </w:rPr>
      </w:pPr>
      <w:r w:rsidRPr="002225BF">
        <w:rPr>
          <w:rStyle w:val="Odwoanieprzypisudolnego"/>
          <w:rFonts w:asciiTheme="minorHAnsi" w:hAnsiTheme="minorHAnsi" w:cstheme="minorHAnsi"/>
        </w:rPr>
        <w:footnoteRef/>
      </w:r>
      <w:r w:rsidRPr="002225BF">
        <w:rPr>
          <w:rFonts w:asciiTheme="minorHAnsi" w:hAnsiTheme="minorHAnsi" w:cstheme="minorHAnsi"/>
        </w:rPr>
        <w:t xml:space="preserve"> Zgodnie z </w:t>
      </w:r>
      <w:r w:rsidRPr="002225BF">
        <w:rPr>
          <w:rFonts w:asciiTheme="minorHAnsi" w:hAnsiTheme="minorHAnsi" w:cstheme="minorHAnsi"/>
          <w:bCs/>
          <w:lang w:eastAsia="pl-PL"/>
        </w:rPr>
        <w:t>Wytycznymi w zakresie kwalifikowalności wydatków.</w:t>
      </w:r>
    </w:p>
  </w:footnote>
  <w:footnote w:id="2">
    <w:p w14:paraId="3334F88F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Do przeliczenia ww. kwoty na PLN należy stosować miesięczny obrachunkowy kurs wymiany stosowany przez KE aktualny na dzień ogłoszenia konkursu w przypadku projektów konkursowych lub dzień ogłoszenia naboru w przypadku projektów pozakonkursowych.  </w:t>
      </w:r>
    </w:p>
  </w:footnote>
  <w:footnote w:id="3">
    <w:p w14:paraId="12305813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Komitet Monitorujący RPO WK-P może w drodze uchwały podjąć decyzję o ograniczeniu liczby wymaganych punktów standardu minimum do minimum 1 punktu, jeśli możliwość zastosowania standardu minimum jest znacząco ograniczona (lub nieuzasadniona) ze względu na charakterystykę udzielanego wsparcia.</w:t>
      </w:r>
    </w:p>
  </w:footnote>
  <w:footnote w:id="4">
    <w:p w14:paraId="63AF8760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Bariery równościowe to systemowe nierówności i ograniczenia jednej z płci, najczęściej kobiet, które są reprodukowane i utrwalane społecznie i kulturowo. Przełamanie ich sprzyja osiągnięciu rzeczywistej, faktycznej równości szans kobiet i mężczyzn. Wymienione bariery równościowe zostały sformułowane przez Komisję Europejską w dokumencie Plan Działań na rzecz Równości Kobiet i Mężczyzn na lata 2006-2010, przy czym pamiętaj, że jest to katalog otwarty (definicja pochodzi z portalu www.rownosc.info).</w:t>
      </w:r>
    </w:p>
  </w:footnote>
  <w:footnote w:id="5">
    <w:p w14:paraId="5FE949BC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Niewidoczność polega na niewystarczającym uwzględnianiu w działaniach zdrowotnych perspektywy płci. Kultura dbania o zdrowie wśród kobiet i</w:t>
      </w:r>
      <w:r>
        <w:rPr>
          <w:rFonts w:asciiTheme="minorHAnsi" w:hAnsiTheme="minorHAnsi" w:cstheme="minorHAnsi"/>
          <w:sz w:val="24"/>
          <w:szCs w:val="24"/>
        </w:rPr>
        <w:t xml:space="preserve"> mężczyzn jest zupełnie inna. W </w:t>
      </w:r>
      <w:r w:rsidRPr="002225BF">
        <w:rPr>
          <w:rFonts w:asciiTheme="minorHAnsi" w:hAnsiTheme="minorHAnsi" w:cstheme="minorHAnsi"/>
          <w:sz w:val="24"/>
          <w:szCs w:val="24"/>
        </w:rPr>
        <w:t>efekcie mężczyźni rzadziej korzystają z pomocy lekarzy, traf</w:t>
      </w:r>
      <w:r>
        <w:rPr>
          <w:rFonts w:asciiTheme="minorHAnsi" w:hAnsiTheme="minorHAnsi" w:cstheme="minorHAnsi"/>
          <w:sz w:val="24"/>
          <w:szCs w:val="24"/>
        </w:rPr>
        <w:t>iają do nich także w </w:t>
      </w:r>
      <w:r w:rsidRPr="002225BF">
        <w:rPr>
          <w:rFonts w:asciiTheme="minorHAnsi" w:hAnsiTheme="minorHAnsi" w:cstheme="minorHAnsi"/>
          <w:sz w:val="24"/>
          <w:szCs w:val="24"/>
        </w:rPr>
        <w:t>późniejszej fazie choroby. Widoczne różnice widać także w obszarze profilaktyki, która znacznie częściej jest adresowana do kobiet, i są to akcje zarówno organizowane na poziomie państwa, jak i organizacji pozarządowych czy firm (opracowane na podstawie definicji podanej w na stronie www.rownosc.info).</w:t>
      </w:r>
    </w:p>
  </w:footnote>
  <w:footnote w:id="6">
    <w:p w14:paraId="13BEA5AA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Zwróć uwagę, że wskazanie konkretnych wartości docelowych wskaźników w podziale na płeć co do zasady zobowiązuje Cię do ich osiągniecia, dlatego propozycje konkretnych wartości docelowych wskaźników powinny być przemyślane.</w:t>
      </w:r>
    </w:p>
  </w:footnote>
  <w:footnote w:id="7">
    <w:p w14:paraId="13E6219C" w14:textId="77777777" w:rsidR="00B1005F" w:rsidRPr="002225BF" w:rsidRDefault="00B1005F" w:rsidP="002225BF">
      <w:pPr>
        <w:pStyle w:val="Tekstprzypisudolnego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Pamiętaj jednak, że dobór konkretnych działań mających na celu równościowe zarządzanie projektem, w stosunku do poszczególnych grup personelu projektu, jest uzależniony od występowania faktycznych potrzeb w tym zakresie.</w:t>
      </w:r>
    </w:p>
  </w:footnote>
  <w:footnote w:id="8">
    <w:p w14:paraId="7EA40FA5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Definicja reguł zawartych w literach a-g została opracowana na podstawie M. Błaszak, Ł. Przybylski, </w:t>
      </w:r>
      <w:r w:rsidRPr="002225BF">
        <w:rPr>
          <w:rFonts w:asciiTheme="minorHAnsi" w:hAnsiTheme="minorHAnsi" w:cstheme="minorHAnsi"/>
          <w:i/>
          <w:sz w:val="24"/>
          <w:szCs w:val="24"/>
        </w:rPr>
        <w:t>Rzeczy są dla ludzi. Niepełnosprawność i idea uniwersalnego projektowania</w:t>
      </w:r>
      <w:r w:rsidRPr="002225BF">
        <w:rPr>
          <w:rFonts w:asciiTheme="minorHAnsi" w:hAnsiTheme="minorHAnsi" w:cstheme="minorHAnsi"/>
          <w:sz w:val="24"/>
          <w:szCs w:val="24"/>
        </w:rPr>
        <w:t>, Warszawa 2010.</w:t>
      </w:r>
    </w:p>
  </w:footnote>
  <w:footnote w:id="9">
    <w:p w14:paraId="76F9330F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Nie dotyczy umów, w których następuje wykonanie oznaczonego dzieła.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6E8F" w14:textId="77777777" w:rsidR="00B1005F" w:rsidRDefault="00B1005F">
    <w:pPr>
      <w:pStyle w:val="Nagwek"/>
    </w:pPr>
    <w:r>
      <w:rPr>
        <w:noProof/>
        <w:lang w:eastAsia="pl-PL"/>
      </w:rPr>
      <w:drawing>
        <wp:inline distT="0" distB="0" distL="0" distR="0" wp14:anchorId="02C12A93" wp14:editId="478B0725">
          <wp:extent cx="6000750" cy="847725"/>
          <wp:effectExtent l="0" t="0" r="0" b="9525"/>
          <wp:docPr id="2" name="Obraz 2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EFS, UE oraz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BB4"/>
    <w:multiLevelType w:val="hybridMultilevel"/>
    <w:tmpl w:val="D87247E6"/>
    <w:lvl w:ilvl="0" w:tplc="C310B624">
      <w:start w:val="1"/>
      <w:numFmt w:val="lowerRoman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212136C"/>
    <w:multiLevelType w:val="hybridMultilevel"/>
    <w:tmpl w:val="8042CC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878BB"/>
    <w:multiLevelType w:val="hybridMultilevel"/>
    <w:tmpl w:val="D1BE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444DD"/>
    <w:multiLevelType w:val="hybridMultilevel"/>
    <w:tmpl w:val="97CAC030"/>
    <w:lvl w:ilvl="0" w:tplc="C310B624">
      <w:start w:val="1"/>
      <w:numFmt w:val="lowerRoman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2A404B8"/>
    <w:multiLevelType w:val="hybridMultilevel"/>
    <w:tmpl w:val="8758C4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93241"/>
    <w:multiLevelType w:val="hybridMultilevel"/>
    <w:tmpl w:val="F9DC0262"/>
    <w:lvl w:ilvl="0" w:tplc="18F0F414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F5CCA"/>
    <w:multiLevelType w:val="hybridMultilevel"/>
    <w:tmpl w:val="6CCAEA06"/>
    <w:lvl w:ilvl="0" w:tplc="C3901EBC">
      <w:start w:val="2"/>
      <w:numFmt w:val="ordinal"/>
      <w:lvlText w:val="2.%12"/>
      <w:lvlJc w:val="left"/>
      <w:pPr>
        <w:ind w:left="14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5204DE2"/>
    <w:multiLevelType w:val="hybridMultilevel"/>
    <w:tmpl w:val="951E2028"/>
    <w:lvl w:ilvl="0" w:tplc="E54AE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2B7381"/>
    <w:multiLevelType w:val="hybridMultilevel"/>
    <w:tmpl w:val="D1BE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A4A8F"/>
    <w:multiLevelType w:val="hybridMultilevel"/>
    <w:tmpl w:val="26E444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E28F2"/>
    <w:multiLevelType w:val="hybridMultilevel"/>
    <w:tmpl w:val="A1BC3340"/>
    <w:lvl w:ilvl="0" w:tplc="40C06F08">
      <w:start w:val="2"/>
      <w:numFmt w:val="ordinal"/>
      <w:lvlText w:val="2.%11."/>
      <w:lvlJc w:val="left"/>
      <w:pPr>
        <w:ind w:left="50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  <w:rPr>
        <w:rFonts w:cs="Times New Roman"/>
      </w:rPr>
    </w:lvl>
  </w:abstractNum>
  <w:abstractNum w:abstractNumId="11" w15:restartNumberingAfterBreak="0">
    <w:nsid w:val="07F62C11"/>
    <w:multiLevelType w:val="hybridMultilevel"/>
    <w:tmpl w:val="A9606B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02183D"/>
    <w:multiLevelType w:val="hybridMultilevel"/>
    <w:tmpl w:val="124EB7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4A7A7B"/>
    <w:multiLevelType w:val="hybridMultilevel"/>
    <w:tmpl w:val="1ED8B8E4"/>
    <w:lvl w:ilvl="0" w:tplc="B66C01EE">
      <w:start w:val="1"/>
      <w:numFmt w:val="ordinal"/>
      <w:lvlText w:val="2.%1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A8412C6"/>
    <w:multiLevelType w:val="hybridMultilevel"/>
    <w:tmpl w:val="2C644BD4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AD95E24"/>
    <w:multiLevelType w:val="hybridMultilevel"/>
    <w:tmpl w:val="55C845C0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B21279C"/>
    <w:multiLevelType w:val="hybridMultilevel"/>
    <w:tmpl w:val="D2605A0E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B4A58A1"/>
    <w:multiLevelType w:val="hybridMultilevel"/>
    <w:tmpl w:val="D92CFC4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0B752742"/>
    <w:multiLevelType w:val="hybridMultilevel"/>
    <w:tmpl w:val="C0AE6C88"/>
    <w:lvl w:ilvl="0" w:tplc="396A28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8E7D22"/>
    <w:multiLevelType w:val="hybridMultilevel"/>
    <w:tmpl w:val="CC068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BE79A2"/>
    <w:multiLevelType w:val="hybridMultilevel"/>
    <w:tmpl w:val="A2BA20F4"/>
    <w:lvl w:ilvl="0" w:tplc="A73E9E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0D1F16B2"/>
    <w:multiLevelType w:val="hybridMultilevel"/>
    <w:tmpl w:val="D93C53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DA18A4"/>
    <w:multiLevelType w:val="hybridMultilevel"/>
    <w:tmpl w:val="10C4907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E6869C5"/>
    <w:multiLevelType w:val="hybridMultilevel"/>
    <w:tmpl w:val="14602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B61936"/>
    <w:multiLevelType w:val="hybridMultilevel"/>
    <w:tmpl w:val="6714BF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014B52"/>
    <w:multiLevelType w:val="hybridMultilevel"/>
    <w:tmpl w:val="D4B6DA22"/>
    <w:lvl w:ilvl="0" w:tplc="ED406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2C19C9"/>
    <w:multiLevelType w:val="hybridMultilevel"/>
    <w:tmpl w:val="BF6AF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B23778"/>
    <w:multiLevelType w:val="hybridMultilevel"/>
    <w:tmpl w:val="7262A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370EB4"/>
    <w:multiLevelType w:val="hybridMultilevel"/>
    <w:tmpl w:val="6B6A313C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655F46"/>
    <w:multiLevelType w:val="hybridMultilevel"/>
    <w:tmpl w:val="7D34AE0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12E760D5"/>
    <w:multiLevelType w:val="hybridMultilevel"/>
    <w:tmpl w:val="6EE4BEBC"/>
    <w:lvl w:ilvl="0" w:tplc="B0F6737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4BD4689"/>
    <w:multiLevelType w:val="hybridMultilevel"/>
    <w:tmpl w:val="8A66F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89623E"/>
    <w:multiLevelType w:val="hybridMultilevel"/>
    <w:tmpl w:val="D72EB1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BE26ED"/>
    <w:multiLevelType w:val="hybridMultilevel"/>
    <w:tmpl w:val="F70E68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759A4"/>
    <w:multiLevelType w:val="hybridMultilevel"/>
    <w:tmpl w:val="074C6596"/>
    <w:lvl w:ilvl="0" w:tplc="8E7CBC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1727797C"/>
    <w:multiLevelType w:val="hybridMultilevel"/>
    <w:tmpl w:val="58CA92CA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81A54AF"/>
    <w:multiLevelType w:val="hybridMultilevel"/>
    <w:tmpl w:val="58A2A2EA"/>
    <w:lvl w:ilvl="0" w:tplc="B7385B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82B6FA4"/>
    <w:multiLevelType w:val="hybridMultilevel"/>
    <w:tmpl w:val="769CB3A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18800A6E"/>
    <w:multiLevelType w:val="hybridMultilevel"/>
    <w:tmpl w:val="1054E77C"/>
    <w:lvl w:ilvl="0" w:tplc="0C800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A056E6"/>
    <w:multiLevelType w:val="hybridMultilevel"/>
    <w:tmpl w:val="F716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E37511"/>
    <w:multiLevelType w:val="hybridMultilevel"/>
    <w:tmpl w:val="CF4891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EA38BC"/>
    <w:multiLevelType w:val="hybridMultilevel"/>
    <w:tmpl w:val="91644D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9F306A"/>
    <w:multiLevelType w:val="hybridMultilevel"/>
    <w:tmpl w:val="E416E346"/>
    <w:lvl w:ilvl="0" w:tplc="7EC26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55E22"/>
    <w:multiLevelType w:val="hybridMultilevel"/>
    <w:tmpl w:val="10C4907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1DBE2DD3"/>
    <w:multiLevelType w:val="hybridMultilevel"/>
    <w:tmpl w:val="C8A025B0"/>
    <w:lvl w:ilvl="0" w:tplc="27B01818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DBF6263"/>
    <w:multiLevelType w:val="hybridMultilevel"/>
    <w:tmpl w:val="D7CEA9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DB073D"/>
    <w:multiLevelType w:val="hybridMultilevel"/>
    <w:tmpl w:val="D2605A0E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20615D28"/>
    <w:multiLevelType w:val="hybridMultilevel"/>
    <w:tmpl w:val="32DC7B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C148F9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716E7E"/>
    <w:multiLevelType w:val="hybridMultilevel"/>
    <w:tmpl w:val="5F0CE2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5B79EA"/>
    <w:multiLevelType w:val="hybridMultilevel"/>
    <w:tmpl w:val="D86E9756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25C522CC"/>
    <w:multiLevelType w:val="hybridMultilevel"/>
    <w:tmpl w:val="99F83D9E"/>
    <w:lvl w:ilvl="0" w:tplc="51DA8414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28057C"/>
    <w:multiLevelType w:val="hybridMultilevel"/>
    <w:tmpl w:val="823C9CA8"/>
    <w:lvl w:ilvl="0" w:tplc="D7BCBFFA">
      <w:start w:val="2"/>
      <w:numFmt w:val="decimal"/>
      <w:lvlText w:val="%1c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292159"/>
    <w:multiLevelType w:val="hybridMultilevel"/>
    <w:tmpl w:val="07A0EB8C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280917D0"/>
    <w:multiLevelType w:val="hybridMultilevel"/>
    <w:tmpl w:val="926A5494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285E49E2"/>
    <w:multiLevelType w:val="hybridMultilevel"/>
    <w:tmpl w:val="466CF7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5408A"/>
    <w:multiLevelType w:val="hybridMultilevel"/>
    <w:tmpl w:val="76E243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942801"/>
    <w:multiLevelType w:val="hybridMultilevel"/>
    <w:tmpl w:val="0B7C0266"/>
    <w:lvl w:ilvl="0" w:tplc="FB3E2132">
      <w:start w:val="1"/>
      <w:numFmt w:val="ordinal"/>
      <w:lvlText w:val="2.%12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B203266"/>
    <w:multiLevelType w:val="hybridMultilevel"/>
    <w:tmpl w:val="55586F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801A34"/>
    <w:multiLevelType w:val="hybridMultilevel"/>
    <w:tmpl w:val="DBA85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724E4B"/>
    <w:multiLevelType w:val="hybridMultilevel"/>
    <w:tmpl w:val="7E98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D8A3227"/>
    <w:multiLevelType w:val="hybridMultilevel"/>
    <w:tmpl w:val="7666B5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FC5F53"/>
    <w:multiLevelType w:val="hybridMultilevel"/>
    <w:tmpl w:val="8D8492CE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2E250F6A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1278FF"/>
    <w:multiLevelType w:val="hybridMultilevel"/>
    <w:tmpl w:val="1FF0C658"/>
    <w:lvl w:ilvl="0" w:tplc="0415001B">
      <w:start w:val="1"/>
      <w:numFmt w:val="lowerRoman"/>
      <w:lvlText w:val="%1."/>
      <w:lvlJc w:val="righ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5" w15:restartNumberingAfterBreak="0">
    <w:nsid w:val="35221FBB"/>
    <w:multiLevelType w:val="hybridMultilevel"/>
    <w:tmpl w:val="189EEC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744300"/>
    <w:multiLevelType w:val="hybridMultilevel"/>
    <w:tmpl w:val="402E81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6CB481F"/>
    <w:multiLevelType w:val="hybridMultilevel"/>
    <w:tmpl w:val="2E1409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A97B7E"/>
    <w:multiLevelType w:val="hybridMultilevel"/>
    <w:tmpl w:val="A69ADA46"/>
    <w:lvl w:ilvl="0" w:tplc="04150019">
      <w:start w:val="1"/>
      <w:numFmt w:val="lowerLetter"/>
      <w:lvlText w:val="%1.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9" w15:restartNumberingAfterBreak="0">
    <w:nsid w:val="384C75D6"/>
    <w:multiLevelType w:val="hybridMultilevel"/>
    <w:tmpl w:val="AF48E4AE"/>
    <w:lvl w:ilvl="0" w:tplc="0415001B">
      <w:start w:val="1"/>
      <w:numFmt w:val="lowerRoman"/>
      <w:lvlText w:val="%1."/>
      <w:lvlJc w:val="righ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0" w15:restartNumberingAfterBreak="0">
    <w:nsid w:val="38FE1B23"/>
    <w:multiLevelType w:val="hybridMultilevel"/>
    <w:tmpl w:val="6B422988"/>
    <w:lvl w:ilvl="0" w:tplc="9FFC34D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39DA1E7B"/>
    <w:multiLevelType w:val="hybridMultilevel"/>
    <w:tmpl w:val="2E46BE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A67512B"/>
    <w:multiLevelType w:val="multilevel"/>
    <w:tmpl w:val="508A5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3AED4752"/>
    <w:multiLevelType w:val="hybridMultilevel"/>
    <w:tmpl w:val="EE4EC0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B09781C"/>
    <w:multiLevelType w:val="hybridMultilevel"/>
    <w:tmpl w:val="59C2CB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B4A4445"/>
    <w:multiLevelType w:val="hybridMultilevel"/>
    <w:tmpl w:val="95B4A5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B5F7BAA"/>
    <w:multiLevelType w:val="hybridMultilevel"/>
    <w:tmpl w:val="1194B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1779E4"/>
    <w:multiLevelType w:val="hybridMultilevel"/>
    <w:tmpl w:val="CC1A7E00"/>
    <w:lvl w:ilvl="0" w:tplc="C310B624">
      <w:start w:val="1"/>
      <w:numFmt w:val="lowerRoman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8" w15:restartNumberingAfterBreak="0">
    <w:nsid w:val="3DEC4F6F"/>
    <w:multiLevelType w:val="multilevel"/>
    <w:tmpl w:val="8CB23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none"/>
      <w:lvlText w:val="2.3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9" w15:restartNumberingAfterBreak="0">
    <w:nsid w:val="3E602BDA"/>
    <w:multiLevelType w:val="hybridMultilevel"/>
    <w:tmpl w:val="64EC10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F8A5CBB"/>
    <w:multiLevelType w:val="hybridMultilevel"/>
    <w:tmpl w:val="657482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08203BA"/>
    <w:multiLevelType w:val="hybridMultilevel"/>
    <w:tmpl w:val="57D870B4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2" w15:restartNumberingAfterBreak="0">
    <w:nsid w:val="4095428F"/>
    <w:multiLevelType w:val="hybridMultilevel"/>
    <w:tmpl w:val="2F02D17A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3" w15:restartNumberingAfterBreak="0">
    <w:nsid w:val="41C43B25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2D3BC8"/>
    <w:multiLevelType w:val="hybridMultilevel"/>
    <w:tmpl w:val="CC00D7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E41A5C"/>
    <w:multiLevelType w:val="hybridMultilevel"/>
    <w:tmpl w:val="44C6E000"/>
    <w:lvl w:ilvl="0" w:tplc="F0FCAD9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4FC49D9"/>
    <w:multiLevelType w:val="hybridMultilevel"/>
    <w:tmpl w:val="B0B6A1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C13E97"/>
    <w:multiLevelType w:val="hybridMultilevel"/>
    <w:tmpl w:val="CFDEFD38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8" w15:restartNumberingAfterBreak="0">
    <w:nsid w:val="45DD0250"/>
    <w:multiLevelType w:val="hybridMultilevel"/>
    <w:tmpl w:val="59C2CB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45F637FA"/>
    <w:multiLevelType w:val="hybridMultilevel"/>
    <w:tmpl w:val="7B6071AE"/>
    <w:lvl w:ilvl="0" w:tplc="EC2CE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237A56"/>
    <w:multiLevelType w:val="hybridMultilevel"/>
    <w:tmpl w:val="1E5AD60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463B1519"/>
    <w:multiLevelType w:val="hybridMultilevel"/>
    <w:tmpl w:val="171CD2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9506F6"/>
    <w:multiLevelType w:val="hybridMultilevel"/>
    <w:tmpl w:val="62E43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93F8B"/>
    <w:multiLevelType w:val="hybridMultilevel"/>
    <w:tmpl w:val="6BE0F00A"/>
    <w:lvl w:ilvl="0" w:tplc="51463B2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977B4F"/>
    <w:multiLevelType w:val="hybridMultilevel"/>
    <w:tmpl w:val="A886A51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48C97A54"/>
    <w:multiLevelType w:val="hybridMultilevel"/>
    <w:tmpl w:val="9888235E"/>
    <w:lvl w:ilvl="0" w:tplc="22F8D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C2321E9"/>
    <w:multiLevelType w:val="hybridMultilevel"/>
    <w:tmpl w:val="28C207C0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7" w15:restartNumberingAfterBreak="0">
    <w:nsid w:val="4CFE744C"/>
    <w:multiLevelType w:val="hybridMultilevel"/>
    <w:tmpl w:val="FE2EBF2C"/>
    <w:lvl w:ilvl="0" w:tplc="4D3459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F1E6D99"/>
    <w:multiLevelType w:val="hybridMultilevel"/>
    <w:tmpl w:val="5B4E344E"/>
    <w:lvl w:ilvl="0" w:tplc="E10E8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CF1136"/>
    <w:multiLevelType w:val="hybridMultilevel"/>
    <w:tmpl w:val="1898C534"/>
    <w:lvl w:ilvl="0" w:tplc="CDB8BA70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0" w15:restartNumberingAfterBreak="0">
    <w:nsid w:val="50C553EF"/>
    <w:multiLevelType w:val="multilevel"/>
    <w:tmpl w:val="0DD2B3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1" w15:restartNumberingAfterBreak="0">
    <w:nsid w:val="513E1113"/>
    <w:multiLevelType w:val="hybridMultilevel"/>
    <w:tmpl w:val="832E228A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19D36E1"/>
    <w:multiLevelType w:val="hybridMultilevel"/>
    <w:tmpl w:val="131C95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36F0C60"/>
    <w:multiLevelType w:val="hybridMultilevel"/>
    <w:tmpl w:val="0CD6E51C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5793FA1"/>
    <w:multiLevelType w:val="hybridMultilevel"/>
    <w:tmpl w:val="7506D3F2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5" w15:restartNumberingAfterBreak="0">
    <w:nsid w:val="55C937AD"/>
    <w:multiLevelType w:val="hybridMultilevel"/>
    <w:tmpl w:val="2D9E59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F26651"/>
    <w:multiLevelType w:val="hybridMultilevel"/>
    <w:tmpl w:val="DDE642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B0610F"/>
    <w:multiLevelType w:val="hybridMultilevel"/>
    <w:tmpl w:val="6F1A9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3062D9"/>
    <w:multiLevelType w:val="hybridMultilevel"/>
    <w:tmpl w:val="C03E80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83947B3"/>
    <w:multiLevelType w:val="hybridMultilevel"/>
    <w:tmpl w:val="1088A0F4"/>
    <w:lvl w:ilvl="0" w:tplc="A1E08E2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FB5460"/>
    <w:multiLevelType w:val="hybridMultilevel"/>
    <w:tmpl w:val="429E23DC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1" w15:restartNumberingAfterBreak="0">
    <w:nsid w:val="5A9B3EF8"/>
    <w:multiLevelType w:val="hybridMultilevel"/>
    <w:tmpl w:val="02E439A6"/>
    <w:lvl w:ilvl="0" w:tplc="8D42A05E">
      <w:start w:val="1"/>
      <w:numFmt w:val="ordinal"/>
      <w:lvlText w:val="2.%1"/>
      <w:lvlJc w:val="left"/>
      <w:pPr>
        <w:ind w:left="14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5ADA38A6"/>
    <w:multiLevelType w:val="hybridMultilevel"/>
    <w:tmpl w:val="CE0418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FE1A34"/>
    <w:multiLevelType w:val="hybridMultilevel"/>
    <w:tmpl w:val="F2D8F630"/>
    <w:lvl w:ilvl="0" w:tplc="04150019">
      <w:start w:val="1"/>
      <w:numFmt w:val="low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4" w15:restartNumberingAfterBreak="0">
    <w:nsid w:val="5BCD13FC"/>
    <w:multiLevelType w:val="hybridMultilevel"/>
    <w:tmpl w:val="B044A1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C4B63F3"/>
    <w:multiLevelType w:val="hybridMultilevel"/>
    <w:tmpl w:val="3BA471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ECD3902"/>
    <w:multiLevelType w:val="hybridMultilevel"/>
    <w:tmpl w:val="77C653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F0E5CDD"/>
    <w:multiLevelType w:val="hybridMultilevel"/>
    <w:tmpl w:val="F3245176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603C1A27"/>
    <w:multiLevelType w:val="hybridMultilevel"/>
    <w:tmpl w:val="F2788E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651978"/>
    <w:multiLevelType w:val="hybridMultilevel"/>
    <w:tmpl w:val="6714BF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680CA9"/>
    <w:multiLevelType w:val="hybridMultilevel"/>
    <w:tmpl w:val="A886A51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328481A"/>
    <w:multiLevelType w:val="hybridMultilevel"/>
    <w:tmpl w:val="B2EA61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1253E9"/>
    <w:multiLevelType w:val="hybridMultilevel"/>
    <w:tmpl w:val="A55EB18E"/>
    <w:lvl w:ilvl="0" w:tplc="993C31EC">
      <w:start w:val="2"/>
      <w:numFmt w:val="decimal"/>
      <w:lvlText w:val="%1b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603A78"/>
    <w:multiLevelType w:val="hybridMultilevel"/>
    <w:tmpl w:val="905A56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757266"/>
    <w:multiLevelType w:val="hybridMultilevel"/>
    <w:tmpl w:val="F40C2BEA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5" w15:restartNumberingAfterBreak="0">
    <w:nsid w:val="6CD03901"/>
    <w:multiLevelType w:val="hybridMultilevel"/>
    <w:tmpl w:val="30DAA3B2"/>
    <w:lvl w:ilvl="0" w:tplc="8FEA8B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E477A17"/>
    <w:multiLevelType w:val="hybridMultilevel"/>
    <w:tmpl w:val="4DB0B0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075770C"/>
    <w:multiLevelType w:val="hybridMultilevel"/>
    <w:tmpl w:val="A328CDEE"/>
    <w:lvl w:ilvl="0" w:tplc="0574A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FB1BCB"/>
    <w:multiLevelType w:val="hybridMultilevel"/>
    <w:tmpl w:val="881C2812"/>
    <w:lvl w:ilvl="0" w:tplc="9992FF1E">
      <w:start w:val="1"/>
      <w:numFmt w:val="lowerLetter"/>
      <w:lvlText w:val="%1."/>
      <w:lvlJc w:val="left"/>
      <w:pPr>
        <w:ind w:left="107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27B291A"/>
    <w:multiLevelType w:val="hybridMultilevel"/>
    <w:tmpl w:val="E7ECEB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065934"/>
    <w:multiLevelType w:val="hybridMultilevel"/>
    <w:tmpl w:val="71460C54"/>
    <w:lvl w:ilvl="0" w:tplc="41188EC6">
      <w:start w:val="1"/>
      <w:numFmt w:val="ordinal"/>
      <w:lvlText w:val="2.%1"/>
      <w:lvlJc w:val="left"/>
      <w:pPr>
        <w:ind w:left="71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31" w15:restartNumberingAfterBreak="0">
    <w:nsid w:val="74C160E8"/>
    <w:multiLevelType w:val="hybridMultilevel"/>
    <w:tmpl w:val="77A80E80"/>
    <w:lvl w:ilvl="0" w:tplc="8DF8FDCC">
      <w:start w:val="1"/>
      <w:numFmt w:val="lowerLetter"/>
      <w:lvlText w:val="%1."/>
      <w:lvlJc w:val="left"/>
      <w:pPr>
        <w:ind w:left="105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32" w15:restartNumberingAfterBreak="0">
    <w:nsid w:val="75DD7DAF"/>
    <w:multiLevelType w:val="hybridMultilevel"/>
    <w:tmpl w:val="0FC2CF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8233F1"/>
    <w:multiLevelType w:val="hybridMultilevel"/>
    <w:tmpl w:val="D6D8B4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AE32F90"/>
    <w:multiLevelType w:val="hybridMultilevel"/>
    <w:tmpl w:val="C04A71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B5D7B14"/>
    <w:multiLevelType w:val="hybridMultilevel"/>
    <w:tmpl w:val="23E093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5523B0"/>
    <w:multiLevelType w:val="hybridMultilevel"/>
    <w:tmpl w:val="CE0418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2E1609"/>
    <w:multiLevelType w:val="hybridMultilevel"/>
    <w:tmpl w:val="38E4054C"/>
    <w:lvl w:ilvl="0" w:tplc="E0ACE524">
      <w:start w:val="2"/>
      <w:numFmt w:val="decimal"/>
      <w:lvlText w:val="%1a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FA75C5"/>
    <w:multiLevelType w:val="hybridMultilevel"/>
    <w:tmpl w:val="A992E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14"/>
  </w:num>
  <w:num w:numId="3">
    <w:abstractNumId w:val="71"/>
  </w:num>
  <w:num w:numId="4">
    <w:abstractNumId w:val="84"/>
  </w:num>
  <w:num w:numId="5">
    <w:abstractNumId w:val="66"/>
  </w:num>
  <w:num w:numId="6">
    <w:abstractNumId w:val="32"/>
  </w:num>
  <w:num w:numId="7">
    <w:abstractNumId w:val="25"/>
  </w:num>
  <w:num w:numId="8">
    <w:abstractNumId w:val="60"/>
  </w:num>
  <w:num w:numId="9">
    <w:abstractNumId w:val="85"/>
  </w:num>
  <w:num w:numId="10">
    <w:abstractNumId w:val="100"/>
  </w:num>
  <w:num w:numId="11">
    <w:abstractNumId w:val="130"/>
  </w:num>
  <w:num w:numId="12">
    <w:abstractNumId w:val="13"/>
  </w:num>
  <w:num w:numId="13">
    <w:abstractNumId w:val="57"/>
  </w:num>
  <w:num w:numId="14">
    <w:abstractNumId w:val="111"/>
  </w:num>
  <w:num w:numId="15">
    <w:abstractNumId w:val="10"/>
  </w:num>
  <w:num w:numId="16">
    <w:abstractNumId w:val="6"/>
  </w:num>
  <w:num w:numId="17">
    <w:abstractNumId w:val="78"/>
  </w:num>
  <w:num w:numId="18">
    <w:abstractNumId w:val="36"/>
  </w:num>
  <w:num w:numId="19">
    <w:abstractNumId w:val="70"/>
  </w:num>
  <w:num w:numId="20">
    <w:abstractNumId w:val="20"/>
  </w:num>
  <w:num w:numId="21">
    <w:abstractNumId w:val="79"/>
  </w:num>
  <w:num w:numId="22">
    <w:abstractNumId w:val="30"/>
  </w:num>
  <w:num w:numId="23">
    <w:abstractNumId w:val="117"/>
  </w:num>
  <w:num w:numId="24">
    <w:abstractNumId w:val="35"/>
  </w:num>
  <w:num w:numId="25">
    <w:abstractNumId w:val="103"/>
  </w:num>
  <w:num w:numId="26">
    <w:abstractNumId w:val="7"/>
  </w:num>
  <w:num w:numId="27">
    <w:abstractNumId w:val="109"/>
  </w:num>
  <w:num w:numId="28">
    <w:abstractNumId w:val="97"/>
  </w:num>
  <w:num w:numId="29">
    <w:abstractNumId w:val="49"/>
  </w:num>
  <w:num w:numId="30">
    <w:abstractNumId w:val="107"/>
  </w:num>
  <w:num w:numId="31">
    <w:abstractNumId w:val="39"/>
  </w:num>
  <w:num w:numId="32">
    <w:abstractNumId w:val="37"/>
  </w:num>
  <w:num w:numId="33">
    <w:abstractNumId w:val="90"/>
  </w:num>
  <w:num w:numId="34">
    <w:abstractNumId w:val="46"/>
  </w:num>
  <w:num w:numId="35">
    <w:abstractNumId w:val="16"/>
  </w:num>
  <w:num w:numId="36">
    <w:abstractNumId w:val="127"/>
  </w:num>
  <w:num w:numId="37">
    <w:abstractNumId w:val="88"/>
  </w:num>
  <w:num w:numId="38">
    <w:abstractNumId w:val="53"/>
  </w:num>
  <w:num w:numId="39">
    <w:abstractNumId w:val="81"/>
  </w:num>
  <w:num w:numId="40">
    <w:abstractNumId w:val="3"/>
  </w:num>
  <w:num w:numId="41">
    <w:abstractNumId w:val="131"/>
  </w:num>
  <w:num w:numId="42">
    <w:abstractNumId w:val="114"/>
  </w:num>
  <w:num w:numId="43">
    <w:abstractNumId w:val="56"/>
  </w:num>
  <w:num w:numId="44">
    <w:abstractNumId w:val="9"/>
  </w:num>
  <w:num w:numId="45">
    <w:abstractNumId w:val="67"/>
  </w:num>
  <w:num w:numId="46">
    <w:abstractNumId w:val="4"/>
  </w:num>
  <w:num w:numId="47">
    <w:abstractNumId w:val="45"/>
  </w:num>
  <w:num w:numId="48">
    <w:abstractNumId w:val="104"/>
  </w:num>
  <w:num w:numId="49">
    <w:abstractNumId w:val="116"/>
  </w:num>
  <w:num w:numId="50">
    <w:abstractNumId w:val="87"/>
  </w:num>
  <w:num w:numId="51">
    <w:abstractNumId w:val="91"/>
  </w:num>
  <w:num w:numId="52">
    <w:abstractNumId w:val="86"/>
  </w:num>
  <w:num w:numId="53">
    <w:abstractNumId w:val="1"/>
  </w:num>
  <w:num w:numId="54">
    <w:abstractNumId w:val="65"/>
  </w:num>
  <w:num w:numId="55">
    <w:abstractNumId w:val="126"/>
  </w:num>
  <w:num w:numId="56">
    <w:abstractNumId w:val="58"/>
  </w:num>
  <w:num w:numId="57">
    <w:abstractNumId w:val="55"/>
  </w:num>
  <w:num w:numId="58">
    <w:abstractNumId w:val="31"/>
  </w:num>
  <w:num w:numId="59">
    <w:abstractNumId w:val="133"/>
  </w:num>
  <w:num w:numId="60">
    <w:abstractNumId w:val="23"/>
  </w:num>
  <w:num w:numId="61">
    <w:abstractNumId w:val="121"/>
  </w:num>
  <w:num w:numId="62">
    <w:abstractNumId w:val="105"/>
  </w:num>
  <w:num w:numId="63">
    <w:abstractNumId w:val="113"/>
  </w:num>
  <w:num w:numId="64">
    <w:abstractNumId w:val="61"/>
  </w:num>
  <w:num w:numId="65">
    <w:abstractNumId w:val="76"/>
  </w:num>
  <w:num w:numId="66">
    <w:abstractNumId w:val="99"/>
  </w:num>
  <w:num w:numId="67">
    <w:abstractNumId w:val="38"/>
  </w:num>
  <w:num w:numId="68">
    <w:abstractNumId w:val="134"/>
  </w:num>
  <w:num w:numId="69">
    <w:abstractNumId w:val="42"/>
  </w:num>
  <w:num w:numId="70">
    <w:abstractNumId w:val="5"/>
  </w:num>
  <w:num w:numId="71">
    <w:abstractNumId w:val="110"/>
  </w:num>
  <w:num w:numId="72">
    <w:abstractNumId w:val="73"/>
  </w:num>
  <w:num w:numId="73">
    <w:abstractNumId w:val="102"/>
  </w:num>
  <w:num w:numId="74">
    <w:abstractNumId w:val="47"/>
  </w:num>
  <w:num w:numId="75">
    <w:abstractNumId w:val="12"/>
  </w:num>
  <w:num w:numId="76">
    <w:abstractNumId w:val="108"/>
  </w:num>
  <w:num w:numId="77">
    <w:abstractNumId w:val="75"/>
  </w:num>
  <w:num w:numId="78">
    <w:abstractNumId w:val="54"/>
  </w:num>
  <w:num w:numId="79">
    <w:abstractNumId w:val="123"/>
  </w:num>
  <w:num w:numId="80">
    <w:abstractNumId w:val="41"/>
  </w:num>
  <w:num w:numId="81">
    <w:abstractNumId w:val="101"/>
  </w:num>
  <w:num w:numId="82">
    <w:abstractNumId w:val="33"/>
  </w:num>
  <w:num w:numId="83">
    <w:abstractNumId w:val="112"/>
  </w:num>
  <w:num w:numId="84">
    <w:abstractNumId w:val="93"/>
  </w:num>
  <w:num w:numId="85">
    <w:abstractNumId w:val="69"/>
  </w:num>
  <w:num w:numId="86">
    <w:abstractNumId w:val="136"/>
  </w:num>
  <w:num w:numId="87">
    <w:abstractNumId w:val="62"/>
  </w:num>
  <w:num w:numId="88">
    <w:abstractNumId w:val="95"/>
  </w:num>
  <w:num w:numId="89">
    <w:abstractNumId w:val="82"/>
  </w:num>
  <w:num w:numId="90">
    <w:abstractNumId w:val="98"/>
  </w:num>
  <w:num w:numId="91">
    <w:abstractNumId w:val="138"/>
  </w:num>
  <w:num w:numId="92">
    <w:abstractNumId w:val="63"/>
  </w:num>
  <w:num w:numId="93">
    <w:abstractNumId w:val="120"/>
  </w:num>
  <w:num w:numId="94">
    <w:abstractNumId w:val="64"/>
  </w:num>
  <w:num w:numId="95">
    <w:abstractNumId w:val="48"/>
  </w:num>
  <w:num w:numId="96">
    <w:abstractNumId w:val="94"/>
  </w:num>
  <w:num w:numId="97">
    <w:abstractNumId w:val="119"/>
  </w:num>
  <w:num w:numId="98">
    <w:abstractNumId w:val="24"/>
  </w:num>
  <w:num w:numId="99">
    <w:abstractNumId w:val="2"/>
  </w:num>
  <w:num w:numId="100">
    <w:abstractNumId w:val="8"/>
  </w:num>
  <w:num w:numId="101">
    <w:abstractNumId w:val="83"/>
  </w:num>
  <w:num w:numId="102">
    <w:abstractNumId w:val="26"/>
  </w:num>
  <w:num w:numId="103">
    <w:abstractNumId w:val="118"/>
  </w:num>
  <w:num w:numId="104">
    <w:abstractNumId w:val="34"/>
  </w:num>
  <w:num w:numId="105">
    <w:abstractNumId w:val="15"/>
  </w:num>
  <w:num w:numId="106">
    <w:abstractNumId w:val="124"/>
  </w:num>
  <w:num w:numId="107">
    <w:abstractNumId w:val="28"/>
  </w:num>
  <w:num w:numId="108">
    <w:abstractNumId w:val="137"/>
  </w:num>
  <w:num w:numId="109">
    <w:abstractNumId w:val="122"/>
  </w:num>
  <w:num w:numId="110">
    <w:abstractNumId w:val="52"/>
  </w:num>
  <w:num w:numId="111">
    <w:abstractNumId w:val="44"/>
  </w:num>
  <w:num w:numId="112">
    <w:abstractNumId w:val="18"/>
  </w:num>
  <w:num w:numId="113">
    <w:abstractNumId w:val="19"/>
  </w:num>
  <w:num w:numId="114">
    <w:abstractNumId w:val="92"/>
  </w:num>
  <w:num w:numId="115">
    <w:abstractNumId w:val="106"/>
  </w:num>
  <w:num w:numId="116">
    <w:abstractNumId w:val="43"/>
  </w:num>
  <w:num w:numId="117">
    <w:abstractNumId w:val="22"/>
  </w:num>
  <w:num w:numId="118">
    <w:abstractNumId w:val="68"/>
  </w:num>
  <w:num w:numId="119">
    <w:abstractNumId w:val="51"/>
  </w:num>
  <w:num w:numId="120">
    <w:abstractNumId w:val="128"/>
  </w:num>
  <w:num w:numId="121">
    <w:abstractNumId w:val="129"/>
  </w:num>
  <w:num w:numId="122">
    <w:abstractNumId w:val="27"/>
  </w:num>
  <w:num w:numId="123">
    <w:abstractNumId w:val="132"/>
  </w:num>
  <w:num w:numId="124">
    <w:abstractNumId w:val="17"/>
  </w:num>
  <w:num w:numId="125">
    <w:abstractNumId w:val="80"/>
  </w:num>
  <w:num w:numId="126">
    <w:abstractNumId w:val="29"/>
  </w:num>
  <w:num w:numId="127">
    <w:abstractNumId w:val="11"/>
  </w:num>
  <w:num w:numId="128">
    <w:abstractNumId w:val="135"/>
  </w:num>
  <w:num w:numId="129">
    <w:abstractNumId w:val="96"/>
  </w:num>
  <w:num w:numId="130">
    <w:abstractNumId w:val="77"/>
  </w:num>
  <w:num w:numId="131">
    <w:abstractNumId w:val="0"/>
  </w:num>
  <w:num w:numId="132">
    <w:abstractNumId w:val="74"/>
  </w:num>
  <w:num w:numId="133">
    <w:abstractNumId w:val="21"/>
  </w:num>
  <w:num w:numId="134">
    <w:abstractNumId w:val="72"/>
  </w:num>
  <w:num w:numId="1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9"/>
  </w:num>
  <w:num w:numId="138">
    <w:abstractNumId w:val="40"/>
  </w:num>
  <w:num w:numId="139">
    <w:abstractNumId w:val="89"/>
  </w:num>
  <w:num w:numId="140">
    <w:abstractNumId w:val="115"/>
  </w:num>
  <w:num w:numId="141">
    <w:abstractNumId w:val="12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B50"/>
    <w:rsid w:val="00001024"/>
    <w:rsid w:val="00001367"/>
    <w:rsid w:val="00002B2E"/>
    <w:rsid w:val="000030F8"/>
    <w:rsid w:val="000046A8"/>
    <w:rsid w:val="000059F5"/>
    <w:rsid w:val="00005D0C"/>
    <w:rsid w:val="00005E9D"/>
    <w:rsid w:val="00007608"/>
    <w:rsid w:val="000076F0"/>
    <w:rsid w:val="000105E5"/>
    <w:rsid w:val="00011E97"/>
    <w:rsid w:val="00013BEB"/>
    <w:rsid w:val="00014370"/>
    <w:rsid w:val="000154A9"/>
    <w:rsid w:val="00017B02"/>
    <w:rsid w:val="00017CE7"/>
    <w:rsid w:val="000200FE"/>
    <w:rsid w:val="00020164"/>
    <w:rsid w:val="0002151C"/>
    <w:rsid w:val="000242CF"/>
    <w:rsid w:val="000248F8"/>
    <w:rsid w:val="00025064"/>
    <w:rsid w:val="00026F2F"/>
    <w:rsid w:val="0002793F"/>
    <w:rsid w:val="00030B02"/>
    <w:rsid w:val="0003102F"/>
    <w:rsid w:val="000319ED"/>
    <w:rsid w:val="00031F6E"/>
    <w:rsid w:val="0003441F"/>
    <w:rsid w:val="000344B6"/>
    <w:rsid w:val="00034681"/>
    <w:rsid w:val="00034C3C"/>
    <w:rsid w:val="00035AE9"/>
    <w:rsid w:val="00036758"/>
    <w:rsid w:val="0003692C"/>
    <w:rsid w:val="00037973"/>
    <w:rsid w:val="00037CA8"/>
    <w:rsid w:val="00042A95"/>
    <w:rsid w:val="00042F74"/>
    <w:rsid w:val="00043495"/>
    <w:rsid w:val="00043E81"/>
    <w:rsid w:val="000448CF"/>
    <w:rsid w:val="00044D74"/>
    <w:rsid w:val="00045553"/>
    <w:rsid w:val="00046BDA"/>
    <w:rsid w:val="00050442"/>
    <w:rsid w:val="00051057"/>
    <w:rsid w:val="00051084"/>
    <w:rsid w:val="00051A50"/>
    <w:rsid w:val="000529F7"/>
    <w:rsid w:val="0005330C"/>
    <w:rsid w:val="00054D9B"/>
    <w:rsid w:val="000560EC"/>
    <w:rsid w:val="000563AB"/>
    <w:rsid w:val="00056473"/>
    <w:rsid w:val="00060D63"/>
    <w:rsid w:val="00061CAC"/>
    <w:rsid w:val="000629E8"/>
    <w:rsid w:val="00062AA0"/>
    <w:rsid w:val="00062F3E"/>
    <w:rsid w:val="00063CFF"/>
    <w:rsid w:val="00064DED"/>
    <w:rsid w:val="0006567F"/>
    <w:rsid w:val="000657CE"/>
    <w:rsid w:val="00065BB9"/>
    <w:rsid w:val="00065EE4"/>
    <w:rsid w:val="0006602E"/>
    <w:rsid w:val="00067379"/>
    <w:rsid w:val="00067426"/>
    <w:rsid w:val="0006762C"/>
    <w:rsid w:val="0007032C"/>
    <w:rsid w:val="00070B9B"/>
    <w:rsid w:val="00071C50"/>
    <w:rsid w:val="00071E59"/>
    <w:rsid w:val="000720BE"/>
    <w:rsid w:val="00072757"/>
    <w:rsid w:val="00073ADE"/>
    <w:rsid w:val="000759B7"/>
    <w:rsid w:val="000767EC"/>
    <w:rsid w:val="00076DC2"/>
    <w:rsid w:val="000778DD"/>
    <w:rsid w:val="00077DB9"/>
    <w:rsid w:val="000801F8"/>
    <w:rsid w:val="0008030A"/>
    <w:rsid w:val="00082FCE"/>
    <w:rsid w:val="0008373C"/>
    <w:rsid w:val="00084418"/>
    <w:rsid w:val="00084630"/>
    <w:rsid w:val="00084CA0"/>
    <w:rsid w:val="00085712"/>
    <w:rsid w:val="000869EC"/>
    <w:rsid w:val="00086CA4"/>
    <w:rsid w:val="00087691"/>
    <w:rsid w:val="000909CA"/>
    <w:rsid w:val="00090F45"/>
    <w:rsid w:val="00092805"/>
    <w:rsid w:val="000928F1"/>
    <w:rsid w:val="000936F3"/>
    <w:rsid w:val="00093C35"/>
    <w:rsid w:val="000942A6"/>
    <w:rsid w:val="00094C27"/>
    <w:rsid w:val="000960A0"/>
    <w:rsid w:val="000964E3"/>
    <w:rsid w:val="0009651F"/>
    <w:rsid w:val="000A0925"/>
    <w:rsid w:val="000A0B75"/>
    <w:rsid w:val="000A1B38"/>
    <w:rsid w:val="000A2271"/>
    <w:rsid w:val="000A2777"/>
    <w:rsid w:val="000A2F83"/>
    <w:rsid w:val="000A454E"/>
    <w:rsid w:val="000A7103"/>
    <w:rsid w:val="000A7B81"/>
    <w:rsid w:val="000B136A"/>
    <w:rsid w:val="000B2074"/>
    <w:rsid w:val="000B3686"/>
    <w:rsid w:val="000B3FA8"/>
    <w:rsid w:val="000B45E4"/>
    <w:rsid w:val="000B51B0"/>
    <w:rsid w:val="000B646E"/>
    <w:rsid w:val="000B7095"/>
    <w:rsid w:val="000B73DB"/>
    <w:rsid w:val="000C0100"/>
    <w:rsid w:val="000C0855"/>
    <w:rsid w:val="000C0D37"/>
    <w:rsid w:val="000C10EA"/>
    <w:rsid w:val="000C1488"/>
    <w:rsid w:val="000C17C6"/>
    <w:rsid w:val="000C19C5"/>
    <w:rsid w:val="000C29AD"/>
    <w:rsid w:val="000C2F76"/>
    <w:rsid w:val="000C33C9"/>
    <w:rsid w:val="000C41FB"/>
    <w:rsid w:val="000C5683"/>
    <w:rsid w:val="000C5CDB"/>
    <w:rsid w:val="000C68BA"/>
    <w:rsid w:val="000C6FE9"/>
    <w:rsid w:val="000D04B9"/>
    <w:rsid w:val="000D0A43"/>
    <w:rsid w:val="000D1D83"/>
    <w:rsid w:val="000D3691"/>
    <w:rsid w:val="000D394A"/>
    <w:rsid w:val="000D5BB8"/>
    <w:rsid w:val="000D60D0"/>
    <w:rsid w:val="000D79EF"/>
    <w:rsid w:val="000E00C5"/>
    <w:rsid w:val="000E02E7"/>
    <w:rsid w:val="000E0631"/>
    <w:rsid w:val="000E1F59"/>
    <w:rsid w:val="000E2D88"/>
    <w:rsid w:val="000E3BE4"/>
    <w:rsid w:val="000E3E70"/>
    <w:rsid w:val="000E40F9"/>
    <w:rsid w:val="000E45AA"/>
    <w:rsid w:val="000E54E2"/>
    <w:rsid w:val="000E61F2"/>
    <w:rsid w:val="000E713B"/>
    <w:rsid w:val="000E7A33"/>
    <w:rsid w:val="000F08E1"/>
    <w:rsid w:val="000F0916"/>
    <w:rsid w:val="000F1165"/>
    <w:rsid w:val="000F1ECB"/>
    <w:rsid w:val="000F2001"/>
    <w:rsid w:val="000F240E"/>
    <w:rsid w:val="000F29B5"/>
    <w:rsid w:val="000F3C57"/>
    <w:rsid w:val="000F444C"/>
    <w:rsid w:val="000F586B"/>
    <w:rsid w:val="000F5DB0"/>
    <w:rsid w:val="000F5E79"/>
    <w:rsid w:val="000F6150"/>
    <w:rsid w:val="00101081"/>
    <w:rsid w:val="00102B28"/>
    <w:rsid w:val="00103114"/>
    <w:rsid w:val="001045DC"/>
    <w:rsid w:val="00106325"/>
    <w:rsid w:val="001079E8"/>
    <w:rsid w:val="00107DD2"/>
    <w:rsid w:val="00110A5F"/>
    <w:rsid w:val="00110B79"/>
    <w:rsid w:val="00110DAA"/>
    <w:rsid w:val="001114CE"/>
    <w:rsid w:val="00112322"/>
    <w:rsid w:val="0011268E"/>
    <w:rsid w:val="00112749"/>
    <w:rsid w:val="001135F5"/>
    <w:rsid w:val="00116BBD"/>
    <w:rsid w:val="00120775"/>
    <w:rsid w:val="00120BB7"/>
    <w:rsid w:val="0012125D"/>
    <w:rsid w:val="00121AB6"/>
    <w:rsid w:val="0012279B"/>
    <w:rsid w:val="0012313C"/>
    <w:rsid w:val="00123CA3"/>
    <w:rsid w:val="0012519C"/>
    <w:rsid w:val="001258FA"/>
    <w:rsid w:val="0012673D"/>
    <w:rsid w:val="0012750E"/>
    <w:rsid w:val="00130AFF"/>
    <w:rsid w:val="00131D6C"/>
    <w:rsid w:val="00133A30"/>
    <w:rsid w:val="00135D8A"/>
    <w:rsid w:val="00136179"/>
    <w:rsid w:val="001363E0"/>
    <w:rsid w:val="00136A5C"/>
    <w:rsid w:val="00137017"/>
    <w:rsid w:val="001373C2"/>
    <w:rsid w:val="00140436"/>
    <w:rsid w:val="00140561"/>
    <w:rsid w:val="00140649"/>
    <w:rsid w:val="00141150"/>
    <w:rsid w:val="00141862"/>
    <w:rsid w:val="00143412"/>
    <w:rsid w:val="00143C1F"/>
    <w:rsid w:val="00143C69"/>
    <w:rsid w:val="0014686E"/>
    <w:rsid w:val="00146995"/>
    <w:rsid w:val="001470EE"/>
    <w:rsid w:val="0014726D"/>
    <w:rsid w:val="00147C9E"/>
    <w:rsid w:val="0015053D"/>
    <w:rsid w:val="00151F72"/>
    <w:rsid w:val="00152715"/>
    <w:rsid w:val="00152A9E"/>
    <w:rsid w:val="001547ED"/>
    <w:rsid w:val="0015495D"/>
    <w:rsid w:val="00155F03"/>
    <w:rsid w:val="00156001"/>
    <w:rsid w:val="00156C19"/>
    <w:rsid w:val="00157EC9"/>
    <w:rsid w:val="0016033A"/>
    <w:rsid w:val="00161C2D"/>
    <w:rsid w:val="00161F51"/>
    <w:rsid w:val="001629CB"/>
    <w:rsid w:val="00164C1A"/>
    <w:rsid w:val="00164DC3"/>
    <w:rsid w:val="001653F4"/>
    <w:rsid w:val="00165A95"/>
    <w:rsid w:val="001673D2"/>
    <w:rsid w:val="00167684"/>
    <w:rsid w:val="00170411"/>
    <w:rsid w:val="001717E3"/>
    <w:rsid w:val="00171873"/>
    <w:rsid w:val="00171E54"/>
    <w:rsid w:val="001733D7"/>
    <w:rsid w:val="00174559"/>
    <w:rsid w:val="001749FA"/>
    <w:rsid w:val="0017564A"/>
    <w:rsid w:val="00175B20"/>
    <w:rsid w:val="00175BB1"/>
    <w:rsid w:val="00176A56"/>
    <w:rsid w:val="00180332"/>
    <w:rsid w:val="00181D2D"/>
    <w:rsid w:val="00183E76"/>
    <w:rsid w:val="00184A94"/>
    <w:rsid w:val="00186A68"/>
    <w:rsid w:val="00186A86"/>
    <w:rsid w:val="001871E8"/>
    <w:rsid w:val="001876D1"/>
    <w:rsid w:val="001909E5"/>
    <w:rsid w:val="001915B4"/>
    <w:rsid w:val="00191D73"/>
    <w:rsid w:val="0019200C"/>
    <w:rsid w:val="00193515"/>
    <w:rsid w:val="001935F5"/>
    <w:rsid w:val="00193C99"/>
    <w:rsid w:val="0019420C"/>
    <w:rsid w:val="00194EB4"/>
    <w:rsid w:val="00195BFE"/>
    <w:rsid w:val="001967D9"/>
    <w:rsid w:val="00196B98"/>
    <w:rsid w:val="00196BA9"/>
    <w:rsid w:val="00196ED9"/>
    <w:rsid w:val="00196FFD"/>
    <w:rsid w:val="001979C8"/>
    <w:rsid w:val="001A14B0"/>
    <w:rsid w:val="001A435C"/>
    <w:rsid w:val="001A523E"/>
    <w:rsid w:val="001A6724"/>
    <w:rsid w:val="001A7060"/>
    <w:rsid w:val="001B0C45"/>
    <w:rsid w:val="001B0E66"/>
    <w:rsid w:val="001B2887"/>
    <w:rsid w:val="001B31C7"/>
    <w:rsid w:val="001B3D90"/>
    <w:rsid w:val="001B478C"/>
    <w:rsid w:val="001B58D3"/>
    <w:rsid w:val="001B5C34"/>
    <w:rsid w:val="001B6342"/>
    <w:rsid w:val="001B7025"/>
    <w:rsid w:val="001B718F"/>
    <w:rsid w:val="001C0848"/>
    <w:rsid w:val="001C08EA"/>
    <w:rsid w:val="001C2046"/>
    <w:rsid w:val="001C22C2"/>
    <w:rsid w:val="001C367A"/>
    <w:rsid w:val="001C3CAF"/>
    <w:rsid w:val="001C44BC"/>
    <w:rsid w:val="001C45AA"/>
    <w:rsid w:val="001C52A8"/>
    <w:rsid w:val="001C5644"/>
    <w:rsid w:val="001C7F36"/>
    <w:rsid w:val="001D0119"/>
    <w:rsid w:val="001D13B2"/>
    <w:rsid w:val="001D2CB9"/>
    <w:rsid w:val="001D3E60"/>
    <w:rsid w:val="001D41EB"/>
    <w:rsid w:val="001D4670"/>
    <w:rsid w:val="001D5876"/>
    <w:rsid w:val="001D6B84"/>
    <w:rsid w:val="001D771B"/>
    <w:rsid w:val="001D7DCD"/>
    <w:rsid w:val="001E0AD0"/>
    <w:rsid w:val="001E104A"/>
    <w:rsid w:val="001E1061"/>
    <w:rsid w:val="001E173F"/>
    <w:rsid w:val="001E209A"/>
    <w:rsid w:val="001E2615"/>
    <w:rsid w:val="001E2AC3"/>
    <w:rsid w:val="001E3454"/>
    <w:rsid w:val="001F068D"/>
    <w:rsid w:val="001F1388"/>
    <w:rsid w:val="001F154F"/>
    <w:rsid w:val="001F2A53"/>
    <w:rsid w:val="001F2BB3"/>
    <w:rsid w:val="001F5F41"/>
    <w:rsid w:val="002006A9"/>
    <w:rsid w:val="0020073E"/>
    <w:rsid w:val="0020139D"/>
    <w:rsid w:val="00202638"/>
    <w:rsid w:val="0020384F"/>
    <w:rsid w:val="00203B4B"/>
    <w:rsid w:val="00203E94"/>
    <w:rsid w:val="0020482B"/>
    <w:rsid w:val="002061DF"/>
    <w:rsid w:val="00206B1B"/>
    <w:rsid w:val="00207211"/>
    <w:rsid w:val="00207E50"/>
    <w:rsid w:val="0021023D"/>
    <w:rsid w:val="00211344"/>
    <w:rsid w:val="00211DE4"/>
    <w:rsid w:val="00212169"/>
    <w:rsid w:val="0021370A"/>
    <w:rsid w:val="002148AB"/>
    <w:rsid w:val="0021577F"/>
    <w:rsid w:val="00215CD3"/>
    <w:rsid w:val="00216EC9"/>
    <w:rsid w:val="00217F5B"/>
    <w:rsid w:val="00221539"/>
    <w:rsid w:val="002218AD"/>
    <w:rsid w:val="002225BF"/>
    <w:rsid w:val="002231F4"/>
    <w:rsid w:val="00223384"/>
    <w:rsid w:val="0022378C"/>
    <w:rsid w:val="00223DDC"/>
    <w:rsid w:val="00224D83"/>
    <w:rsid w:val="002258BA"/>
    <w:rsid w:val="00225D66"/>
    <w:rsid w:val="0022744C"/>
    <w:rsid w:val="00232948"/>
    <w:rsid w:val="00232DD6"/>
    <w:rsid w:val="002332D5"/>
    <w:rsid w:val="00233378"/>
    <w:rsid w:val="0023450D"/>
    <w:rsid w:val="00235948"/>
    <w:rsid w:val="00236C10"/>
    <w:rsid w:val="002376C3"/>
    <w:rsid w:val="00237BF4"/>
    <w:rsid w:val="00240126"/>
    <w:rsid w:val="00241960"/>
    <w:rsid w:val="002421C5"/>
    <w:rsid w:val="00243F08"/>
    <w:rsid w:val="002440F0"/>
    <w:rsid w:val="002441B1"/>
    <w:rsid w:val="00246E48"/>
    <w:rsid w:val="00247999"/>
    <w:rsid w:val="00247EB5"/>
    <w:rsid w:val="00250FCB"/>
    <w:rsid w:val="00252819"/>
    <w:rsid w:val="002531E0"/>
    <w:rsid w:val="00253CCD"/>
    <w:rsid w:val="00253F8E"/>
    <w:rsid w:val="00254313"/>
    <w:rsid w:val="00255278"/>
    <w:rsid w:val="002553DE"/>
    <w:rsid w:val="00256075"/>
    <w:rsid w:val="00260726"/>
    <w:rsid w:val="002608D3"/>
    <w:rsid w:val="00260A09"/>
    <w:rsid w:val="00260F55"/>
    <w:rsid w:val="002623CC"/>
    <w:rsid w:val="00262FFD"/>
    <w:rsid w:val="0026313B"/>
    <w:rsid w:val="00263509"/>
    <w:rsid w:val="00263EF6"/>
    <w:rsid w:val="00264518"/>
    <w:rsid w:val="00264A30"/>
    <w:rsid w:val="00264D76"/>
    <w:rsid w:val="00264FCF"/>
    <w:rsid w:val="00265A53"/>
    <w:rsid w:val="00265AC6"/>
    <w:rsid w:val="00266870"/>
    <w:rsid w:val="00266D6D"/>
    <w:rsid w:val="00266E3D"/>
    <w:rsid w:val="002707BC"/>
    <w:rsid w:val="00273146"/>
    <w:rsid w:val="00273899"/>
    <w:rsid w:val="002768CC"/>
    <w:rsid w:val="00280149"/>
    <w:rsid w:val="0028097F"/>
    <w:rsid w:val="00280B7D"/>
    <w:rsid w:val="00280CB3"/>
    <w:rsid w:val="002816C2"/>
    <w:rsid w:val="002820CD"/>
    <w:rsid w:val="0028259A"/>
    <w:rsid w:val="00282792"/>
    <w:rsid w:val="00282EB5"/>
    <w:rsid w:val="00283C03"/>
    <w:rsid w:val="0028500B"/>
    <w:rsid w:val="002876C7"/>
    <w:rsid w:val="002904A3"/>
    <w:rsid w:val="002923A9"/>
    <w:rsid w:val="00293070"/>
    <w:rsid w:val="00293902"/>
    <w:rsid w:val="0029516B"/>
    <w:rsid w:val="00295765"/>
    <w:rsid w:val="00295821"/>
    <w:rsid w:val="002A05C6"/>
    <w:rsid w:val="002A2371"/>
    <w:rsid w:val="002A389E"/>
    <w:rsid w:val="002A47C1"/>
    <w:rsid w:val="002A4BCB"/>
    <w:rsid w:val="002A54FE"/>
    <w:rsid w:val="002A5DF0"/>
    <w:rsid w:val="002A74B7"/>
    <w:rsid w:val="002B077F"/>
    <w:rsid w:val="002B07F5"/>
    <w:rsid w:val="002B0E00"/>
    <w:rsid w:val="002B0E88"/>
    <w:rsid w:val="002B31E4"/>
    <w:rsid w:val="002B33AF"/>
    <w:rsid w:val="002B344F"/>
    <w:rsid w:val="002B52BC"/>
    <w:rsid w:val="002B5A55"/>
    <w:rsid w:val="002B5ECC"/>
    <w:rsid w:val="002B6C90"/>
    <w:rsid w:val="002B739A"/>
    <w:rsid w:val="002C0717"/>
    <w:rsid w:val="002C0779"/>
    <w:rsid w:val="002C092B"/>
    <w:rsid w:val="002C3801"/>
    <w:rsid w:val="002C47F4"/>
    <w:rsid w:val="002C4AC3"/>
    <w:rsid w:val="002C7C98"/>
    <w:rsid w:val="002D0187"/>
    <w:rsid w:val="002D0411"/>
    <w:rsid w:val="002D18B3"/>
    <w:rsid w:val="002D19DC"/>
    <w:rsid w:val="002D1B3F"/>
    <w:rsid w:val="002D1E03"/>
    <w:rsid w:val="002D1E63"/>
    <w:rsid w:val="002D1FF8"/>
    <w:rsid w:val="002D24D4"/>
    <w:rsid w:val="002D3F81"/>
    <w:rsid w:val="002D4056"/>
    <w:rsid w:val="002D5976"/>
    <w:rsid w:val="002D6CA6"/>
    <w:rsid w:val="002E0153"/>
    <w:rsid w:val="002E0CB2"/>
    <w:rsid w:val="002E0F35"/>
    <w:rsid w:val="002E1ECF"/>
    <w:rsid w:val="002E2FDE"/>
    <w:rsid w:val="002E3780"/>
    <w:rsid w:val="002E5186"/>
    <w:rsid w:val="002E59C7"/>
    <w:rsid w:val="002E6EDC"/>
    <w:rsid w:val="002E7B30"/>
    <w:rsid w:val="002E7B98"/>
    <w:rsid w:val="002E7EB5"/>
    <w:rsid w:val="002F1B31"/>
    <w:rsid w:val="002F294F"/>
    <w:rsid w:val="002F32D1"/>
    <w:rsid w:val="002F3DE4"/>
    <w:rsid w:val="002F4634"/>
    <w:rsid w:val="002F4D31"/>
    <w:rsid w:val="002F52ED"/>
    <w:rsid w:val="002F6185"/>
    <w:rsid w:val="002F683F"/>
    <w:rsid w:val="002F7008"/>
    <w:rsid w:val="002F72C4"/>
    <w:rsid w:val="0030017A"/>
    <w:rsid w:val="003005D1"/>
    <w:rsid w:val="0030151E"/>
    <w:rsid w:val="003024A3"/>
    <w:rsid w:val="00302BE9"/>
    <w:rsid w:val="00304738"/>
    <w:rsid w:val="00304DFD"/>
    <w:rsid w:val="003053D8"/>
    <w:rsid w:val="0030749F"/>
    <w:rsid w:val="0031023B"/>
    <w:rsid w:val="003109AA"/>
    <w:rsid w:val="003109B8"/>
    <w:rsid w:val="00310E32"/>
    <w:rsid w:val="003117B3"/>
    <w:rsid w:val="00311A0A"/>
    <w:rsid w:val="00311AEE"/>
    <w:rsid w:val="00311D80"/>
    <w:rsid w:val="00313BF8"/>
    <w:rsid w:val="00313C95"/>
    <w:rsid w:val="00314D4D"/>
    <w:rsid w:val="00314D68"/>
    <w:rsid w:val="00315CB9"/>
    <w:rsid w:val="00316D8D"/>
    <w:rsid w:val="00316F42"/>
    <w:rsid w:val="0031714D"/>
    <w:rsid w:val="003175DD"/>
    <w:rsid w:val="003200B2"/>
    <w:rsid w:val="003202BD"/>
    <w:rsid w:val="003205ED"/>
    <w:rsid w:val="00321909"/>
    <w:rsid w:val="00322E25"/>
    <w:rsid w:val="003242A2"/>
    <w:rsid w:val="00324763"/>
    <w:rsid w:val="00325A0F"/>
    <w:rsid w:val="00325F2D"/>
    <w:rsid w:val="00325F82"/>
    <w:rsid w:val="00327DAB"/>
    <w:rsid w:val="00327DD7"/>
    <w:rsid w:val="00327EBA"/>
    <w:rsid w:val="003314DB"/>
    <w:rsid w:val="00332C55"/>
    <w:rsid w:val="00334397"/>
    <w:rsid w:val="003343AB"/>
    <w:rsid w:val="00334414"/>
    <w:rsid w:val="003347BB"/>
    <w:rsid w:val="00334F9E"/>
    <w:rsid w:val="0033581F"/>
    <w:rsid w:val="003362AE"/>
    <w:rsid w:val="003366C9"/>
    <w:rsid w:val="00336929"/>
    <w:rsid w:val="00336A4C"/>
    <w:rsid w:val="00336E79"/>
    <w:rsid w:val="0033703C"/>
    <w:rsid w:val="003375A4"/>
    <w:rsid w:val="00337DD6"/>
    <w:rsid w:val="00340184"/>
    <w:rsid w:val="00340AD1"/>
    <w:rsid w:val="00340F6B"/>
    <w:rsid w:val="00342598"/>
    <w:rsid w:val="00342688"/>
    <w:rsid w:val="00342F5A"/>
    <w:rsid w:val="003431F0"/>
    <w:rsid w:val="003436D1"/>
    <w:rsid w:val="00344524"/>
    <w:rsid w:val="00344E57"/>
    <w:rsid w:val="00344EE2"/>
    <w:rsid w:val="0034530F"/>
    <w:rsid w:val="003458CC"/>
    <w:rsid w:val="003461A6"/>
    <w:rsid w:val="00346434"/>
    <w:rsid w:val="00346855"/>
    <w:rsid w:val="00346B94"/>
    <w:rsid w:val="00347137"/>
    <w:rsid w:val="003471C7"/>
    <w:rsid w:val="003503B3"/>
    <w:rsid w:val="00351430"/>
    <w:rsid w:val="00351555"/>
    <w:rsid w:val="0035268E"/>
    <w:rsid w:val="00352902"/>
    <w:rsid w:val="00352E8B"/>
    <w:rsid w:val="003555AC"/>
    <w:rsid w:val="0035578D"/>
    <w:rsid w:val="00355D76"/>
    <w:rsid w:val="0035678A"/>
    <w:rsid w:val="00357616"/>
    <w:rsid w:val="00357748"/>
    <w:rsid w:val="00357F06"/>
    <w:rsid w:val="003611EC"/>
    <w:rsid w:val="003626C5"/>
    <w:rsid w:val="00363375"/>
    <w:rsid w:val="00365B7F"/>
    <w:rsid w:val="00365E12"/>
    <w:rsid w:val="00365E5A"/>
    <w:rsid w:val="0037040D"/>
    <w:rsid w:val="00370FF3"/>
    <w:rsid w:val="00372CA9"/>
    <w:rsid w:val="003747E4"/>
    <w:rsid w:val="00374C6A"/>
    <w:rsid w:val="003757D6"/>
    <w:rsid w:val="00376C26"/>
    <w:rsid w:val="00376DE6"/>
    <w:rsid w:val="003771D5"/>
    <w:rsid w:val="0038012A"/>
    <w:rsid w:val="00381D42"/>
    <w:rsid w:val="003837EB"/>
    <w:rsid w:val="00383ECD"/>
    <w:rsid w:val="0038433B"/>
    <w:rsid w:val="003857F3"/>
    <w:rsid w:val="00386117"/>
    <w:rsid w:val="00386591"/>
    <w:rsid w:val="00387104"/>
    <w:rsid w:val="00390509"/>
    <w:rsid w:val="00390798"/>
    <w:rsid w:val="00390EA9"/>
    <w:rsid w:val="003916F5"/>
    <w:rsid w:val="00392516"/>
    <w:rsid w:val="00394E9C"/>
    <w:rsid w:val="00395304"/>
    <w:rsid w:val="00395854"/>
    <w:rsid w:val="00395EAA"/>
    <w:rsid w:val="00397ECE"/>
    <w:rsid w:val="003A0208"/>
    <w:rsid w:val="003A1920"/>
    <w:rsid w:val="003A2598"/>
    <w:rsid w:val="003A2DB7"/>
    <w:rsid w:val="003A3105"/>
    <w:rsid w:val="003A4898"/>
    <w:rsid w:val="003A5622"/>
    <w:rsid w:val="003A68B3"/>
    <w:rsid w:val="003A6FA7"/>
    <w:rsid w:val="003A7710"/>
    <w:rsid w:val="003A7BFA"/>
    <w:rsid w:val="003A7D3C"/>
    <w:rsid w:val="003B1B01"/>
    <w:rsid w:val="003B256C"/>
    <w:rsid w:val="003B28BB"/>
    <w:rsid w:val="003B2A0B"/>
    <w:rsid w:val="003B32A8"/>
    <w:rsid w:val="003B36FB"/>
    <w:rsid w:val="003B550F"/>
    <w:rsid w:val="003B64A0"/>
    <w:rsid w:val="003B74A2"/>
    <w:rsid w:val="003C04AF"/>
    <w:rsid w:val="003C19CE"/>
    <w:rsid w:val="003C19ED"/>
    <w:rsid w:val="003C2621"/>
    <w:rsid w:val="003C2F27"/>
    <w:rsid w:val="003C2FEF"/>
    <w:rsid w:val="003C48A9"/>
    <w:rsid w:val="003C4E57"/>
    <w:rsid w:val="003C5178"/>
    <w:rsid w:val="003C632D"/>
    <w:rsid w:val="003C7ADC"/>
    <w:rsid w:val="003D0B16"/>
    <w:rsid w:val="003D1AE0"/>
    <w:rsid w:val="003D299B"/>
    <w:rsid w:val="003D3111"/>
    <w:rsid w:val="003D3E03"/>
    <w:rsid w:val="003D46A9"/>
    <w:rsid w:val="003D550A"/>
    <w:rsid w:val="003D6947"/>
    <w:rsid w:val="003D6962"/>
    <w:rsid w:val="003D6F9D"/>
    <w:rsid w:val="003D71F8"/>
    <w:rsid w:val="003D73AE"/>
    <w:rsid w:val="003D7C74"/>
    <w:rsid w:val="003E02F1"/>
    <w:rsid w:val="003E17C5"/>
    <w:rsid w:val="003E1AE8"/>
    <w:rsid w:val="003E1F64"/>
    <w:rsid w:val="003E22E0"/>
    <w:rsid w:val="003E3F6A"/>
    <w:rsid w:val="003E4134"/>
    <w:rsid w:val="003E4ABC"/>
    <w:rsid w:val="003E54AF"/>
    <w:rsid w:val="003E5CC1"/>
    <w:rsid w:val="003E64E5"/>
    <w:rsid w:val="003E76EA"/>
    <w:rsid w:val="003F12E8"/>
    <w:rsid w:val="003F16F9"/>
    <w:rsid w:val="003F1A51"/>
    <w:rsid w:val="003F3EF9"/>
    <w:rsid w:val="003F4AC2"/>
    <w:rsid w:val="003F4B94"/>
    <w:rsid w:val="003F6570"/>
    <w:rsid w:val="003F72E8"/>
    <w:rsid w:val="003F7E10"/>
    <w:rsid w:val="004005CD"/>
    <w:rsid w:val="0040078F"/>
    <w:rsid w:val="004008A3"/>
    <w:rsid w:val="00400B8D"/>
    <w:rsid w:val="004016CF"/>
    <w:rsid w:val="00401F28"/>
    <w:rsid w:val="00403732"/>
    <w:rsid w:val="0040423A"/>
    <w:rsid w:val="0040444D"/>
    <w:rsid w:val="00404A8C"/>
    <w:rsid w:val="00404E80"/>
    <w:rsid w:val="0040533B"/>
    <w:rsid w:val="004054B8"/>
    <w:rsid w:val="00406917"/>
    <w:rsid w:val="00407181"/>
    <w:rsid w:val="00411117"/>
    <w:rsid w:val="00412477"/>
    <w:rsid w:val="00412AB5"/>
    <w:rsid w:val="004134A0"/>
    <w:rsid w:val="004135B4"/>
    <w:rsid w:val="00415481"/>
    <w:rsid w:val="00416CCC"/>
    <w:rsid w:val="00417310"/>
    <w:rsid w:val="00417CF0"/>
    <w:rsid w:val="00417E3A"/>
    <w:rsid w:val="00420071"/>
    <w:rsid w:val="0042014F"/>
    <w:rsid w:val="004209CA"/>
    <w:rsid w:val="00420C24"/>
    <w:rsid w:val="0042119E"/>
    <w:rsid w:val="004213D2"/>
    <w:rsid w:val="004218B7"/>
    <w:rsid w:val="0042246D"/>
    <w:rsid w:val="004226FB"/>
    <w:rsid w:val="004227A4"/>
    <w:rsid w:val="00422CCC"/>
    <w:rsid w:val="004251FD"/>
    <w:rsid w:val="004256C2"/>
    <w:rsid w:val="00426ACE"/>
    <w:rsid w:val="00427329"/>
    <w:rsid w:val="00427CC1"/>
    <w:rsid w:val="00430386"/>
    <w:rsid w:val="004310E0"/>
    <w:rsid w:val="00431138"/>
    <w:rsid w:val="00431DC2"/>
    <w:rsid w:val="00433288"/>
    <w:rsid w:val="004336CE"/>
    <w:rsid w:val="00433F87"/>
    <w:rsid w:val="004342C9"/>
    <w:rsid w:val="004348AB"/>
    <w:rsid w:val="004349F2"/>
    <w:rsid w:val="00436AD2"/>
    <w:rsid w:val="004373BC"/>
    <w:rsid w:val="0043789A"/>
    <w:rsid w:val="0044041B"/>
    <w:rsid w:val="00442062"/>
    <w:rsid w:val="0044295D"/>
    <w:rsid w:val="004435C5"/>
    <w:rsid w:val="00443D7B"/>
    <w:rsid w:val="0044424D"/>
    <w:rsid w:val="004452D6"/>
    <w:rsid w:val="00445458"/>
    <w:rsid w:val="00445DE8"/>
    <w:rsid w:val="00451073"/>
    <w:rsid w:val="0045308D"/>
    <w:rsid w:val="00453CE0"/>
    <w:rsid w:val="00453D9E"/>
    <w:rsid w:val="00454CCF"/>
    <w:rsid w:val="0045517E"/>
    <w:rsid w:val="004571A6"/>
    <w:rsid w:val="00457362"/>
    <w:rsid w:val="004578DC"/>
    <w:rsid w:val="00457BD0"/>
    <w:rsid w:val="004603A1"/>
    <w:rsid w:val="004608BD"/>
    <w:rsid w:val="004608FE"/>
    <w:rsid w:val="00461B33"/>
    <w:rsid w:val="00461CC7"/>
    <w:rsid w:val="00461DF1"/>
    <w:rsid w:val="00462832"/>
    <w:rsid w:val="00464D44"/>
    <w:rsid w:val="00464E75"/>
    <w:rsid w:val="004654F4"/>
    <w:rsid w:val="00465F84"/>
    <w:rsid w:val="00466468"/>
    <w:rsid w:val="00466BFF"/>
    <w:rsid w:val="004674EB"/>
    <w:rsid w:val="00467939"/>
    <w:rsid w:val="00470412"/>
    <w:rsid w:val="00471503"/>
    <w:rsid w:val="00471C35"/>
    <w:rsid w:val="00472400"/>
    <w:rsid w:val="00472557"/>
    <w:rsid w:val="004728D8"/>
    <w:rsid w:val="00473D08"/>
    <w:rsid w:val="00474FE0"/>
    <w:rsid w:val="00475EAA"/>
    <w:rsid w:val="004806A1"/>
    <w:rsid w:val="00482C06"/>
    <w:rsid w:val="00482C8E"/>
    <w:rsid w:val="00483FAD"/>
    <w:rsid w:val="004863B5"/>
    <w:rsid w:val="004866DF"/>
    <w:rsid w:val="0048674F"/>
    <w:rsid w:val="004868E5"/>
    <w:rsid w:val="00486944"/>
    <w:rsid w:val="0048709F"/>
    <w:rsid w:val="00490537"/>
    <w:rsid w:val="00490956"/>
    <w:rsid w:val="00490B4F"/>
    <w:rsid w:val="00490CC2"/>
    <w:rsid w:val="00491A36"/>
    <w:rsid w:val="00492320"/>
    <w:rsid w:val="0049232B"/>
    <w:rsid w:val="00495745"/>
    <w:rsid w:val="00495A69"/>
    <w:rsid w:val="00495FD4"/>
    <w:rsid w:val="0049626B"/>
    <w:rsid w:val="00496A2C"/>
    <w:rsid w:val="004974AC"/>
    <w:rsid w:val="004975AC"/>
    <w:rsid w:val="00497B79"/>
    <w:rsid w:val="004A27C2"/>
    <w:rsid w:val="004A3FDB"/>
    <w:rsid w:val="004A400F"/>
    <w:rsid w:val="004A543D"/>
    <w:rsid w:val="004A5C13"/>
    <w:rsid w:val="004B2903"/>
    <w:rsid w:val="004B3AEF"/>
    <w:rsid w:val="004B40A5"/>
    <w:rsid w:val="004B4FE6"/>
    <w:rsid w:val="004B50B8"/>
    <w:rsid w:val="004B5103"/>
    <w:rsid w:val="004B5B57"/>
    <w:rsid w:val="004B6C35"/>
    <w:rsid w:val="004B749B"/>
    <w:rsid w:val="004C11E6"/>
    <w:rsid w:val="004C31B4"/>
    <w:rsid w:val="004C3C70"/>
    <w:rsid w:val="004C42F0"/>
    <w:rsid w:val="004C532E"/>
    <w:rsid w:val="004C578C"/>
    <w:rsid w:val="004C751B"/>
    <w:rsid w:val="004C7A79"/>
    <w:rsid w:val="004D05D3"/>
    <w:rsid w:val="004D0A0F"/>
    <w:rsid w:val="004D102A"/>
    <w:rsid w:val="004D149B"/>
    <w:rsid w:val="004D2C2F"/>
    <w:rsid w:val="004D31C0"/>
    <w:rsid w:val="004D3B46"/>
    <w:rsid w:val="004D3DF8"/>
    <w:rsid w:val="004D4579"/>
    <w:rsid w:val="004D4F75"/>
    <w:rsid w:val="004D5832"/>
    <w:rsid w:val="004D5C58"/>
    <w:rsid w:val="004D67CB"/>
    <w:rsid w:val="004D6E7D"/>
    <w:rsid w:val="004D7665"/>
    <w:rsid w:val="004E0D98"/>
    <w:rsid w:val="004E0FC6"/>
    <w:rsid w:val="004E3444"/>
    <w:rsid w:val="004E36F3"/>
    <w:rsid w:val="004E3AA1"/>
    <w:rsid w:val="004E4381"/>
    <w:rsid w:val="004E5B6C"/>
    <w:rsid w:val="004E6369"/>
    <w:rsid w:val="004E6869"/>
    <w:rsid w:val="004E7A00"/>
    <w:rsid w:val="004F451A"/>
    <w:rsid w:val="004F5E36"/>
    <w:rsid w:val="004F7455"/>
    <w:rsid w:val="005004D6"/>
    <w:rsid w:val="00500BE0"/>
    <w:rsid w:val="005012FC"/>
    <w:rsid w:val="00501662"/>
    <w:rsid w:val="00502D69"/>
    <w:rsid w:val="005030F8"/>
    <w:rsid w:val="0050359C"/>
    <w:rsid w:val="00503885"/>
    <w:rsid w:val="00503C7A"/>
    <w:rsid w:val="00503F43"/>
    <w:rsid w:val="0050552D"/>
    <w:rsid w:val="0050567C"/>
    <w:rsid w:val="00505997"/>
    <w:rsid w:val="00505ED0"/>
    <w:rsid w:val="005063B1"/>
    <w:rsid w:val="005065DA"/>
    <w:rsid w:val="005079F2"/>
    <w:rsid w:val="00510ED4"/>
    <w:rsid w:val="00510F90"/>
    <w:rsid w:val="00511419"/>
    <w:rsid w:val="00512D87"/>
    <w:rsid w:val="00513B8A"/>
    <w:rsid w:val="00513F7D"/>
    <w:rsid w:val="005145B8"/>
    <w:rsid w:val="005146BA"/>
    <w:rsid w:val="00515B0F"/>
    <w:rsid w:val="00517686"/>
    <w:rsid w:val="00517A62"/>
    <w:rsid w:val="0052040D"/>
    <w:rsid w:val="00521E53"/>
    <w:rsid w:val="0052289A"/>
    <w:rsid w:val="005238E6"/>
    <w:rsid w:val="00525D7D"/>
    <w:rsid w:val="005266D9"/>
    <w:rsid w:val="00526829"/>
    <w:rsid w:val="005271E1"/>
    <w:rsid w:val="005275B1"/>
    <w:rsid w:val="005275D0"/>
    <w:rsid w:val="00527FBD"/>
    <w:rsid w:val="005307AC"/>
    <w:rsid w:val="005308D9"/>
    <w:rsid w:val="00531104"/>
    <w:rsid w:val="00531F8D"/>
    <w:rsid w:val="0053253B"/>
    <w:rsid w:val="00532685"/>
    <w:rsid w:val="00532D74"/>
    <w:rsid w:val="00534041"/>
    <w:rsid w:val="00534654"/>
    <w:rsid w:val="00534731"/>
    <w:rsid w:val="00534786"/>
    <w:rsid w:val="005375A0"/>
    <w:rsid w:val="0053782A"/>
    <w:rsid w:val="005405AE"/>
    <w:rsid w:val="005409A5"/>
    <w:rsid w:val="005412F0"/>
    <w:rsid w:val="00541CF6"/>
    <w:rsid w:val="00542057"/>
    <w:rsid w:val="00542758"/>
    <w:rsid w:val="00542E05"/>
    <w:rsid w:val="00543188"/>
    <w:rsid w:val="00543A33"/>
    <w:rsid w:val="00544757"/>
    <w:rsid w:val="005448C7"/>
    <w:rsid w:val="005454B9"/>
    <w:rsid w:val="0054629F"/>
    <w:rsid w:val="005468A2"/>
    <w:rsid w:val="0054768F"/>
    <w:rsid w:val="005508CD"/>
    <w:rsid w:val="00551550"/>
    <w:rsid w:val="00551822"/>
    <w:rsid w:val="0055437C"/>
    <w:rsid w:val="0055699C"/>
    <w:rsid w:val="00557DEB"/>
    <w:rsid w:val="00557FF4"/>
    <w:rsid w:val="00560382"/>
    <w:rsid w:val="005611B7"/>
    <w:rsid w:val="005612A0"/>
    <w:rsid w:val="00561429"/>
    <w:rsid w:val="00561786"/>
    <w:rsid w:val="0056274B"/>
    <w:rsid w:val="00562B31"/>
    <w:rsid w:val="00562DC4"/>
    <w:rsid w:val="00563496"/>
    <w:rsid w:val="00563520"/>
    <w:rsid w:val="00563855"/>
    <w:rsid w:val="00564C06"/>
    <w:rsid w:val="00564CF3"/>
    <w:rsid w:val="00565074"/>
    <w:rsid w:val="005652D4"/>
    <w:rsid w:val="00566438"/>
    <w:rsid w:val="005667CD"/>
    <w:rsid w:val="005671AA"/>
    <w:rsid w:val="0056724E"/>
    <w:rsid w:val="0057049B"/>
    <w:rsid w:val="005704D2"/>
    <w:rsid w:val="00570AF0"/>
    <w:rsid w:val="00570BC7"/>
    <w:rsid w:val="005712A3"/>
    <w:rsid w:val="00572076"/>
    <w:rsid w:val="0057280F"/>
    <w:rsid w:val="005728E0"/>
    <w:rsid w:val="005731AD"/>
    <w:rsid w:val="00574360"/>
    <w:rsid w:val="00574896"/>
    <w:rsid w:val="00574C38"/>
    <w:rsid w:val="00575496"/>
    <w:rsid w:val="00575D81"/>
    <w:rsid w:val="00577033"/>
    <w:rsid w:val="00580F02"/>
    <w:rsid w:val="00581197"/>
    <w:rsid w:val="0058152F"/>
    <w:rsid w:val="00582FEB"/>
    <w:rsid w:val="00584E8E"/>
    <w:rsid w:val="00584F86"/>
    <w:rsid w:val="0058517A"/>
    <w:rsid w:val="005852B6"/>
    <w:rsid w:val="005852E8"/>
    <w:rsid w:val="00587A93"/>
    <w:rsid w:val="005904F1"/>
    <w:rsid w:val="00590715"/>
    <w:rsid w:val="00590B0C"/>
    <w:rsid w:val="00591227"/>
    <w:rsid w:val="00591D0A"/>
    <w:rsid w:val="00593026"/>
    <w:rsid w:val="005940E6"/>
    <w:rsid w:val="00596E11"/>
    <w:rsid w:val="00597746"/>
    <w:rsid w:val="005A021C"/>
    <w:rsid w:val="005A07F7"/>
    <w:rsid w:val="005A2DFB"/>
    <w:rsid w:val="005A3BBF"/>
    <w:rsid w:val="005A3E54"/>
    <w:rsid w:val="005A3EDC"/>
    <w:rsid w:val="005A448D"/>
    <w:rsid w:val="005A481D"/>
    <w:rsid w:val="005A4F44"/>
    <w:rsid w:val="005A5EFC"/>
    <w:rsid w:val="005A6A0C"/>
    <w:rsid w:val="005B1B58"/>
    <w:rsid w:val="005B1D45"/>
    <w:rsid w:val="005B4C3D"/>
    <w:rsid w:val="005B4EF5"/>
    <w:rsid w:val="005B542B"/>
    <w:rsid w:val="005B6DFE"/>
    <w:rsid w:val="005B755B"/>
    <w:rsid w:val="005C127C"/>
    <w:rsid w:val="005C1E72"/>
    <w:rsid w:val="005C26BD"/>
    <w:rsid w:val="005C53E1"/>
    <w:rsid w:val="005C5F75"/>
    <w:rsid w:val="005C7229"/>
    <w:rsid w:val="005D0E8C"/>
    <w:rsid w:val="005D153D"/>
    <w:rsid w:val="005D1B7A"/>
    <w:rsid w:val="005D1DD6"/>
    <w:rsid w:val="005D223D"/>
    <w:rsid w:val="005D25B8"/>
    <w:rsid w:val="005D2FF7"/>
    <w:rsid w:val="005D349C"/>
    <w:rsid w:val="005D3E0B"/>
    <w:rsid w:val="005D5940"/>
    <w:rsid w:val="005D59DE"/>
    <w:rsid w:val="005D66DD"/>
    <w:rsid w:val="005E02D1"/>
    <w:rsid w:val="005E04FE"/>
    <w:rsid w:val="005E17EE"/>
    <w:rsid w:val="005E2060"/>
    <w:rsid w:val="005E233F"/>
    <w:rsid w:val="005E25A1"/>
    <w:rsid w:val="005E2965"/>
    <w:rsid w:val="005E30BC"/>
    <w:rsid w:val="005E5C75"/>
    <w:rsid w:val="005E60B8"/>
    <w:rsid w:val="005E6656"/>
    <w:rsid w:val="005E69B6"/>
    <w:rsid w:val="005E72A4"/>
    <w:rsid w:val="005E74B8"/>
    <w:rsid w:val="005F137C"/>
    <w:rsid w:val="005F2217"/>
    <w:rsid w:val="005F4705"/>
    <w:rsid w:val="005F48B8"/>
    <w:rsid w:val="005F4DE2"/>
    <w:rsid w:val="005F4F2B"/>
    <w:rsid w:val="005F56F2"/>
    <w:rsid w:val="005F683D"/>
    <w:rsid w:val="006002CA"/>
    <w:rsid w:val="006003A4"/>
    <w:rsid w:val="006024E8"/>
    <w:rsid w:val="00602D13"/>
    <w:rsid w:val="006045E6"/>
    <w:rsid w:val="00604BED"/>
    <w:rsid w:val="00604D95"/>
    <w:rsid w:val="00605510"/>
    <w:rsid w:val="00605CA3"/>
    <w:rsid w:val="006067CB"/>
    <w:rsid w:val="00610352"/>
    <w:rsid w:val="0061097F"/>
    <w:rsid w:val="006109AE"/>
    <w:rsid w:val="00612622"/>
    <w:rsid w:val="00612667"/>
    <w:rsid w:val="00612A41"/>
    <w:rsid w:val="006144C0"/>
    <w:rsid w:val="00614622"/>
    <w:rsid w:val="00614B07"/>
    <w:rsid w:val="00616030"/>
    <w:rsid w:val="006173A0"/>
    <w:rsid w:val="00617FE7"/>
    <w:rsid w:val="00621263"/>
    <w:rsid w:val="00621ED8"/>
    <w:rsid w:val="006229D2"/>
    <w:rsid w:val="00623ADF"/>
    <w:rsid w:val="00624359"/>
    <w:rsid w:val="00624664"/>
    <w:rsid w:val="006258B5"/>
    <w:rsid w:val="006260A9"/>
    <w:rsid w:val="0062640E"/>
    <w:rsid w:val="00626F16"/>
    <w:rsid w:val="00627B03"/>
    <w:rsid w:val="0063085D"/>
    <w:rsid w:val="00630871"/>
    <w:rsid w:val="00632B4C"/>
    <w:rsid w:val="00632DEB"/>
    <w:rsid w:val="0063351F"/>
    <w:rsid w:val="006340EE"/>
    <w:rsid w:val="00634C65"/>
    <w:rsid w:val="00634C78"/>
    <w:rsid w:val="00635ECC"/>
    <w:rsid w:val="00636E0D"/>
    <w:rsid w:val="00640BF9"/>
    <w:rsid w:val="00640D6B"/>
    <w:rsid w:val="006427E0"/>
    <w:rsid w:val="006452E3"/>
    <w:rsid w:val="00645C0D"/>
    <w:rsid w:val="006464E5"/>
    <w:rsid w:val="00647009"/>
    <w:rsid w:val="0064750E"/>
    <w:rsid w:val="006478E4"/>
    <w:rsid w:val="00647AE0"/>
    <w:rsid w:val="006512E4"/>
    <w:rsid w:val="00651FAE"/>
    <w:rsid w:val="00652F15"/>
    <w:rsid w:val="00653189"/>
    <w:rsid w:val="00653A22"/>
    <w:rsid w:val="00653AF3"/>
    <w:rsid w:val="00654B7F"/>
    <w:rsid w:val="00655983"/>
    <w:rsid w:val="006569E8"/>
    <w:rsid w:val="0065704F"/>
    <w:rsid w:val="00657AB4"/>
    <w:rsid w:val="00660681"/>
    <w:rsid w:val="006614C1"/>
    <w:rsid w:val="0066309F"/>
    <w:rsid w:val="006632EF"/>
    <w:rsid w:val="00663782"/>
    <w:rsid w:val="00667688"/>
    <w:rsid w:val="00671AFE"/>
    <w:rsid w:val="006741C8"/>
    <w:rsid w:val="0067477F"/>
    <w:rsid w:val="00674A9F"/>
    <w:rsid w:val="00674EBB"/>
    <w:rsid w:val="00675B01"/>
    <w:rsid w:val="00680579"/>
    <w:rsid w:val="00681C18"/>
    <w:rsid w:val="006835C8"/>
    <w:rsid w:val="006842CA"/>
    <w:rsid w:val="00684D82"/>
    <w:rsid w:val="00685320"/>
    <w:rsid w:val="00686F81"/>
    <w:rsid w:val="006875EC"/>
    <w:rsid w:val="006877F7"/>
    <w:rsid w:val="0069007F"/>
    <w:rsid w:val="00690668"/>
    <w:rsid w:val="00690A60"/>
    <w:rsid w:val="00690CA2"/>
    <w:rsid w:val="0069149A"/>
    <w:rsid w:val="00693E18"/>
    <w:rsid w:val="00694976"/>
    <w:rsid w:val="00694A11"/>
    <w:rsid w:val="00694F19"/>
    <w:rsid w:val="00697C37"/>
    <w:rsid w:val="00697DB6"/>
    <w:rsid w:val="006A03C9"/>
    <w:rsid w:val="006A0A5C"/>
    <w:rsid w:val="006A15F6"/>
    <w:rsid w:val="006A2513"/>
    <w:rsid w:val="006A2608"/>
    <w:rsid w:val="006A4405"/>
    <w:rsid w:val="006A5785"/>
    <w:rsid w:val="006A5914"/>
    <w:rsid w:val="006A6941"/>
    <w:rsid w:val="006A6A3D"/>
    <w:rsid w:val="006B0CF9"/>
    <w:rsid w:val="006B1B4E"/>
    <w:rsid w:val="006B1D82"/>
    <w:rsid w:val="006B495B"/>
    <w:rsid w:val="006B4E8C"/>
    <w:rsid w:val="006B5007"/>
    <w:rsid w:val="006B5183"/>
    <w:rsid w:val="006B5208"/>
    <w:rsid w:val="006B52F6"/>
    <w:rsid w:val="006B73F6"/>
    <w:rsid w:val="006B79E9"/>
    <w:rsid w:val="006C01A0"/>
    <w:rsid w:val="006C0629"/>
    <w:rsid w:val="006C0FB8"/>
    <w:rsid w:val="006C1067"/>
    <w:rsid w:val="006C2528"/>
    <w:rsid w:val="006C254A"/>
    <w:rsid w:val="006C3239"/>
    <w:rsid w:val="006C36DB"/>
    <w:rsid w:val="006C3777"/>
    <w:rsid w:val="006C40B9"/>
    <w:rsid w:val="006C429C"/>
    <w:rsid w:val="006C45C8"/>
    <w:rsid w:val="006C5827"/>
    <w:rsid w:val="006C5E14"/>
    <w:rsid w:val="006C7403"/>
    <w:rsid w:val="006C779E"/>
    <w:rsid w:val="006C7F85"/>
    <w:rsid w:val="006D0CFC"/>
    <w:rsid w:val="006D2945"/>
    <w:rsid w:val="006D51EC"/>
    <w:rsid w:val="006D5804"/>
    <w:rsid w:val="006D677E"/>
    <w:rsid w:val="006E223F"/>
    <w:rsid w:val="006E3796"/>
    <w:rsid w:val="006E3BC5"/>
    <w:rsid w:val="006E435E"/>
    <w:rsid w:val="006E5E28"/>
    <w:rsid w:val="006E6BCC"/>
    <w:rsid w:val="006E6DD8"/>
    <w:rsid w:val="006E7169"/>
    <w:rsid w:val="006E71A0"/>
    <w:rsid w:val="006E7303"/>
    <w:rsid w:val="006F0E26"/>
    <w:rsid w:val="006F10DD"/>
    <w:rsid w:val="006F11B4"/>
    <w:rsid w:val="006F1642"/>
    <w:rsid w:val="006F1AFB"/>
    <w:rsid w:val="006F2569"/>
    <w:rsid w:val="006F25F1"/>
    <w:rsid w:val="006F2BE5"/>
    <w:rsid w:val="006F4743"/>
    <w:rsid w:val="006F47DA"/>
    <w:rsid w:val="006F5421"/>
    <w:rsid w:val="006F5490"/>
    <w:rsid w:val="006F5D22"/>
    <w:rsid w:val="006F630F"/>
    <w:rsid w:val="006F685F"/>
    <w:rsid w:val="00701470"/>
    <w:rsid w:val="0070161B"/>
    <w:rsid w:val="00701926"/>
    <w:rsid w:val="00701B6C"/>
    <w:rsid w:val="007028D6"/>
    <w:rsid w:val="0070310F"/>
    <w:rsid w:val="007038E0"/>
    <w:rsid w:val="00703C21"/>
    <w:rsid w:val="00704A74"/>
    <w:rsid w:val="00704F28"/>
    <w:rsid w:val="00705338"/>
    <w:rsid w:val="0070697B"/>
    <w:rsid w:val="00707609"/>
    <w:rsid w:val="007108BC"/>
    <w:rsid w:val="00711EA6"/>
    <w:rsid w:val="00712CF7"/>
    <w:rsid w:val="00713680"/>
    <w:rsid w:val="007139CB"/>
    <w:rsid w:val="00713DCD"/>
    <w:rsid w:val="00714308"/>
    <w:rsid w:val="007146AD"/>
    <w:rsid w:val="0071550F"/>
    <w:rsid w:val="007157D5"/>
    <w:rsid w:val="00716B53"/>
    <w:rsid w:val="00717794"/>
    <w:rsid w:val="007209F8"/>
    <w:rsid w:val="0072118E"/>
    <w:rsid w:val="007214AC"/>
    <w:rsid w:val="00722688"/>
    <w:rsid w:val="00723898"/>
    <w:rsid w:val="00723F41"/>
    <w:rsid w:val="0072412D"/>
    <w:rsid w:val="00725300"/>
    <w:rsid w:val="00725924"/>
    <w:rsid w:val="0072729A"/>
    <w:rsid w:val="0072732A"/>
    <w:rsid w:val="00733749"/>
    <w:rsid w:val="00733755"/>
    <w:rsid w:val="007357F9"/>
    <w:rsid w:val="007361F2"/>
    <w:rsid w:val="00736A7F"/>
    <w:rsid w:val="00736F13"/>
    <w:rsid w:val="0073704E"/>
    <w:rsid w:val="007374AC"/>
    <w:rsid w:val="00741420"/>
    <w:rsid w:val="007414E2"/>
    <w:rsid w:val="00741893"/>
    <w:rsid w:val="0074215F"/>
    <w:rsid w:val="007421C8"/>
    <w:rsid w:val="007423C6"/>
    <w:rsid w:val="00742732"/>
    <w:rsid w:val="00742DAC"/>
    <w:rsid w:val="00742F8E"/>
    <w:rsid w:val="00742FCC"/>
    <w:rsid w:val="0074386F"/>
    <w:rsid w:val="00744973"/>
    <w:rsid w:val="007453BA"/>
    <w:rsid w:val="00746449"/>
    <w:rsid w:val="00746596"/>
    <w:rsid w:val="00752264"/>
    <w:rsid w:val="007525BF"/>
    <w:rsid w:val="0075271A"/>
    <w:rsid w:val="00752877"/>
    <w:rsid w:val="00752B2C"/>
    <w:rsid w:val="00754089"/>
    <w:rsid w:val="0075408C"/>
    <w:rsid w:val="00755DA4"/>
    <w:rsid w:val="00757361"/>
    <w:rsid w:val="00757BAD"/>
    <w:rsid w:val="00760405"/>
    <w:rsid w:val="007609B3"/>
    <w:rsid w:val="00761593"/>
    <w:rsid w:val="00761FF4"/>
    <w:rsid w:val="00763D2D"/>
    <w:rsid w:val="007643AA"/>
    <w:rsid w:val="00764A3C"/>
    <w:rsid w:val="00765A4C"/>
    <w:rsid w:val="007679DF"/>
    <w:rsid w:val="00767C08"/>
    <w:rsid w:val="007702F2"/>
    <w:rsid w:val="007721C1"/>
    <w:rsid w:val="00772F17"/>
    <w:rsid w:val="00772F77"/>
    <w:rsid w:val="00774859"/>
    <w:rsid w:val="0077494D"/>
    <w:rsid w:val="00775756"/>
    <w:rsid w:val="00775FF1"/>
    <w:rsid w:val="00776729"/>
    <w:rsid w:val="007778A8"/>
    <w:rsid w:val="00780429"/>
    <w:rsid w:val="0078103D"/>
    <w:rsid w:val="00781078"/>
    <w:rsid w:val="00781EA3"/>
    <w:rsid w:val="00784B3F"/>
    <w:rsid w:val="00784B84"/>
    <w:rsid w:val="007850BA"/>
    <w:rsid w:val="007857F0"/>
    <w:rsid w:val="007867B1"/>
    <w:rsid w:val="007902F4"/>
    <w:rsid w:val="00790779"/>
    <w:rsid w:val="00790B59"/>
    <w:rsid w:val="0079107B"/>
    <w:rsid w:val="007914AB"/>
    <w:rsid w:val="007918AC"/>
    <w:rsid w:val="0079327A"/>
    <w:rsid w:val="0079404B"/>
    <w:rsid w:val="0079404C"/>
    <w:rsid w:val="0079531A"/>
    <w:rsid w:val="0079575C"/>
    <w:rsid w:val="007A0B11"/>
    <w:rsid w:val="007A0F85"/>
    <w:rsid w:val="007A113F"/>
    <w:rsid w:val="007A1B8E"/>
    <w:rsid w:val="007A2D42"/>
    <w:rsid w:val="007A2EDC"/>
    <w:rsid w:val="007A53FE"/>
    <w:rsid w:val="007A5B7B"/>
    <w:rsid w:val="007A6295"/>
    <w:rsid w:val="007A6557"/>
    <w:rsid w:val="007A6A43"/>
    <w:rsid w:val="007B04C7"/>
    <w:rsid w:val="007B2F81"/>
    <w:rsid w:val="007B3F83"/>
    <w:rsid w:val="007B4735"/>
    <w:rsid w:val="007B480E"/>
    <w:rsid w:val="007B4A09"/>
    <w:rsid w:val="007B5A97"/>
    <w:rsid w:val="007B5F96"/>
    <w:rsid w:val="007B6B49"/>
    <w:rsid w:val="007B6F63"/>
    <w:rsid w:val="007B72B4"/>
    <w:rsid w:val="007B797B"/>
    <w:rsid w:val="007C052E"/>
    <w:rsid w:val="007C19BE"/>
    <w:rsid w:val="007C3098"/>
    <w:rsid w:val="007C3FFD"/>
    <w:rsid w:val="007C5239"/>
    <w:rsid w:val="007C5902"/>
    <w:rsid w:val="007C5EFF"/>
    <w:rsid w:val="007C60BE"/>
    <w:rsid w:val="007C7721"/>
    <w:rsid w:val="007C79AE"/>
    <w:rsid w:val="007D0878"/>
    <w:rsid w:val="007D0A29"/>
    <w:rsid w:val="007D10BC"/>
    <w:rsid w:val="007D1153"/>
    <w:rsid w:val="007D2BE5"/>
    <w:rsid w:val="007D4A56"/>
    <w:rsid w:val="007D6162"/>
    <w:rsid w:val="007E1F18"/>
    <w:rsid w:val="007E2175"/>
    <w:rsid w:val="007E4925"/>
    <w:rsid w:val="007E61C0"/>
    <w:rsid w:val="007E69B2"/>
    <w:rsid w:val="007E69DE"/>
    <w:rsid w:val="007F0533"/>
    <w:rsid w:val="007F0A3A"/>
    <w:rsid w:val="007F2D0C"/>
    <w:rsid w:val="007F496B"/>
    <w:rsid w:val="007F5478"/>
    <w:rsid w:val="007F774C"/>
    <w:rsid w:val="007F77FB"/>
    <w:rsid w:val="008004C2"/>
    <w:rsid w:val="00800CB7"/>
    <w:rsid w:val="00802219"/>
    <w:rsid w:val="00803494"/>
    <w:rsid w:val="008047D1"/>
    <w:rsid w:val="00805CE1"/>
    <w:rsid w:val="0080686D"/>
    <w:rsid w:val="00806B87"/>
    <w:rsid w:val="00807A4E"/>
    <w:rsid w:val="00810087"/>
    <w:rsid w:val="0081338F"/>
    <w:rsid w:val="00813747"/>
    <w:rsid w:val="008144E8"/>
    <w:rsid w:val="0081451D"/>
    <w:rsid w:val="008165E2"/>
    <w:rsid w:val="00822ABB"/>
    <w:rsid w:val="00822C75"/>
    <w:rsid w:val="00823290"/>
    <w:rsid w:val="008259AF"/>
    <w:rsid w:val="008259F9"/>
    <w:rsid w:val="0082603B"/>
    <w:rsid w:val="00826082"/>
    <w:rsid w:val="008260CD"/>
    <w:rsid w:val="00826C68"/>
    <w:rsid w:val="008276B7"/>
    <w:rsid w:val="00827A0D"/>
    <w:rsid w:val="00830014"/>
    <w:rsid w:val="00830686"/>
    <w:rsid w:val="00831D30"/>
    <w:rsid w:val="00832161"/>
    <w:rsid w:val="008322BC"/>
    <w:rsid w:val="00832B04"/>
    <w:rsid w:val="0083405F"/>
    <w:rsid w:val="00834E5C"/>
    <w:rsid w:val="00835003"/>
    <w:rsid w:val="00835469"/>
    <w:rsid w:val="0083551C"/>
    <w:rsid w:val="0083748A"/>
    <w:rsid w:val="00837A6D"/>
    <w:rsid w:val="00837A8F"/>
    <w:rsid w:val="00840273"/>
    <w:rsid w:val="0084082D"/>
    <w:rsid w:val="00840DAE"/>
    <w:rsid w:val="00840EE9"/>
    <w:rsid w:val="008417F2"/>
    <w:rsid w:val="00842051"/>
    <w:rsid w:val="00842717"/>
    <w:rsid w:val="00842F88"/>
    <w:rsid w:val="00843602"/>
    <w:rsid w:val="00843E64"/>
    <w:rsid w:val="00846080"/>
    <w:rsid w:val="008463E0"/>
    <w:rsid w:val="008467E2"/>
    <w:rsid w:val="00850045"/>
    <w:rsid w:val="00852508"/>
    <w:rsid w:val="0085320E"/>
    <w:rsid w:val="0085331E"/>
    <w:rsid w:val="0085367D"/>
    <w:rsid w:val="00856C38"/>
    <w:rsid w:val="00857AAD"/>
    <w:rsid w:val="00860345"/>
    <w:rsid w:val="00861270"/>
    <w:rsid w:val="00861B50"/>
    <w:rsid w:val="00862931"/>
    <w:rsid w:val="00863B10"/>
    <w:rsid w:val="00866518"/>
    <w:rsid w:val="00867194"/>
    <w:rsid w:val="00867623"/>
    <w:rsid w:val="008701AC"/>
    <w:rsid w:val="00873BCA"/>
    <w:rsid w:val="00873F6B"/>
    <w:rsid w:val="00875071"/>
    <w:rsid w:val="0087527D"/>
    <w:rsid w:val="0087705D"/>
    <w:rsid w:val="00877275"/>
    <w:rsid w:val="0087795E"/>
    <w:rsid w:val="00880D2B"/>
    <w:rsid w:val="008828E2"/>
    <w:rsid w:val="008834B9"/>
    <w:rsid w:val="00883C57"/>
    <w:rsid w:val="00883D04"/>
    <w:rsid w:val="00883E9D"/>
    <w:rsid w:val="0088498F"/>
    <w:rsid w:val="00885F5C"/>
    <w:rsid w:val="00886A48"/>
    <w:rsid w:val="00890347"/>
    <w:rsid w:val="00891A9D"/>
    <w:rsid w:val="00891DF5"/>
    <w:rsid w:val="00891F03"/>
    <w:rsid w:val="00892945"/>
    <w:rsid w:val="00892A48"/>
    <w:rsid w:val="00893E09"/>
    <w:rsid w:val="00894210"/>
    <w:rsid w:val="0089423B"/>
    <w:rsid w:val="008945E6"/>
    <w:rsid w:val="00894B86"/>
    <w:rsid w:val="008958A5"/>
    <w:rsid w:val="00896F09"/>
    <w:rsid w:val="00897504"/>
    <w:rsid w:val="00897B7B"/>
    <w:rsid w:val="008A1F13"/>
    <w:rsid w:val="008A2140"/>
    <w:rsid w:val="008A2F1B"/>
    <w:rsid w:val="008A462A"/>
    <w:rsid w:val="008A5944"/>
    <w:rsid w:val="008A712A"/>
    <w:rsid w:val="008B1861"/>
    <w:rsid w:val="008B1FCB"/>
    <w:rsid w:val="008B41BA"/>
    <w:rsid w:val="008B4635"/>
    <w:rsid w:val="008B50D8"/>
    <w:rsid w:val="008B5422"/>
    <w:rsid w:val="008B54A0"/>
    <w:rsid w:val="008B5AEB"/>
    <w:rsid w:val="008B6E00"/>
    <w:rsid w:val="008B7F5C"/>
    <w:rsid w:val="008C0D3D"/>
    <w:rsid w:val="008C114D"/>
    <w:rsid w:val="008C20DE"/>
    <w:rsid w:val="008C2CE7"/>
    <w:rsid w:val="008C32DC"/>
    <w:rsid w:val="008C658F"/>
    <w:rsid w:val="008C7A64"/>
    <w:rsid w:val="008D1A45"/>
    <w:rsid w:val="008D1B15"/>
    <w:rsid w:val="008D3CF5"/>
    <w:rsid w:val="008D3DC0"/>
    <w:rsid w:val="008D3F43"/>
    <w:rsid w:val="008D42F9"/>
    <w:rsid w:val="008D4B62"/>
    <w:rsid w:val="008D560B"/>
    <w:rsid w:val="008D5A10"/>
    <w:rsid w:val="008D65F1"/>
    <w:rsid w:val="008D6A63"/>
    <w:rsid w:val="008D7307"/>
    <w:rsid w:val="008D7EDF"/>
    <w:rsid w:val="008E2934"/>
    <w:rsid w:val="008E2FFE"/>
    <w:rsid w:val="008E311D"/>
    <w:rsid w:val="008E318A"/>
    <w:rsid w:val="008E34AD"/>
    <w:rsid w:val="008E3852"/>
    <w:rsid w:val="008E38DA"/>
    <w:rsid w:val="008E3B24"/>
    <w:rsid w:val="008E3DF2"/>
    <w:rsid w:val="008E47EA"/>
    <w:rsid w:val="008E5C04"/>
    <w:rsid w:val="008E5F7B"/>
    <w:rsid w:val="008E601C"/>
    <w:rsid w:val="008E6C5F"/>
    <w:rsid w:val="008E7FA4"/>
    <w:rsid w:val="008F11FD"/>
    <w:rsid w:val="008F14B8"/>
    <w:rsid w:val="008F1BCC"/>
    <w:rsid w:val="008F256B"/>
    <w:rsid w:val="008F28A2"/>
    <w:rsid w:val="008F2D0A"/>
    <w:rsid w:val="008F2D2F"/>
    <w:rsid w:val="008F2F48"/>
    <w:rsid w:val="008F3EA4"/>
    <w:rsid w:val="008F463D"/>
    <w:rsid w:val="008F68FF"/>
    <w:rsid w:val="008F736C"/>
    <w:rsid w:val="008F7EC5"/>
    <w:rsid w:val="00900642"/>
    <w:rsid w:val="00901596"/>
    <w:rsid w:val="00901DCD"/>
    <w:rsid w:val="0090204A"/>
    <w:rsid w:val="00903D34"/>
    <w:rsid w:val="00903FCD"/>
    <w:rsid w:val="009040A8"/>
    <w:rsid w:val="00906CED"/>
    <w:rsid w:val="00907981"/>
    <w:rsid w:val="00907A0F"/>
    <w:rsid w:val="00907DAA"/>
    <w:rsid w:val="00910B6D"/>
    <w:rsid w:val="00911F7E"/>
    <w:rsid w:val="00912F10"/>
    <w:rsid w:val="00913188"/>
    <w:rsid w:val="0091366B"/>
    <w:rsid w:val="00913C31"/>
    <w:rsid w:val="00914528"/>
    <w:rsid w:val="00916010"/>
    <w:rsid w:val="0091674F"/>
    <w:rsid w:val="009172B8"/>
    <w:rsid w:val="0092066B"/>
    <w:rsid w:val="0092085E"/>
    <w:rsid w:val="00920ABC"/>
    <w:rsid w:val="00922170"/>
    <w:rsid w:val="00922DF8"/>
    <w:rsid w:val="0092354C"/>
    <w:rsid w:val="00923CD5"/>
    <w:rsid w:val="00926169"/>
    <w:rsid w:val="009267A2"/>
    <w:rsid w:val="00927577"/>
    <w:rsid w:val="009305AF"/>
    <w:rsid w:val="00930E5B"/>
    <w:rsid w:val="0093207D"/>
    <w:rsid w:val="009337ED"/>
    <w:rsid w:val="0093390C"/>
    <w:rsid w:val="0093414A"/>
    <w:rsid w:val="009341C0"/>
    <w:rsid w:val="0093469E"/>
    <w:rsid w:val="0093626B"/>
    <w:rsid w:val="00936B09"/>
    <w:rsid w:val="00940B43"/>
    <w:rsid w:val="00941F3D"/>
    <w:rsid w:val="0094398F"/>
    <w:rsid w:val="00944D4E"/>
    <w:rsid w:val="009458BA"/>
    <w:rsid w:val="00945D15"/>
    <w:rsid w:val="0094769D"/>
    <w:rsid w:val="009507CE"/>
    <w:rsid w:val="00952190"/>
    <w:rsid w:val="00952B5A"/>
    <w:rsid w:val="00953A5A"/>
    <w:rsid w:val="009547E5"/>
    <w:rsid w:val="00955297"/>
    <w:rsid w:val="00956617"/>
    <w:rsid w:val="00960271"/>
    <w:rsid w:val="009605D3"/>
    <w:rsid w:val="009617DA"/>
    <w:rsid w:val="009623B0"/>
    <w:rsid w:val="00963228"/>
    <w:rsid w:val="00963242"/>
    <w:rsid w:val="0096374F"/>
    <w:rsid w:val="00963E2A"/>
    <w:rsid w:val="00964D75"/>
    <w:rsid w:val="00965793"/>
    <w:rsid w:val="00966008"/>
    <w:rsid w:val="0096616B"/>
    <w:rsid w:val="00966692"/>
    <w:rsid w:val="00967489"/>
    <w:rsid w:val="009701D1"/>
    <w:rsid w:val="00971BC1"/>
    <w:rsid w:val="0097346A"/>
    <w:rsid w:val="0097412A"/>
    <w:rsid w:val="00974843"/>
    <w:rsid w:val="00975D01"/>
    <w:rsid w:val="00975EC9"/>
    <w:rsid w:val="0097697A"/>
    <w:rsid w:val="00976BF4"/>
    <w:rsid w:val="009774FC"/>
    <w:rsid w:val="00977B2C"/>
    <w:rsid w:val="00980206"/>
    <w:rsid w:val="009833E2"/>
    <w:rsid w:val="00983BF5"/>
    <w:rsid w:val="00984AEC"/>
    <w:rsid w:val="00985C04"/>
    <w:rsid w:val="009861A1"/>
    <w:rsid w:val="009906BE"/>
    <w:rsid w:val="00990FC8"/>
    <w:rsid w:val="00991D57"/>
    <w:rsid w:val="00992ECC"/>
    <w:rsid w:val="009938A5"/>
    <w:rsid w:val="0099528F"/>
    <w:rsid w:val="0099543F"/>
    <w:rsid w:val="00995CD9"/>
    <w:rsid w:val="009968EC"/>
    <w:rsid w:val="00996EB7"/>
    <w:rsid w:val="00997636"/>
    <w:rsid w:val="00997686"/>
    <w:rsid w:val="00997AE7"/>
    <w:rsid w:val="009A0E27"/>
    <w:rsid w:val="009A127A"/>
    <w:rsid w:val="009A1C8F"/>
    <w:rsid w:val="009A2DA3"/>
    <w:rsid w:val="009A2F5B"/>
    <w:rsid w:val="009A305C"/>
    <w:rsid w:val="009A3EE7"/>
    <w:rsid w:val="009A40C5"/>
    <w:rsid w:val="009A4500"/>
    <w:rsid w:val="009A4994"/>
    <w:rsid w:val="009A5658"/>
    <w:rsid w:val="009A6673"/>
    <w:rsid w:val="009B12CA"/>
    <w:rsid w:val="009B21B2"/>
    <w:rsid w:val="009B27DF"/>
    <w:rsid w:val="009B2FDC"/>
    <w:rsid w:val="009B36EF"/>
    <w:rsid w:val="009B68BD"/>
    <w:rsid w:val="009B6ACE"/>
    <w:rsid w:val="009B7781"/>
    <w:rsid w:val="009B7C2A"/>
    <w:rsid w:val="009C0C19"/>
    <w:rsid w:val="009C2384"/>
    <w:rsid w:val="009C268D"/>
    <w:rsid w:val="009C2FCA"/>
    <w:rsid w:val="009C36DB"/>
    <w:rsid w:val="009C3DDA"/>
    <w:rsid w:val="009C4349"/>
    <w:rsid w:val="009C44AF"/>
    <w:rsid w:val="009C49CB"/>
    <w:rsid w:val="009C519D"/>
    <w:rsid w:val="009C5202"/>
    <w:rsid w:val="009C68D7"/>
    <w:rsid w:val="009C78FC"/>
    <w:rsid w:val="009D1653"/>
    <w:rsid w:val="009D1D41"/>
    <w:rsid w:val="009D2A1A"/>
    <w:rsid w:val="009D49C2"/>
    <w:rsid w:val="009D4A6B"/>
    <w:rsid w:val="009D5D27"/>
    <w:rsid w:val="009D62C8"/>
    <w:rsid w:val="009D7E8B"/>
    <w:rsid w:val="009E0AC4"/>
    <w:rsid w:val="009E0BEE"/>
    <w:rsid w:val="009E0E57"/>
    <w:rsid w:val="009E203E"/>
    <w:rsid w:val="009E3243"/>
    <w:rsid w:val="009E3A58"/>
    <w:rsid w:val="009E43CD"/>
    <w:rsid w:val="009E45E4"/>
    <w:rsid w:val="009E543F"/>
    <w:rsid w:val="009E5FAE"/>
    <w:rsid w:val="009E6CC5"/>
    <w:rsid w:val="009F0280"/>
    <w:rsid w:val="009F2FBE"/>
    <w:rsid w:val="009F3452"/>
    <w:rsid w:val="009F411F"/>
    <w:rsid w:val="009F53E5"/>
    <w:rsid w:val="009F5A7A"/>
    <w:rsid w:val="009F6FEE"/>
    <w:rsid w:val="009F7CD6"/>
    <w:rsid w:val="00A0049D"/>
    <w:rsid w:val="00A00FAD"/>
    <w:rsid w:val="00A01837"/>
    <w:rsid w:val="00A01DC5"/>
    <w:rsid w:val="00A0220D"/>
    <w:rsid w:val="00A03531"/>
    <w:rsid w:val="00A037B7"/>
    <w:rsid w:val="00A04BED"/>
    <w:rsid w:val="00A06445"/>
    <w:rsid w:val="00A06C03"/>
    <w:rsid w:val="00A072C4"/>
    <w:rsid w:val="00A078CB"/>
    <w:rsid w:val="00A1035D"/>
    <w:rsid w:val="00A11002"/>
    <w:rsid w:val="00A12A40"/>
    <w:rsid w:val="00A135A0"/>
    <w:rsid w:val="00A14BF8"/>
    <w:rsid w:val="00A17269"/>
    <w:rsid w:val="00A1741D"/>
    <w:rsid w:val="00A218EA"/>
    <w:rsid w:val="00A21A32"/>
    <w:rsid w:val="00A2395C"/>
    <w:rsid w:val="00A23D65"/>
    <w:rsid w:val="00A2526A"/>
    <w:rsid w:val="00A2645B"/>
    <w:rsid w:val="00A268FB"/>
    <w:rsid w:val="00A27677"/>
    <w:rsid w:val="00A278F1"/>
    <w:rsid w:val="00A300F8"/>
    <w:rsid w:val="00A30751"/>
    <w:rsid w:val="00A30B2C"/>
    <w:rsid w:val="00A3221F"/>
    <w:rsid w:val="00A32BD3"/>
    <w:rsid w:val="00A33A11"/>
    <w:rsid w:val="00A34D38"/>
    <w:rsid w:val="00A36E72"/>
    <w:rsid w:val="00A37B01"/>
    <w:rsid w:val="00A37B5E"/>
    <w:rsid w:val="00A37FD1"/>
    <w:rsid w:val="00A40004"/>
    <w:rsid w:val="00A403C4"/>
    <w:rsid w:val="00A406B5"/>
    <w:rsid w:val="00A40734"/>
    <w:rsid w:val="00A407C4"/>
    <w:rsid w:val="00A412AE"/>
    <w:rsid w:val="00A41BD4"/>
    <w:rsid w:val="00A42DA3"/>
    <w:rsid w:val="00A432DC"/>
    <w:rsid w:val="00A45EF8"/>
    <w:rsid w:val="00A46A10"/>
    <w:rsid w:val="00A51089"/>
    <w:rsid w:val="00A52E70"/>
    <w:rsid w:val="00A52E99"/>
    <w:rsid w:val="00A53873"/>
    <w:rsid w:val="00A539E9"/>
    <w:rsid w:val="00A5415A"/>
    <w:rsid w:val="00A5484D"/>
    <w:rsid w:val="00A54EF1"/>
    <w:rsid w:val="00A557CB"/>
    <w:rsid w:val="00A5687E"/>
    <w:rsid w:val="00A57EDE"/>
    <w:rsid w:val="00A60648"/>
    <w:rsid w:val="00A610BA"/>
    <w:rsid w:val="00A61AAB"/>
    <w:rsid w:val="00A63750"/>
    <w:rsid w:val="00A63D04"/>
    <w:rsid w:val="00A6411E"/>
    <w:rsid w:val="00A642FD"/>
    <w:rsid w:val="00A64A8A"/>
    <w:rsid w:val="00A65F5D"/>
    <w:rsid w:val="00A66F13"/>
    <w:rsid w:val="00A67B50"/>
    <w:rsid w:val="00A71CA5"/>
    <w:rsid w:val="00A738A9"/>
    <w:rsid w:val="00A74C5D"/>
    <w:rsid w:val="00A753D5"/>
    <w:rsid w:val="00A77560"/>
    <w:rsid w:val="00A77AC3"/>
    <w:rsid w:val="00A8009B"/>
    <w:rsid w:val="00A80760"/>
    <w:rsid w:val="00A813FF"/>
    <w:rsid w:val="00A81BA6"/>
    <w:rsid w:val="00A83EE0"/>
    <w:rsid w:val="00A853DE"/>
    <w:rsid w:val="00A86A46"/>
    <w:rsid w:val="00A87683"/>
    <w:rsid w:val="00A8791F"/>
    <w:rsid w:val="00A87F3D"/>
    <w:rsid w:val="00A9076F"/>
    <w:rsid w:val="00A90A96"/>
    <w:rsid w:val="00A90B03"/>
    <w:rsid w:val="00A90C46"/>
    <w:rsid w:val="00A910F5"/>
    <w:rsid w:val="00A91C5D"/>
    <w:rsid w:val="00A92671"/>
    <w:rsid w:val="00A92E08"/>
    <w:rsid w:val="00A92E82"/>
    <w:rsid w:val="00A9439B"/>
    <w:rsid w:val="00A94446"/>
    <w:rsid w:val="00A946BE"/>
    <w:rsid w:val="00A94DBA"/>
    <w:rsid w:val="00A965A0"/>
    <w:rsid w:val="00A96945"/>
    <w:rsid w:val="00A97058"/>
    <w:rsid w:val="00AA04E2"/>
    <w:rsid w:val="00AA0542"/>
    <w:rsid w:val="00AA0BA2"/>
    <w:rsid w:val="00AA0D3D"/>
    <w:rsid w:val="00AA3775"/>
    <w:rsid w:val="00AA386A"/>
    <w:rsid w:val="00AA38B5"/>
    <w:rsid w:val="00AA45E0"/>
    <w:rsid w:val="00AA4A61"/>
    <w:rsid w:val="00AA5112"/>
    <w:rsid w:val="00AA5CFE"/>
    <w:rsid w:val="00AA6161"/>
    <w:rsid w:val="00AA6929"/>
    <w:rsid w:val="00AA74D8"/>
    <w:rsid w:val="00AA7990"/>
    <w:rsid w:val="00AA7B0E"/>
    <w:rsid w:val="00AA7BD3"/>
    <w:rsid w:val="00AB05EC"/>
    <w:rsid w:val="00AB1A99"/>
    <w:rsid w:val="00AB27DE"/>
    <w:rsid w:val="00AB2B6A"/>
    <w:rsid w:val="00AB2C9A"/>
    <w:rsid w:val="00AB2EE7"/>
    <w:rsid w:val="00AB3863"/>
    <w:rsid w:val="00AB3DE1"/>
    <w:rsid w:val="00AB5FDC"/>
    <w:rsid w:val="00AC02CB"/>
    <w:rsid w:val="00AC12E4"/>
    <w:rsid w:val="00AC1A9A"/>
    <w:rsid w:val="00AC3B61"/>
    <w:rsid w:val="00AC5484"/>
    <w:rsid w:val="00AC5BF1"/>
    <w:rsid w:val="00AC6C16"/>
    <w:rsid w:val="00AC78B9"/>
    <w:rsid w:val="00AD0949"/>
    <w:rsid w:val="00AD1377"/>
    <w:rsid w:val="00AD17D9"/>
    <w:rsid w:val="00AD1AEA"/>
    <w:rsid w:val="00AD1C5C"/>
    <w:rsid w:val="00AD1EB8"/>
    <w:rsid w:val="00AD5383"/>
    <w:rsid w:val="00AD5D82"/>
    <w:rsid w:val="00AD6CFF"/>
    <w:rsid w:val="00AE005D"/>
    <w:rsid w:val="00AE0BE3"/>
    <w:rsid w:val="00AE0CC7"/>
    <w:rsid w:val="00AE0E72"/>
    <w:rsid w:val="00AE1F76"/>
    <w:rsid w:val="00AE2487"/>
    <w:rsid w:val="00AE3509"/>
    <w:rsid w:val="00AE3A77"/>
    <w:rsid w:val="00AE3CE7"/>
    <w:rsid w:val="00AE3E65"/>
    <w:rsid w:val="00AE4BAC"/>
    <w:rsid w:val="00AE5206"/>
    <w:rsid w:val="00AE53A4"/>
    <w:rsid w:val="00AE6077"/>
    <w:rsid w:val="00AE61CA"/>
    <w:rsid w:val="00AE6265"/>
    <w:rsid w:val="00AE70E1"/>
    <w:rsid w:val="00AE754A"/>
    <w:rsid w:val="00AE79DC"/>
    <w:rsid w:val="00AE7BEF"/>
    <w:rsid w:val="00AF0315"/>
    <w:rsid w:val="00AF0955"/>
    <w:rsid w:val="00AF5548"/>
    <w:rsid w:val="00AF55D1"/>
    <w:rsid w:val="00AF612E"/>
    <w:rsid w:val="00AF6F1D"/>
    <w:rsid w:val="00AF7751"/>
    <w:rsid w:val="00AF7B89"/>
    <w:rsid w:val="00B056BD"/>
    <w:rsid w:val="00B0726F"/>
    <w:rsid w:val="00B07CD3"/>
    <w:rsid w:val="00B1005F"/>
    <w:rsid w:val="00B12427"/>
    <w:rsid w:val="00B124EE"/>
    <w:rsid w:val="00B127CC"/>
    <w:rsid w:val="00B12BF1"/>
    <w:rsid w:val="00B13C12"/>
    <w:rsid w:val="00B144C9"/>
    <w:rsid w:val="00B1497C"/>
    <w:rsid w:val="00B160D1"/>
    <w:rsid w:val="00B1639A"/>
    <w:rsid w:val="00B1661B"/>
    <w:rsid w:val="00B16DFD"/>
    <w:rsid w:val="00B16F38"/>
    <w:rsid w:val="00B17056"/>
    <w:rsid w:val="00B17387"/>
    <w:rsid w:val="00B173AD"/>
    <w:rsid w:val="00B1788C"/>
    <w:rsid w:val="00B17EAA"/>
    <w:rsid w:val="00B17ED3"/>
    <w:rsid w:val="00B20751"/>
    <w:rsid w:val="00B20944"/>
    <w:rsid w:val="00B20D0C"/>
    <w:rsid w:val="00B229FD"/>
    <w:rsid w:val="00B22AC8"/>
    <w:rsid w:val="00B22D17"/>
    <w:rsid w:val="00B22F0A"/>
    <w:rsid w:val="00B2335F"/>
    <w:rsid w:val="00B243F6"/>
    <w:rsid w:val="00B31BB8"/>
    <w:rsid w:val="00B3298E"/>
    <w:rsid w:val="00B34C8B"/>
    <w:rsid w:val="00B35782"/>
    <w:rsid w:val="00B3670C"/>
    <w:rsid w:val="00B36E56"/>
    <w:rsid w:val="00B37B99"/>
    <w:rsid w:val="00B37BB1"/>
    <w:rsid w:val="00B403F0"/>
    <w:rsid w:val="00B404ED"/>
    <w:rsid w:val="00B41191"/>
    <w:rsid w:val="00B418C1"/>
    <w:rsid w:val="00B425A6"/>
    <w:rsid w:val="00B425E4"/>
    <w:rsid w:val="00B43691"/>
    <w:rsid w:val="00B43A8B"/>
    <w:rsid w:val="00B45EE7"/>
    <w:rsid w:val="00B46A8F"/>
    <w:rsid w:val="00B479E3"/>
    <w:rsid w:val="00B5109C"/>
    <w:rsid w:val="00B511CD"/>
    <w:rsid w:val="00B512C2"/>
    <w:rsid w:val="00B51A7F"/>
    <w:rsid w:val="00B52E95"/>
    <w:rsid w:val="00B52EEC"/>
    <w:rsid w:val="00B547BE"/>
    <w:rsid w:val="00B54F8B"/>
    <w:rsid w:val="00B55DCD"/>
    <w:rsid w:val="00B55E5F"/>
    <w:rsid w:val="00B60B30"/>
    <w:rsid w:val="00B62A55"/>
    <w:rsid w:val="00B63302"/>
    <w:rsid w:val="00B64EF3"/>
    <w:rsid w:val="00B6594E"/>
    <w:rsid w:val="00B6604B"/>
    <w:rsid w:val="00B6644E"/>
    <w:rsid w:val="00B664F9"/>
    <w:rsid w:val="00B66ADF"/>
    <w:rsid w:val="00B66CFC"/>
    <w:rsid w:val="00B67D35"/>
    <w:rsid w:val="00B7187F"/>
    <w:rsid w:val="00B71E8E"/>
    <w:rsid w:val="00B71EBF"/>
    <w:rsid w:val="00B72571"/>
    <w:rsid w:val="00B73415"/>
    <w:rsid w:val="00B73683"/>
    <w:rsid w:val="00B73F89"/>
    <w:rsid w:val="00B74DDA"/>
    <w:rsid w:val="00B75B95"/>
    <w:rsid w:val="00B768F0"/>
    <w:rsid w:val="00B76AB4"/>
    <w:rsid w:val="00B807FC"/>
    <w:rsid w:val="00B81817"/>
    <w:rsid w:val="00B83743"/>
    <w:rsid w:val="00B8399E"/>
    <w:rsid w:val="00B83C53"/>
    <w:rsid w:val="00B85080"/>
    <w:rsid w:val="00B85A67"/>
    <w:rsid w:val="00B87DB5"/>
    <w:rsid w:val="00B90D9B"/>
    <w:rsid w:val="00B9133B"/>
    <w:rsid w:val="00B92B7C"/>
    <w:rsid w:val="00B9449B"/>
    <w:rsid w:val="00B94FDF"/>
    <w:rsid w:val="00B95112"/>
    <w:rsid w:val="00B963C4"/>
    <w:rsid w:val="00B96AC3"/>
    <w:rsid w:val="00B96E54"/>
    <w:rsid w:val="00BA00C5"/>
    <w:rsid w:val="00BA1B0B"/>
    <w:rsid w:val="00BA1DB5"/>
    <w:rsid w:val="00BA1EB7"/>
    <w:rsid w:val="00BA487E"/>
    <w:rsid w:val="00BA493B"/>
    <w:rsid w:val="00BA69B1"/>
    <w:rsid w:val="00BA7131"/>
    <w:rsid w:val="00BA7844"/>
    <w:rsid w:val="00BB024A"/>
    <w:rsid w:val="00BB04F9"/>
    <w:rsid w:val="00BB15C0"/>
    <w:rsid w:val="00BB1836"/>
    <w:rsid w:val="00BB186D"/>
    <w:rsid w:val="00BB2051"/>
    <w:rsid w:val="00BB209A"/>
    <w:rsid w:val="00BB3429"/>
    <w:rsid w:val="00BB3579"/>
    <w:rsid w:val="00BB6829"/>
    <w:rsid w:val="00BC1E08"/>
    <w:rsid w:val="00BC2033"/>
    <w:rsid w:val="00BC2175"/>
    <w:rsid w:val="00BC2257"/>
    <w:rsid w:val="00BC3726"/>
    <w:rsid w:val="00BC3BFA"/>
    <w:rsid w:val="00BC44A1"/>
    <w:rsid w:val="00BC47CE"/>
    <w:rsid w:val="00BC4800"/>
    <w:rsid w:val="00BC5534"/>
    <w:rsid w:val="00BC57F9"/>
    <w:rsid w:val="00BC5838"/>
    <w:rsid w:val="00BC5D35"/>
    <w:rsid w:val="00BC641B"/>
    <w:rsid w:val="00BC64D2"/>
    <w:rsid w:val="00BC6776"/>
    <w:rsid w:val="00BC7264"/>
    <w:rsid w:val="00BC7C03"/>
    <w:rsid w:val="00BC7E1C"/>
    <w:rsid w:val="00BD01AD"/>
    <w:rsid w:val="00BD0604"/>
    <w:rsid w:val="00BD0EBC"/>
    <w:rsid w:val="00BD19E6"/>
    <w:rsid w:val="00BD2A8D"/>
    <w:rsid w:val="00BD42B7"/>
    <w:rsid w:val="00BD4584"/>
    <w:rsid w:val="00BD4CAA"/>
    <w:rsid w:val="00BD657C"/>
    <w:rsid w:val="00BD7EF5"/>
    <w:rsid w:val="00BE05DB"/>
    <w:rsid w:val="00BE0CA4"/>
    <w:rsid w:val="00BE362F"/>
    <w:rsid w:val="00BE3E1D"/>
    <w:rsid w:val="00BE4826"/>
    <w:rsid w:val="00BE6048"/>
    <w:rsid w:val="00BE6993"/>
    <w:rsid w:val="00BE70DF"/>
    <w:rsid w:val="00BF0204"/>
    <w:rsid w:val="00BF048C"/>
    <w:rsid w:val="00BF0CBA"/>
    <w:rsid w:val="00BF19B5"/>
    <w:rsid w:val="00BF30FC"/>
    <w:rsid w:val="00BF4ED4"/>
    <w:rsid w:val="00BF4FEA"/>
    <w:rsid w:val="00BF5896"/>
    <w:rsid w:val="00BF5A4B"/>
    <w:rsid w:val="00BF67E4"/>
    <w:rsid w:val="00BF74C1"/>
    <w:rsid w:val="00BF7A2B"/>
    <w:rsid w:val="00C00ED2"/>
    <w:rsid w:val="00C00F9F"/>
    <w:rsid w:val="00C01170"/>
    <w:rsid w:val="00C013ED"/>
    <w:rsid w:val="00C0150D"/>
    <w:rsid w:val="00C015A1"/>
    <w:rsid w:val="00C01AB1"/>
    <w:rsid w:val="00C028F8"/>
    <w:rsid w:val="00C02BB8"/>
    <w:rsid w:val="00C02EF2"/>
    <w:rsid w:val="00C0310C"/>
    <w:rsid w:val="00C036E1"/>
    <w:rsid w:val="00C04967"/>
    <w:rsid w:val="00C049B1"/>
    <w:rsid w:val="00C0548F"/>
    <w:rsid w:val="00C05701"/>
    <w:rsid w:val="00C0570F"/>
    <w:rsid w:val="00C05F9A"/>
    <w:rsid w:val="00C106FF"/>
    <w:rsid w:val="00C10C4F"/>
    <w:rsid w:val="00C11D11"/>
    <w:rsid w:val="00C129CF"/>
    <w:rsid w:val="00C132B0"/>
    <w:rsid w:val="00C14B1E"/>
    <w:rsid w:val="00C15991"/>
    <w:rsid w:val="00C174C5"/>
    <w:rsid w:val="00C17BED"/>
    <w:rsid w:val="00C206B4"/>
    <w:rsid w:val="00C20CA3"/>
    <w:rsid w:val="00C2143E"/>
    <w:rsid w:val="00C21607"/>
    <w:rsid w:val="00C232D9"/>
    <w:rsid w:val="00C23B80"/>
    <w:rsid w:val="00C24065"/>
    <w:rsid w:val="00C2529A"/>
    <w:rsid w:val="00C25420"/>
    <w:rsid w:val="00C2558E"/>
    <w:rsid w:val="00C25DC5"/>
    <w:rsid w:val="00C266A9"/>
    <w:rsid w:val="00C268D5"/>
    <w:rsid w:val="00C2772E"/>
    <w:rsid w:val="00C3139A"/>
    <w:rsid w:val="00C315A2"/>
    <w:rsid w:val="00C317BB"/>
    <w:rsid w:val="00C318D7"/>
    <w:rsid w:val="00C32FFD"/>
    <w:rsid w:val="00C343D6"/>
    <w:rsid w:val="00C34F36"/>
    <w:rsid w:val="00C35A6F"/>
    <w:rsid w:val="00C36A3A"/>
    <w:rsid w:val="00C40342"/>
    <w:rsid w:val="00C4384D"/>
    <w:rsid w:val="00C43FE0"/>
    <w:rsid w:val="00C4556C"/>
    <w:rsid w:val="00C459AD"/>
    <w:rsid w:val="00C45F1C"/>
    <w:rsid w:val="00C4680F"/>
    <w:rsid w:val="00C46ED5"/>
    <w:rsid w:val="00C479C0"/>
    <w:rsid w:val="00C50EC7"/>
    <w:rsid w:val="00C53BFB"/>
    <w:rsid w:val="00C54767"/>
    <w:rsid w:val="00C54981"/>
    <w:rsid w:val="00C55036"/>
    <w:rsid w:val="00C55A64"/>
    <w:rsid w:val="00C56B65"/>
    <w:rsid w:val="00C57229"/>
    <w:rsid w:val="00C57665"/>
    <w:rsid w:val="00C6146C"/>
    <w:rsid w:val="00C62952"/>
    <w:rsid w:val="00C62EED"/>
    <w:rsid w:val="00C63BE2"/>
    <w:rsid w:val="00C64448"/>
    <w:rsid w:val="00C646E0"/>
    <w:rsid w:val="00C64902"/>
    <w:rsid w:val="00C65E33"/>
    <w:rsid w:val="00C66969"/>
    <w:rsid w:val="00C673DD"/>
    <w:rsid w:val="00C679B0"/>
    <w:rsid w:val="00C67D0F"/>
    <w:rsid w:val="00C67D20"/>
    <w:rsid w:val="00C70AFC"/>
    <w:rsid w:val="00C70EB2"/>
    <w:rsid w:val="00C715C8"/>
    <w:rsid w:val="00C717EB"/>
    <w:rsid w:val="00C75D8B"/>
    <w:rsid w:val="00C768C7"/>
    <w:rsid w:val="00C76E3A"/>
    <w:rsid w:val="00C80327"/>
    <w:rsid w:val="00C80813"/>
    <w:rsid w:val="00C80CD9"/>
    <w:rsid w:val="00C821D6"/>
    <w:rsid w:val="00C82AE4"/>
    <w:rsid w:val="00C830C9"/>
    <w:rsid w:val="00C8311D"/>
    <w:rsid w:val="00C839E1"/>
    <w:rsid w:val="00C847F8"/>
    <w:rsid w:val="00C84A0E"/>
    <w:rsid w:val="00C85108"/>
    <w:rsid w:val="00C858EF"/>
    <w:rsid w:val="00C86129"/>
    <w:rsid w:val="00C8618B"/>
    <w:rsid w:val="00C87501"/>
    <w:rsid w:val="00C90CC8"/>
    <w:rsid w:val="00C929E0"/>
    <w:rsid w:val="00C947FA"/>
    <w:rsid w:val="00C94E92"/>
    <w:rsid w:val="00C95446"/>
    <w:rsid w:val="00C95B10"/>
    <w:rsid w:val="00C95C0A"/>
    <w:rsid w:val="00C96E3B"/>
    <w:rsid w:val="00C97972"/>
    <w:rsid w:val="00CA3523"/>
    <w:rsid w:val="00CA3DFB"/>
    <w:rsid w:val="00CA464A"/>
    <w:rsid w:val="00CA5133"/>
    <w:rsid w:val="00CA563A"/>
    <w:rsid w:val="00CA566A"/>
    <w:rsid w:val="00CA6A83"/>
    <w:rsid w:val="00CA7340"/>
    <w:rsid w:val="00CA74F0"/>
    <w:rsid w:val="00CB0698"/>
    <w:rsid w:val="00CB0711"/>
    <w:rsid w:val="00CB0E64"/>
    <w:rsid w:val="00CB14E2"/>
    <w:rsid w:val="00CB1573"/>
    <w:rsid w:val="00CB29BF"/>
    <w:rsid w:val="00CB3CED"/>
    <w:rsid w:val="00CB4737"/>
    <w:rsid w:val="00CB4791"/>
    <w:rsid w:val="00CB5453"/>
    <w:rsid w:val="00CB731D"/>
    <w:rsid w:val="00CC06A2"/>
    <w:rsid w:val="00CC070B"/>
    <w:rsid w:val="00CC193A"/>
    <w:rsid w:val="00CC25FA"/>
    <w:rsid w:val="00CC305A"/>
    <w:rsid w:val="00CC39E8"/>
    <w:rsid w:val="00CC42C9"/>
    <w:rsid w:val="00CC46EC"/>
    <w:rsid w:val="00CC507C"/>
    <w:rsid w:val="00CC6699"/>
    <w:rsid w:val="00CC6DED"/>
    <w:rsid w:val="00CC703E"/>
    <w:rsid w:val="00CD06C5"/>
    <w:rsid w:val="00CD1693"/>
    <w:rsid w:val="00CD24D0"/>
    <w:rsid w:val="00CD36BF"/>
    <w:rsid w:val="00CD3960"/>
    <w:rsid w:val="00CD4579"/>
    <w:rsid w:val="00CD4C18"/>
    <w:rsid w:val="00CD500B"/>
    <w:rsid w:val="00CE26D5"/>
    <w:rsid w:val="00CE28F8"/>
    <w:rsid w:val="00CE3709"/>
    <w:rsid w:val="00CE3850"/>
    <w:rsid w:val="00CE4CA1"/>
    <w:rsid w:val="00CE4EB2"/>
    <w:rsid w:val="00CE534B"/>
    <w:rsid w:val="00CE56DA"/>
    <w:rsid w:val="00CE5F71"/>
    <w:rsid w:val="00CE6308"/>
    <w:rsid w:val="00CE6CDB"/>
    <w:rsid w:val="00CE6D8D"/>
    <w:rsid w:val="00CF0B9C"/>
    <w:rsid w:val="00CF0CA7"/>
    <w:rsid w:val="00CF3E26"/>
    <w:rsid w:val="00CF5A74"/>
    <w:rsid w:val="00CF5B4C"/>
    <w:rsid w:val="00CF62FE"/>
    <w:rsid w:val="00CF6406"/>
    <w:rsid w:val="00CF6E0E"/>
    <w:rsid w:val="00CF7288"/>
    <w:rsid w:val="00CF7CC7"/>
    <w:rsid w:val="00D01694"/>
    <w:rsid w:val="00D01B01"/>
    <w:rsid w:val="00D01C39"/>
    <w:rsid w:val="00D046F1"/>
    <w:rsid w:val="00D04E69"/>
    <w:rsid w:val="00D0574C"/>
    <w:rsid w:val="00D05C7D"/>
    <w:rsid w:val="00D06276"/>
    <w:rsid w:val="00D077D5"/>
    <w:rsid w:val="00D07C9B"/>
    <w:rsid w:val="00D07D51"/>
    <w:rsid w:val="00D07E6E"/>
    <w:rsid w:val="00D12A7D"/>
    <w:rsid w:val="00D1304A"/>
    <w:rsid w:val="00D13863"/>
    <w:rsid w:val="00D14E34"/>
    <w:rsid w:val="00D15731"/>
    <w:rsid w:val="00D16E37"/>
    <w:rsid w:val="00D16F38"/>
    <w:rsid w:val="00D17418"/>
    <w:rsid w:val="00D17E5E"/>
    <w:rsid w:val="00D17E8C"/>
    <w:rsid w:val="00D21983"/>
    <w:rsid w:val="00D2287B"/>
    <w:rsid w:val="00D2609E"/>
    <w:rsid w:val="00D27243"/>
    <w:rsid w:val="00D27694"/>
    <w:rsid w:val="00D279FC"/>
    <w:rsid w:val="00D27CFC"/>
    <w:rsid w:val="00D3050F"/>
    <w:rsid w:val="00D30BBB"/>
    <w:rsid w:val="00D32C1C"/>
    <w:rsid w:val="00D32D00"/>
    <w:rsid w:val="00D34CCA"/>
    <w:rsid w:val="00D34D9F"/>
    <w:rsid w:val="00D356A9"/>
    <w:rsid w:val="00D3586C"/>
    <w:rsid w:val="00D37FA4"/>
    <w:rsid w:val="00D40D09"/>
    <w:rsid w:val="00D41AE8"/>
    <w:rsid w:val="00D41EB0"/>
    <w:rsid w:val="00D428C6"/>
    <w:rsid w:val="00D42A67"/>
    <w:rsid w:val="00D42CE7"/>
    <w:rsid w:val="00D443E2"/>
    <w:rsid w:val="00D456AD"/>
    <w:rsid w:val="00D4702F"/>
    <w:rsid w:val="00D47749"/>
    <w:rsid w:val="00D51455"/>
    <w:rsid w:val="00D526C1"/>
    <w:rsid w:val="00D534A5"/>
    <w:rsid w:val="00D53829"/>
    <w:rsid w:val="00D56583"/>
    <w:rsid w:val="00D565D9"/>
    <w:rsid w:val="00D5667C"/>
    <w:rsid w:val="00D56AAB"/>
    <w:rsid w:val="00D56CCA"/>
    <w:rsid w:val="00D57262"/>
    <w:rsid w:val="00D57376"/>
    <w:rsid w:val="00D63441"/>
    <w:rsid w:val="00D63EC2"/>
    <w:rsid w:val="00D64FEE"/>
    <w:rsid w:val="00D65DA1"/>
    <w:rsid w:val="00D66386"/>
    <w:rsid w:val="00D66C59"/>
    <w:rsid w:val="00D673A8"/>
    <w:rsid w:val="00D7035E"/>
    <w:rsid w:val="00D70886"/>
    <w:rsid w:val="00D70BA6"/>
    <w:rsid w:val="00D71CC6"/>
    <w:rsid w:val="00D721FC"/>
    <w:rsid w:val="00D724DC"/>
    <w:rsid w:val="00D74F21"/>
    <w:rsid w:val="00D75FF3"/>
    <w:rsid w:val="00D77195"/>
    <w:rsid w:val="00D80049"/>
    <w:rsid w:val="00D8044D"/>
    <w:rsid w:val="00D8085F"/>
    <w:rsid w:val="00D8138C"/>
    <w:rsid w:val="00D8156E"/>
    <w:rsid w:val="00D81EF5"/>
    <w:rsid w:val="00D824AF"/>
    <w:rsid w:val="00D84798"/>
    <w:rsid w:val="00D85106"/>
    <w:rsid w:val="00D8516C"/>
    <w:rsid w:val="00D864FF"/>
    <w:rsid w:val="00D9129C"/>
    <w:rsid w:val="00D92214"/>
    <w:rsid w:val="00D92373"/>
    <w:rsid w:val="00D92D9C"/>
    <w:rsid w:val="00D9315E"/>
    <w:rsid w:val="00D93AA8"/>
    <w:rsid w:val="00D93E3E"/>
    <w:rsid w:val="00D959DA"/>
    <w:rsid w:val="00D96759"/>
    <w:rsid w:val="00D96915"/>
    <w:rsid w:val="00DA06A2"/>
    <w:rsid w:val="00DA0D4E"/>
    <w:rsid w:val="00DA1180"/>
    <w:rsid w:val="00DA13D8"/>
    <w:rsid w:val="00DA15F9"/>
    <w:rsid w:val="00DA1CA0"/>
    <w:rsid w:val="00DA2200"/>
    <w:rsid w:val="00DA44DE"/>
    <w:rsid w:val="00DA5037"/>
    <w:rsid w:val="00DA553A"/>
    <w:rsid w:val="00DA560B"/>
    <w:rsid w:val="00DA5717"/>
    <w:rsid w:val="00DA5E88"/>
    <w:rsid w:val="00DA68CD"/>
    <w:rsid w:val="00DA6D96"/>
    <w:rsid w:val="00DA73ED"/>
    <w:rsid w:val="00DA7479"/>
    <w:rsid w:val="00DA799C"/>
    <w:rsid w:val="00DB0E9D"/>
    <w:rsid w:val="00DB13E2"/>
    <w:rsid w:val="00DB1BC0"/>
    <w:rsid w:val="00DB23E4"/>
    <w:rsid w:val="00DB5CA9"/>
    <w:rsid w:val="00DB62B4"/>
    <w:rsid w:val="00DB6D1C"/>
    <w:rsid w:val="00DC1765"/>
    <w:rsid w:val="00DC2D9F"/>
    <w:rsid w:val="00DC4238"/>
    <w:rsid w:val="00DC4AEC"/>
    <w:rsid w:val="00DC5B9F"/>
    <w:rsid w:val="00DC6BF5"/>
    <w:rsid w:val="00DC71CE"/>
    <w:rsid w:val="00DD027B"/>
    <w:rsid w:val="00DD0DA1"/>
    <w:rsid w:val="00DD16DF"/>
    <w:rsid w:val="00DD2280"/>
    <w:rsid w:val="00DD29B1"/>
    <w:rsid w:val="00DD3366"/>
    <w:rsid w:val="00DD42DD"/>
    <w:rsid w:val="00DD4C29"/>
    <w:rsid w:val="00DD51FB"/>
    <w:rsid w:val="00DD6AA9"/>
    <w:rsid w:val="00DE0953"/>
    <w:rsid w:val="00DE2C10"/>
    <w:rsid w:val="00DE2DC0"/>
    <w:rsid w:val="00DE3D5B"/>
    <w:rsid w:val="00DE4097"/>
    <w:rsid w:val="00DE4971"/>
    <w:rsid w:val="00DE4DC5"/>
    <w:rsid w:val="00DE4FF5"/>
    <w:rsid w:val="00DE579D"/>
    <w:rsid w:val="00DE5A6D"/>
    <w:rsid w:val="00DE6C2F"/>
    <w:rsid w:val="00DE7F96"/>
    <w:rsid w:val="00DF1648"/>
    <w:rsid w:val="00DF21AE"/>
    <w:rsid w:val="00DF2210"/>
    <w:rsid w:val="00DF46E4"/>
    <w:rsid w:val="00DF4A72"/>
    <w:rsid w:val="00DF6A6C"/>
    <w:rsid w:val="00DF729D"/>
    <w:rsid w:val="00DF7FCD"/>
    <w:rsid w:val="00E0006D"/>
    <w:rsid w:val="00E03144"/>
    <w:rsid w:val="00E042B9"/>
    <w:rsid w:val="00E0482A"/>
    <w:rsid w:val="00E05DAC"/>
    <w:rsid w:val="00E06876"/>
    <w:rsid w:val="00E077BF"/>
    <w:rsid w:val="00E102C1"/>
    <w:rsid w:val="00E1080D"/>
    <w:rsid w:val="00E10E2F"/>
    <w:rsid w:val="00E111CC"/>
    <w:rsid w:val="00E12615"/>
    <w:rsid w:val="00E13A6A"/>
    <w:rsid w:val="00E1551E"/>
    <w:rsid w:val="00E16CD3"/>
    <w:rsid w:val="00E1704E"/>
    <w:rsid w:val="00E17174"/>
    <w:rsid w:val="00E17832"/>
    <w:rsid w:val="00E20000"/>
    <w:rsid w:val="00E20A07"/>
    <w:rsid w:val="00E21250"/>
    <w:rsid w:val="00E22788"/>
    <w:rsid w:val="00E22EA3"/>
    <w:rsid w:val="00E241A2"/>
    <w:rsid w:val="00E24612"/>
    <w:rsid w:val="00E246AE"/>
    <w:rsid w:val="00E2512C"/>
    <w:rsid w:val="00E25FA6"/>
    <w:rsid w:val="00E26609"/>
    <w:rsid w:val="00E26BB2"/>
    <w:rsid w:val="00E30347"/>
    <w:rsid w:val="00E309F1"/>
    <w:rsid w:val="00E31083"/>
    <w:rsid w:val="00E3133B"/>
    <w:rsid w:val="00E31DFC"/>
    <w:rsid w:val="00E3205D"/>
    <w:rsid w:val="00E32404"/>
    <w:rsid w:val="00E32ABB"/>
    <w:rsid w:val="00E3342F"/>
    <w:rsid w:val="00E34589"/>
    <w:rsid w:val="00E35202"/>
    <w:rsid w:val="00E352B3"/>
    <w:rsid w:val="00E3583E"/>
    <w:rsid w:val="00E36C03"/>
    <w:rsid w:val="00E379AB"/>
    <w:rsid w:val="00E37CC6"/>
    <w:rsid w:val="00E4048D"/>
    <w:rsid w:val="00E41CEB"/>
    <w:rsid w:val="00E41ED4"/>
    <w:rsid w:val="00E4400A"/>
    <w:rsid w:val="00E44E7D"/>
    <w:rsid w:val="00E47EBE"/>
    <w:rsid w:val="00E51543"/>
    <w:rsid w:val="00E51FA7"/>
    <w:rsid w:val="00E5208B"/>
    <w:rsid w:val="00E52882"/>
    <w:rsid w:val="00E53707"/>
    <w:rsid w:val="00E53DD3"/>
    <w:rsid w:val="00E54297"/>
    <w:rsid w:val="00E547BF"/>
    <w:rsid w:val="00E54ADC"/>
    <w:rsid w:val="00E55425"/>
    <w:rsid w:val="00E55D6B"/>
    <w:rsid w:val="00E563B9"/>
    <w:rsid w:val="00E569E8"/>
    <w:rsid w:val="00E56CA6"/>
    <w:rsid w:val="00E60627"/>
    <w:rsid w:val="00E60AEE"/>
    <w:rsid w:val="00E628CE"/>
    <w:rsid w:val="00E6385A"/>
    <w:rsid w:val="00E640CB"/>
    <w:rsid w:val="00E651AE"/>
    <w:rsid w:val="00E65DE9"/>
    <w:rsid w:val="00E665A1"/>
    <w:rsid w:val="00E66ED6"/>
    <w:rsid w:val="00E67101"/>
    <w:rsid w:val="00E71671"/>
    <w:rsid w:val="00E71E44"/>
    <w:rsid w:val="00E7254F"/>
    <w:rsid w:val="00E72B55"/>
    <w:rsid w:val="00E73291"/>
    <w:rsid w:val="00E73700"/>
    <w:rsid w:val="00E73A36"/>
    <w:rsid w:val="00E73D47"/>
    <w:rsid w:val="00E769BE"/>
    <w:rsid w:val="00E77559"/>
    <w:rsid w:val="00E81413"/>
    <w:rsid w:val="00E81887"/>
    <w:rsid w:val="00E81C09"/>
    <w:rsid w:val="00E81C92"/>
    <w:rsid w:val="00E8236B"/>
    <w:rsid w:val="00E825DD"/>
    <w:rsid w:val="00E826C9"/>
    <w:rsid w:val="00E82ECB"/>
    <w:rsid w:val="00E8407C"/>
    <w:rsid w:val="00E840E8"/>
    <w:rsid w:val="00E84FF6"/>
    <w:rsid w:val="00E87937"/>
    <w:rsid w:val="00E87E19"/>
    <w:rsid w:val="00E9030F"/>
    <w:rsid w:val="00E912E3"/>
    <w:rsid w:val="00E92724"/>
    <w:rsid w:val="00E92C77"/>
    <w:rsid w:val="00E92EED"/>
    <w:rsid w:val="00E94111"/>
    <w:rsid w:val="00E94D46"/>
    <w:rsid w:val="00E95C14"/>
    <w:rsid w:val="00E95DB9"/>
    <w:rsid w:val="00E96AD4"/>
    <w:rsid w:val="00EA000E"/>
    <w:rsid w:val="00EA0982"/>
    <w:rsid w:val="00EA0B98"/>
    <w:rsid w:val="00EA2575"/>
    <w:rsid w:val="00EA2860"/>
    <w:rsid w:val="00EA4053"/>
    <w:rsid w:val="00EA4A64"/>
    <w:rsid w:val="00EA5A04"/>
    <w:rsid w:val="00EA71E6"/>
    <w:rsid w:val="00EA72A0"/>
    <w:rsid w:val="00EA73AA"/>
    <w:rsid w:val="00EA77CA"/>
    <w:rsid w:val="00EB0051"/>
    <w:rsid w:val="00EB0C00"/>
    <w:rsid w:val="00EB0CC7"/>
    <w:rsid w:val="00EB0D3F"/>
    <w:rsid w:val="00EB2B6F"/>
    <w:rsid w:val="00EB4463"/>
    <w:rsid w:val="00EB476E"/>
    <w:rsid w:val="00EB515E"/>
    <w:rsid w:val="00EB558F"/>
    <w:rsid w:val="00EB61B2"/>
    <w:rsid w:val="00EB6D6E"/>
    <w:rsid w:val="00EB70A6"/>
    <w:rsid w:val="00EC17D0"/>
    <w:rsid w:val="00EC223A"/>
    <w:rsid w:val="00EC2F23"/>
    <w:rsid w:val="00EC3A4C"/>
    <w:rsid w:val="00EC3F8E"/>
    <w:rsid w:val="00EC4094"/>
    <w:rsid w:val="00EC4236"/>
    <w:rsid w:val="00EC438D"/>
    <w:rsid w:val="00EC4EA1"/>
    <w:rsid w:val="00EC6363"/>
    <w:rsid w:val="00EC68AF"/>
    <w:rsid w:val="00EC7510"/>
    <w:rsid w:val="00EC775F"/>
    <w:rsid w:val="00EC7B4A"/>
    <w:rsid w:val="00ED0266"/>
    <w:rsid w:val="00ED0F0C"/>
    <w:rsid w:val="00ED237F"/>
    <w:rsid w:val="00ED277E"/>
    <w:rsid w:val="00ED27FD"/>
    <w:rsid w:val="00ED2CD0"/>
    <w:rsid w:val="00ED30E6"/>
    <w:rsid w:val="00ED3C42"/>
    <w:rsid w:val="00ED5157"/>
    <w:rsid w:val="00ED66BD"/>
    <w:rsid w:val="00ED6D35"/>
    <w:rsid w:val="00ED782F"/>
    <w:rsid w:val="00EE0595"/>
    <w:rsid w:val="00EE087D"/>
    <w:rsid w:val="00EE12DF"/>
    <w:rsid w:val="00EE1E0E"/>
    <w:rsid w:val="00EE2730"/>
    <w:rsid w:val="00EE4AE0"/>
    <w:rsid w:val="00EE4BD8"/>
    <w:rsid w:val="00EE4E96"/>
    <w:rsid w:val="00EE5942"/>
    <w:rsid w:val="00EE65DC"/>
    <w:rsid w:val="00EE6D9C"/>
    <w:rsid w:val="00EE775F"/>
    <w:rsid w:val="00EE7F52"/>
    <w:rsid w:val="00EF009A"/>
    <w:rsid w:val="00EF0556"/>
    <w:rsid w:val="00EF0BA4"/>
    <w:rsid w:val="00EF13C3"/>
    <w:rsid w:val="00EF1451"/>
    <w:rsid w:val="00EF153C"/>
    <w:rsid w:val="00EF1754"/>
    <w:rsid w:val="00EF28F0"/>
    <w:rsid w:val="00EF29BB"/>
    <w:rsid w:val="00EF2B7E"/>
    <w:rsid w:val="00EF4ABD"/>
    <w:rsid w:val="00EF52EE"/>
    <w:rsid w:val="00EF5A9F"/>
    <w:rsid w:val="00EF5B57"/>
    <w:rsid w:val="00EF7472"/>
    <w:rsid w:val="00EF7987"/>
    <w:rsid w:val="00F000F7"/>
    <w:rsid w:val="00F01341"/>
    <w:rsid w:val="00F02433"/>
    <w:rsid w:val="00F02678"/>
    <w:rsid w:val="00F02976"/>
    <w:rsid w:val="00F03565"/>
    <w:rsid w:val="00F03BD1"/>
    <w:rsid w:val="00F04517"/>
    <w:rsid w:val="00F0516E"/>
    <w:rsid w:val="00F06B60"/>
    <w:rsid w:val="00F06BFB"/>
    <w:rsid w:val="00F06DB8"/>
    <w:rsid w:val="00F07604"/>
    <w:rsid w:val="00F07D1E"/>
    <w:rsid w:val="00F105D3"/>
    <w:rsid w:val="00F10973"/>
    <w:rsid w:val="00F1241C"/>
    <w:rsid w:val="00F13377"/>
    <w:rsid w:val="00F13879"/>
    <w:rsid w:val="00F1387A"/>
    <w:rsid w:val="00F1644B"/>
    <w:rsid w:val="00F17189"/>
    <w:rsid w:val="00F2365F"/>
    <w:rsid w:val="00F23F76"/>
    <w:rsid w:val="00F24907"/>
    <w:rsid w:val="00F24B5E"/>
    <w:rsid w:val="00F24E62"/>
    <w:rsid w:val="00F25E6A"/>
    <w:rsid w:val="00F26085"/>
    <w:rsid w:val="00F267D8"/>
    <w:rsid w:val="00F2759E"/>
    <w:rsid w:val="00F305C5"/>
    <w:rsid w:val="00F3174A"/>
    <w:rsid w:val="00F31A60"/>
    <w:rsid w:val="00F3356B"/>
    <w:rsid w:val="00F33D49"/>
    <w:rsid w:val="00F342C5"/>
    <w:rsid w:val="00F359A4"/>
    <w:rsid w:val="00F359CA"/>
    <w:rsid w:val="00F36774"/>
    <w:rsid w:val="00F37CB4"/>
    <w:rsid w:val="00F40410"/>
    <w:rsid w:val="00F41978"/>
    <w:rsid w:val="00F43649"/>
    <w:rsid w:val="00F4488E"/>
    <w:rsid w:val="00F46109"/>
    <w:rsid w:val="00F46A25"/>
    <w:rsid w:val="00F46B9D"/>
    <w:rsid w:val="00F473CC"/>
    <w:rsid w:val="00F47EC7"/>
    <w:rsid w:val="00F5086A"/>
    <w:rsid w:val="00F50B70"/>
    <w:rsid w:val="00F51506"/>
    <w:rsid w:val="00F52437"/>
    <w:rsid w:val="00F527DD"/>
    <w:rsid w:val="00F53318"/>
    <w:rsid w:val="00F54184"/>
    <w:rsid w:val="00F542F6"/>
    <w:rsid w:val="00F546D9"/>
    <w:rsid w:val="00F553D7"/>
    <w:rsid w:val="00F556EC"/>
    <w:rsid w:val="00F56349"/>
    <w:rsid w:val="00F56C46"/>
    <w:rsid w:val="00F57AA2"/>
    <w:rsid w:val="00F57F39"/>
    <w:rsid w:val="00F600FC"/>
    <w:rsid w:val="00F60A55"/>
    <w:rsid w:val="00F63521"/>
    <w:rsid w:val="00F63BC7"/>
    <w:rsid w:val="00F643E0"/>
    <w:rsid w:val="00F643EA"/>
    <w:rsid w:val="00F6461E"/>
    <w:rsid w:val="00F64816"/>
    <w:rsid w:val="00F658F9"/>
    <w:rsid w:val="00F6648B"/>
    <w:rsid w:val="00F6653B"/>
    <w:rsid w:val="00F66834"/>
    <w:rsid w:val="00F677A4"/>
    <w:rsid w:val="00F70046"/>
    <w:rsid w:val="00F705E9"/>
    <w:rsid w:val="00F71803"/>
    <w:rsid w:val="00F71826"/>
    <w:rsid w:val="00F7192C"/>
    <w:rsid w:val="00F71E57"/>
    <w:rsid w:val="00F72D2A"/>
    <w:rsid w:val="00F73BF2"/>
    <w:rsid w:val="00F7466D"/>
    <w:rsid w:val="00F75058"/>
    <w:rsid w:val="00F755CC"/>
    <w:rsid w:val="00F758AC"/>
    <w:rsid w:val="00F75E30"/>
    <w:rsid w:val="00F76177"/>
    <w:rsid w:val="00F7708A"/>
    <w:rsid w:val="00F779D5"/>
    <w:rsid w:val="00F800EE"/>
    <w:rsid w:val="00F8039C"/>
    <w:rsid w:val="00F818E8"/>
    <w:rsid w:val="00F8201C"/>
    <w:rsid w:val="00F82569"/>
    <w:rsid w:val="00F82C2C"/>
    <w:rsid w:val="00F832D3"/>
    <w:rsid w:val="00F833AE"/>
    <w:rsid w:val="00F83BE0"/>
    <w:rsid w:val="00F83FDF"/>
    <w:rsid w:val="00F8534D"/>
    <w:rsid w:val="00F85C9B"/>
    <w:rsid w:val="00F86180"/>
    <w:rsid w:val="00F863AC"/>
    <w:rsid w:val="00F868C3"/>
    <w:rsid w:val="00F876B2"/>
    <w:rsid w:val="00F9023E"/>
    <w:rsid w:val="00F9094B"/>
    <w:rsid w:val="00F919AA"/>
    <w:rsid w:val="00F926A3"/>
    <w:rsid w:val="00F9429E"/>
    <w:rsid w:val="00F959CB"/>
    <w:rsid w:val="00F95B96"/>
    <w:rsid w:val="00F95D16"/>
    <w:rsid w:val="00F96149"/>
    <w:rsid w:val="00F96C3B"/>
    <w:rsid w:val="00F97388"/>
    <w:rsid w:val="00F978D4"/>
    <w:rsid w:val="00F9790C"/>
    <w:rsid w:val="00F97F13"/>
    <w:rsid w:val="00FA00BB"/>
    <w:rsid w:val="00FA0A8F"/>
    <w:rsid w:val="00FA113D"/>
    <w:rsid w:val="00FA1294"/>
    <w:rsid w:val="00FA2A29"/>
    <w:rsid w:val="00FA330D"/>
    <w:rsid w:val="00FA3725"/>
    <w:rsid w:val="00FA4162"/>
    <w:rsid w:val="00FA6419"/>
    <w:rsid w:val="00FA64BB"/>
    <w:rsid w:val="00FA7859"/>
    <w:rsid w:val="00FB026B"/>
    <w:rsid w:val="00FB0678"/>
    <w:rsid w:val="00FB0A0B"/>
    <w:rsid w:val="00FB1CCA"/>
    <w:rsid w:val="00FB1D76"/>
    <w:rsid w:val="00FB2C25"/>
    <w:rsid w:val="00FB37E5"/>
    <w:rsid w:val="00FB3BB7"/>
    <w:rsid w:val="00FB3CF8"/>
    <w:rsid w:val="00FB3F83"/>
    <w:rsid w:val="00FB4085"/>
    <w:rsid w:val="00FB4489"/>
    <w:rsid w:val="00FB5114"/>
    <w:rsid w:val="00FB7701"/>
    <w:rsid w:val="00FB7D6F"/>
    <w:rsid w:val="00FC0E3C"/>
    <w:rsid w:val="00FC193B"/>
    <w:rsid w:val="00FC22B9"/>
    <w:rsid w:val="00FC2441"/>
    <w:rsid w:val="00FC2562"/>
    <w:rsid w:val="00FC25D6"/>
    <w:rsid w:val="00FC2D67"/>
    <w:rsid w:val="00FC313A"/>
    <w:rsid w:val="00FC4D52"/>
    <w:rsid w:val="00FC5549"/>
    <w:rsid w:val="00FC56A8"/>
    <w:rsid w:val="00FC6A44"/>
    <w:rsid w:val="00FD081C"/>
    <w:rsid w:val="00FD12DA"/>
    <w:rsid w:val="00FD2538"/>
    <w:rsid w:val="00FD28DC"/>
    <w:rsid w:val="00FD2B65"/>
    <w:rsid w:val="00FD2F3D"/>
    <w:rsid w:val="00FD48E9"/>
    <w:rsid w:val="00FD4F8B"/>
    <w:rsid w:val="00FD5561"/>
    <w:rsid w:val="00FD57D7"/>
    <w:rsid w:val="00FD5EC9"/>
    <w:rsid w:val="00FD7391"/>
    <w:rsid w:val="00FE15D7"/>
    <w:rsid w:val="00FE23E1"/>
    <w:rsid w:val="00FE3485"/>
    <w:rsid w:val="00FE3BC9"/>
    <w:rsid w:val="00FE5DD2"/>
    <w:rsid w:val="00FE61BD"/>
    <w:rsid w:val="00FF075A"/>
    <w:rsid w:val="00FF0A5A"/>
    <w:rsid w:val="00FF1DDB"/>
    <w:rsid w:val="00FF2A90"/>
    <w:rsid w:val="00FF2EFF"/>
    <w:rsid w:val="00FF2FCB"/>
    <w:rsid w:val="00FF4355"/>
    <w:rsid w:val="00FF550A"/>
    <w:rsid w:val="00FF55BC"/>
    <w:rsid w:val="00FF58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EB78FF"/>
  <w15:docId w15:val="{E464CBB0-17C7-4E55-A91F-92126C52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05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E61C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E61C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2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23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C44BC"/>
    <w:pPr>
      <w:contextualSpacing/>
      <w:jc w:val="both"/>
    </w:pPr>
    <w:rPr>
      <w:rFonts w:ascii="Cambria" w:hAnsi="Cambria"/>
    </w:rPr>
  </w:style>
  <w:style w:type="table" w:styleId="Tabela-Siatka">
    <w:name w:val="Table Grid"/>
    <w:basedOn w:val="Standardowy"/>
    <w:uiPriority w:val="99"/>
    <w:rsid w:val="0089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RZYPISKI,Tekst przypisu"/>
    <w:basedOn w:val="Normalny"/>
    <w:link w:val="TekstprzypisudolnegoZnak"/>
    <w:qFormat/>
    <w:rsid w:val="00223DDC"/>
    <w:rPr>
      <w:rFonts w:eastAsia="Batang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locked/>
    <w:rsid w:val="00223DDC"/>
    <w:rPr>
      <w:rFonts w:ascii="Calibri" w:eastAsia="Batang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23DDC"/>
    <w:rPr>
      <w:rFonts w:cs="Times New Roman"/>
      <w:vertAlign w:val="superscript"/>
    </w:rPr>
  </w:style>
  <w:style w:type="character" w:styleId="Odwoaniedokomentarza">
    <w:name w:val="annotation reference"/>
    <w:rsid w:val="00223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3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23DD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DD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23DDC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3C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53CCD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53C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3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343A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3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343AB"/>
    <w:rPr>
      <w:rFonts w:cs="Times New Roman"/>
    </w:rPr>
  </w:style>
  <w:style w:type="paragraph" w:customStyle="1" w:styleId="Default">
    <w:name w:val="Default"/>
    <w:rsid w:val="002E7B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uchili">
    <w:name w:val="luc_hili"/>
    <w:uiPriority w:val="99"/>
    <w:rsid w:val="005266D9"/>
    <w:rPr>
      <w:rFonts w:cs="Times New Roman"/>
    </w:rPr>
  </w:style>
  <w:style w:type="character" w:styleId="Hipercze">
    <w:name w:val="Hyperlink"/>
    <w:uiPriority w:val="99"/>
    <w:unhideWhenUsed/>
    <w:rsid w:val="00EA4053"/>
    <w:rPr>
      <w:color w:val="0000FF"/>
      <w:u w:val="single"/>
    </w:rPr>
  </w:style>
  <w:style w:type="character" w:customStyle="1" w:styleId="Nagwek1Znak">
    <w:name w:val="Nagłówek 1 Znak"/>
    <w:link w:val="Nagwek1"/>
    <w:rsid w:val="00EA405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7E61C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rsid w:val="007E61C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6C59"/>
    <w:pPr>
      <w:ind w:left="220"/>
    </w:pPr>
  </w:style>
  <w:style w:type="paragraph" w:styleId="Spistreci1">
    <w:name w:val="toc 1"/>
    <w:basedOn w:val="Normalny"/>
    <w:next w:val="Normalny"/>
    <w:autoRedefine/>
    <w:uiPriority w:val="39"/>
    <w:locked/>
    <w:rsid w:val="00D66C59"/>
  </w:style>
  <w:style w:type="paragraph" w:styleId="Spistreci3">
    <w:name w:val="toc 3"/>
    <w:basedOn w:val="Normalny"/>
    <w:next w:val="Normalny"/>
    <w:autoRedefine/>
    <w:uiPriority w:val="39"/>
    <w:locked/>
    <w:rsid w:val="00D66C59"/>
    <w:pPr>
      <w:ind w:left="440"/>
    </w:pPr>
  </w:style>
  <w:style w:type="paragraph" w:styleId="Tekstpodstawowy">
    <w:name w:val="Body Text"/>
    <w:aliases w:val="wypunktowanie"/>
    <w:basedOn w:val="Normalny"/>
    <w:link w:val="TekstpodstawowyZnak"/>
    <w:uiPriority w:val="99"/>
    <w:rsid w:val="00A94DBA"/>
    <w:pPr>
      <w:spacing w:before="200" w:after="120" w:line="320" w:lineRule="atLeas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94DBA"/>
    <w:rPr>
      <w:rFonts w:ascii="Arial" w:eastAsia="Times New Roman" w:hAnsi="Arial"/>
      <w:sz w:val="22"/>
    </w:rPr>
  </w:style>
  <w:style w:type="character" w:styleId="Pogrubienie">
    <w:name w:val="Strong"/>
    <w:uiPriority w:val="22"/>
    <w:qFormat/>
    <w:locked/>
    <w:rsid w:val="00BE70DF"/>
    <w:rPr>
      <w:b/>
      <w:bCs/>
    </w:rPr>
  </w:style>
  <w:style w:type="character" w:customStyle="1" w:styleId="apple-converted-space">
    <w:name w:val="apple-converted-space"/>
    <w:basedOn w:val="Domylnaczcionkaakapitu"/>
    <w:rsid w:val="000076F0"/>
  </w:style>
  <w:style w:type="character" w:styleId="UyteHipercze">
    <w:name w:val="FollowedHyperlink"/>
    <w:uiPriority w:val="99"/>
    <w:semiHidden/>
    <w:unhideWhenUsed/>
    <w:rsid w:val="00247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regon.stat.gov.pl/appBIR/index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nerator.kujawsko-pomor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0383-37C8-44D9-B631-B88AA1D3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81</Pages>
  <Words>25632</Words>
  <Characters>175183</Characters>
  <Application>Microsoft Office Word</Application>
  <DocSecurity>0</DocSecurity>
  <Lines>1459</Lines>
  <Paragraphs>400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projektu w ramach części RPO WK-P 2014-2020 współfinansowanej z EFS</vt:lpstr>
    </vt:vector>
  </TitlesOfParts>
  <Company/>
  <LinksUpToDate>false</LinksUpToDate>
  <CharactersWithSpaces>200415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projektu w ramach części RPO WK-P 2014-2020 współfinansowanej z EFS</dc:title>
  <dc:creator>Piotr Bugajski</dc:creator>
  <cp:lastModifiedBy>Hanna Zielińska (Elwertowska)</cp:lastModifiedBy>
  <cp:revision>12</cp:revision>
  <cp:lastPrinted>2015-11-19T09:12:00Z</cp:lastPrinted>
  <dcterms:created xsi:type="dcterms:W3CDTF">2021-03-09T11:38:00Z</dcterms:created>
  <dcterms:modified xsi:type="dcterms:W3CDTF">2021-11-25T08:02:00Z</dcterms:modified>
</cp:coreProperties>
</file>