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A2" w:rsidRPr="00916AA2" w:rsidRDefault="008A66EE" w:rsidP="0087671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916AA2">
        <w:rPr>
          <w:rFonts w:ascii="Times New Roman" w:hAnsi="Times New Roman" w:cs="Times New Roman"/>
          <w:sz w:val="18"/>
          <w:szCs w:val="18"/>
        </w:rPr>
        <w:t xml:space="preserve">nr 2 </w:t>
      </w:r>
      <w:r w:rsidR="00916AA2" w:rsidRPr="00CC2B5F">
        <w:rPr>
          <w:rFonts w:ascii="Times New Roman" w:hAnsi="Times New Roman" w:cs="Times New Roman"/>
          <w:sz w:val="18"/>
          <w:szCs w:val="18"/>
        </w:rPr>
        <w:t>do uchwały Nr 3/45/20 Zarządu Województwa Kujawsko-Pomorskiego z dnia 22 stycznia 2020 r.</w:t>
      </w:r>
    </w:p>
    <w:p w:rsidR="00887DF4" w:rsidRPr="00013C06" w:rsidRDefault="00013C06" w:rsidP="00013C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06">
        <w:rPr>
          <w:rFonts w:ascii="Times New Roman" w:hAnsi="Times New Roman" w:cs="Times New Roman"/>
          <w:b/>
          <w:sz w:val="24"/>
          <w:szCs w:val="24"/>
        </w:rPr>
        <w:t xml:space="preserve">UMOWA O WSPÓŁPRACY </w:t>
      </w:r>
    </w:p>
    <w:p w:rsidR="00187C6E" w:rsidRPr="00013C06" w:rsidRDefault="00013C06" w:rsidP="00013C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06">
        <w:rPr>
          <w:rFonts w:ascii="Times New Roman" w:hAnsi="Times New Roman" w:cs="Times New Roman"/>
          <w:b/>
          <w:sz w:val="24"/>
          <w:szCs w:val="24"/>
        </w:rPr>
        <w:t>W RAMACH PROGRAMU PARTNERSTWO DLA CYBERBEZPIECZEŃSTWA</w:t>
      </w:r>
    </w:p>
    <w:p w:rsidR="00E57CAF" w:rsidRPr="00013C06" w:rsidRDefault="00E57CAF" w:rsidP="0057577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7D" w:rsidRPr="00013C06" w:rsidRDefault="00A15E4B" w:rsidP="0057577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………………….</w:t>
      </w:r>
      <w:r w:rsidR="0057577D" w:rsidRPr="00013C06">
        <w:rPr>
          <w:rFonts w:ascii="Times New Roman" w:hAnsi="Times New Roman" w:cs="Times New Roman"/>
          <w:sz w:val="24"/>
          <w:szCs w:val="24"/>
        </w:rPr>
        <w:t xml:space="preserve"> w Warszawie pomiędzy: </w:t>
      </w:r>
    </w:p>
    <w:p w:rsidR="0057577D" w:rsidRPr="00013C06" w:rsidRDefault="0057577D" w:rsidP="0057577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</w:pPr>
      <w:r w:rsidRPr="00FD5C74">
        <w:rPr>
          <w:b/>
        </w:rPr>
        <w:t>Naukową i Akademicką Siecią Komputerową – Państwowym Instytutem Badawczym</w:t>
      </w:r>
      <w:r>
        <w:rPr>
          <w:b/>
        </w:rPr>
        <w:t>,</w:t>
      </w:r>
      <w:r w:rsidRPr="00FD5C74">
        <w:rPr>
          <w:b/>
        </w:rPr>
        <w:t xml:space="preserve"> </w:t>
      </w:r>
      <w:r w:rsidRPr="00FD5C74">
        <w:t>z siedzibą w Warszawie (01-045), przy ul. Kolskiej 12, wpisaną do rejestru przedsiębiorców Krajowego Rejestru Sądowego prowadzonego przez Sąd Rejonowy dla m. st. Warszawy w</w:t>
      </w:r>
      <w:r>
        <w:t> </w:t>
      </w:r>
      <w:r w:rsidRPr="00FD5C74">
        <w:t xml:space="preserve">Warszawie, XIII Wydział Gospodarczy Krajowego Rejestru Sądowego pod numerem KRS: 0000012938, NIP: </w:t>
      </w:r>
      <w:r w:rsidRPr="00FD5C74">
        <w:rPr>
          <w:lang w:val="sk-SK"/>
        </w:rPr>
        <w:t>521-04-17-157, REGON: 010464542,</w:t>
      </w:r>
      <w:r w:rsidRPr="00FD5C74">
        <w:t xml:space="preserve"> zwan</w:t>
      </w:r>
      <w:r>
        <w:t>ą</w:t>
      </w:r>
      <w:r w:rsidRPr="00FD5C74">
        <w:t xml:space="preserve"> dalej </w:t>
      </w:r>
      <w:r w:rsidRPr="00FD5C74">
        <w:rPr>
          <w:b/>
        </w:rPr>
        <w:t>„NASK”</w:t>
      </w:r>
      <w:r w:rsidRPr="00FD5C74">
        <w:t>, reprezentowan</w:t>
      </w:r>
      <w:r>
        <w:t>ą</w:t>
      </w:r>
      <w:r w:rsidRPr="00FD5C74">
        <w:t xml:space="preserve"> przez:</w:t>
      </w: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</w:pPr>
    </w:p>
    <w:p w:rsidR="0057577D" w:rsidRPr="00013C06" w:rsidRDefault="0057577D" w:rsidP="0057577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>a</w:t>
      </w: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  <w:color w:val="000000"/>
        </w:rPr>
        <w:t>Województwem Kujawsko-Pomorskim – Urzędem Marszałkowskim Województwa Kujawsko-Pomorskiego w Toruniu</w:t>
      </w:r>
      <w:r>
        <w:rPr>
          <w:b/>
          <w:color w:val="000000"/>
        </w:rPr>
        <w:t xml:space="preserve"> </w:t>
      </w:r>
      <w:r w:rsidRPr="00FD5C74">
        <w:rPr>
          <w:color w:val="000000"/>
        </w:rPr>
        <w:t>(87-100)</w:t>
      </w:r>
      <w:r>
        <w:rPr>
          <w:color w:val="000000"/>
        </w:rPr>
        <w:t>,</w:t>
      </w:r>
      <w:r w:rsidRPr="00FD5C74">
        <w:rPr>
          <w:b/>
          <w:color w:val="000000"/>
        </w:rPr>
        <w:t xml:space="preserve"> </w:t>
      </w:r>
      <w:r w:rsidRPr="00FD5C74">
        <w:rPr>
          <w:color w:val="000000"/>
        </w:rPr>
        <w:t>Plac Teatralny 2, NIP: 956-19-45-671, REGON: 871121290</w:t>
      </w:r>
      <w:r>
        <w:rPr>
          <w:color w:val="000000"/>
        </w:rPr>
        <w:t xml:space="preserve">, </w:t>
      </w:r>
      <w:r w:rsidRPr="00FD5C74">
        <w:t xml:space="preserve">zwanym dalej </w:t>
      </w:r>
      <w:r w:rsidRPr="00FD5C74">
        <w:rPr>
          <w:b/>
        </w:rPr>
        <w:t>„</w:t>
      </w:r>
      <w:r>
        <w:rPr>
          <w:b/>
        </w:rPr>
        <w:t>Partnerem</w:t>
      </w:r>
      <w:r w:rsidRPr="00FD5C74">
        <w:rPr>
          <w:b/>
        </w:rPr>
        <w:t>”</w:t>
      </w:r>
      <w:r>
        <w:t xml:space="preserve">, reprezentowanym przez: </w:t>
      </w:r>
      <w:r w:rsidRPr="00FD5C74">
        <w:rPr>
          <w:b/>
        </w:rPr>
        <w:t>___________________________________________________________________________</w:t>
      </w: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013C06" w:rsidRPr="00FD5C74" w:rsidRDefault="00013C06" w:rsidP="00013C06">
      <w:pPr>
        <w:pStyle w:val="NormalnyWeb"/>
        <w:spacing w:before="0" w:beforeAutospacing="0" w:after="120" w:afterAutospacing="0"/>
        <w:jc w:val="both"/>
        <w:rPr>
          <w:b/>
        </w:rPr>
      </w:pPr>
      <w:r w:rsidRPr="00FD5C74">
        <w:rPr>
          <w:b/>
        </w:rPr>
        <w:t>___________________________________________________________________________</w:t>
      </w:r>
    </w:p>
    <w:p w:rsidR="0057577D" w:rsidRPr="00013C06" w:rsidRDefault="0057577D" w:rsidP="0057577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577D" w:rsidRPr="00013C06" w:rsidRDefault="0057577D" w:rsidP="0057577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zwanymi dalej łącznie </w:t>
      </w:r>
      <w:r w:rsidRPr="008574B0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013C06">
        <w:rPr>
          <w:rFonts w:ascii="Times New Roman" w:hAnsi="Times New Roman" w:cs="Times New Roman"/>
          <w:sz w:val="24"/>
          <w:szCs w:val="24"/>
        </w:rPr>
        <w:t xml:space="preserve">, a osobno </w:t>
      </w:r>
      <w:r w:rsidRPr="008574B0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013C06">
        <w:rPr>
          <w:rFonts w:ascii="Times New Roman" w:hAnsi="Times New Roman" w:cs="Times New Roman"/>
          <w:sz w:val="24"/>
          <w:szCs w:val="24"/>
        </w:rPr>
        <w:t>.</w:t>
      </w:r>
    </w:p>
    <w:p w:rsidR="001A0664" w:rsidRPr="00013C06" w:rsidRDefault="001A0664" w:rsidP="0057577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7D" w:rsidRPr="00013C06" w:rsidRDefault="0057577D" w:rsidP="0057577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>Zważywszy, że:</w:t>
      </w:r>
    </w:p>
    <w:p w:rsidR="0057577D" w:rsidRPr="00013C06" w:rsidRDefault="0057577D" w:rsidP="0057577D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w dniu _____________ Strony zawarły Porozumienie </w:t>
      </w:r>
      <w:r w:rsidRPr="00013C06">
        <w:rPr>
          <w:rFonts w:ascii="Times New Roman" w:hAnsi="Times New Roman" w:cs="Times New Roman"/>
          <w:bCs/>
          <w:sz w:val="24"/>
          <w:szCs w:val="24"/>
        </w:rPr>
        <w:t xml:space="preserve">w sprawie współpracy </w:t>
      </w:r>
      <w:r w:rsidRPr="00013C06">
        <w:rPr>
          <w:rFonts w:ascii="Times New Roman" w:hAnsi="Times New Roman" w:cs="Times New Roman"/>
          <w:sz w:val="24"/>
          <w:szCs w:val="24"/>
        </w:rPr>
        <w:t>w zakresie cyberbezpieczeństwa, zwane dalej „Porozumieniem”,</w:t>
      </w:r>
    </w:p>
    <w:p w:rsidR="0057577D" w:rsidRPr="00013C06" w:rsidRDefault="00EA2C83" w:rsidP="0057577D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Porozumienie przewiduje </w:t>
      </w:r>
      <w:r w:rsidR="0057577D" w:rsidRPr="00013C06">
        <w:rPr>
          <w:rFonts w:ascii="Times New Roman" w:hAnsi="Times New Roman" w:cs="Times New Roman"/>
          <w:sz w:val="24"/>
          <w:szCs w:val="24"/>
        </w:rPr>
        <w:t xml:space="preserve">konieczność ustalenia szczegółowych warunków współpracy w ramach </w:t>
      </w:r>
      <w:r w:rsidR="00F42BAB" w:rsidRPr="00013C06">
        <w:rPr>
          <w:rFonts w:ascii="Times New Roman" w:hAnsi="Times New Roman" w:cs="Times New Roman"/>
          <w:sz w:val="24"/>
          <w:szCs w:val="24"/>
        </w:rPr>
        <w:t>Programu Partnerstwo dla Cyberbezpieczeństwa</w:t>
      </w:r>
      <w:r w:rsidR="0057577D" w:rsidRPr="00013C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577D" w:rsidRPr="00013C06" w:rsidRDefault="0057577D" w:rsidP="0057577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>Strony postanawiają, co następuje:</w:t>
      </w:r>
    </w:p>
    <w:p w:rsidR="001A0664" w:rsidRPr="00013C06" w:rsidRDefault="001A0664" w:rsidP="0057577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7D" w:rsidRPr="00013C06" w:rsidRDefault="0057577D" w:rsidP="0057577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06">
        <w:rPr>
          <w:rFonts w:ascii="Times New Roman" w:hAnsi="Times New Roman" w:cs="Times New Roman"/>
          <w:b/>
          <w:sz w:val="24"/>
          <w:szCs w:val="24"/>
        </w:rPr>
        <w:t>§ 1 [Przedmiot umowy]</w:t>
      </w:r>
    </w:p>
    <w:p w:rsidR="007A32C0" w:rsidRPr="00013C06" w:rsidRDefault="0057577D" w:rsidP="007A32C0">
      <w:pPr>
        <w:pStyle w:val="Akapitzlist"/>
        <w:numPr>
          <w:ilvl w:val="1"/>
          <w:numId w:val="2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Przedmiotem niniejszej Umowy jest ustalenie warunków współpracy Stron w ramach </w:t>
      </w:r>
      <w:r w:rsidR="00F42BAB" w:rsidRPr="00013C06">
        <w:rPr>
          <w:rFonts w:ascii="Times New Roman" w:hAnsi="Times New Roman" w:cs="Times New Roman"/>
          <w:sz w:val="24"/>
          <w:szCs w:val="24"/>
        </w:rPr>
        <w:t>Programu Partnerstwo dla Cyberbezpieczeństwa</w:t>
      </w:r>
      <w:r w:rsidR="006144CB" w:rsidRPr="00013C06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="00F42BAB" w:rsidRPr="00013C06">
        <w:rPr>
          <w:rFonts w:ascii="Times New Roman" w:hAnsi="Times New Roman" w:cs="Times New Roman"/>
          <w:sz w:val="24"/>
          <w:szCs w:val="24"/>
        </w:rPr>
        <w:t>Programem</w:t>
      </w:r>
      <w:r w:rsidR="006144CB" w:rsidRPr="00013C06">
        <w:rPr>
          <w:rFonts w:ascii="Times New Roman" w:hAnsi="Times New Roman" w:cs="Times New Roman"/>
          <w:sz w:val="24"/>
          <w:szCs w:val="24"/>
        </w:rPr>
        <w:t>,</w:t>
      </w:r>
      <w:r w:rsidRPr="00013C06">
        <w:rPr>
          <w:rFonts w:ascii="Times New Roman" w:hAnsi="Times New Roman" w:cs="Times New Roman"/>
          <w:sz w:val="24"/>
          <w:szCs w:val="24"/>
        </w:rPr>
        <w:t xml:space="preserve"> w celach określonych w Porozumieniu. </w:t>
      </w:r>
    </w:p>
    <w:p w:rsidR="0057577D" w:rsidRPr="00013C06" w:rsidRDefault="006144CB" w:rsidP="007A32C0">
      <w:pPr>
        <w:pStyle w:val="Akapitzlist"/>
        <w:numPr>
          <w:ilvl w:val="1"/>
          <w:numId w:val="2"/>
        </w:numPr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lastRenderedPageBreak/>
        <w:t xml:space="preserve">Szczegółowe warunki współpracy w ramach </w:t>
      </w:r>
      <w:r w:rsidR="00F42BAB" w:rsidRPr="00013C06">
        <w:rPr>
          <w:rFonts w:ascii="Times New Roman" w:hAnsi="Times New Roman" w:cs="Times New Roman"/>
          <w:sz w:val="24"/>
          <w:szCs w:val="24"/>
        </w:rPr>
        <w:t>Programu</w:t>
      </w:r>
      <w:r w:rsidRPr="00013C06">
        <w:rPr>
          <w:rFonts w:ascii="Times New Roman" w:hAnsi="Times New Roman" w:cs="Times New Roman"/>
          <w:sz w:val="24"/>
          <w:szCs w:val="24"/>
        </w:rPr>
        <w:t xml:space="preserve"> określa Regulamin </w:t>
      </w:r>
      <w:r w:rsidR="00C83A4E" w:rsidRPr="00013C06">
        <w:rPr>
          <w:rFonts w:ascii="Times New Roman" w:hAnsi="Times New Roman" w:cs="Times New Roman"/>
          <w:sz w:val="24"/>
          <w:szCs w:val="24"/>
        </w:rPr>
        <w:t>Programu</w:t>
      </w:r>
      <w:r w:rsidR="00C83A4E" w:rsidRPr="00013C06" w:rsidDel="00F42BAB">
        <w:rPr>
          <w:rFonts w:ascii="Times New Roman" w:hAnsi="Times New Roman" w:cs="Times New Roman"/>
          <w:sz w:val="24"/>
          <w:szCs w:val="24"/>
        </w:rPr>
        <w:t xml:space="preserve"> </w:t>
      </w:r>
      <w:r w:rsidR="00C83A4E" w:rsidRPr="00013C06">
        <w:rPr>
          <w:rFonts w:ascii="Times New Roman" w:hAnsi="Times New Roman" w:cs="Times New Roman"/>
          <w:sz w:val="24"/>
          <w:szCs w:val="24"/>
        </w:rPr>
        <w:t xml:space="preserve">Partnerstwo dla Cyberbezpieczeństwa </w:t>
      </w:r>
      <w:r w:rsidRPr="00013C06">
        <w:rPr>
          <w:rFonts w:ascii="Times New Roman" w:hAnsi="Times New Roman" w:cs="Times New Roman"/>
          <w:sz w:val="24"/>
          <w:szCs w:val="24"/>
        </w:rPr>
        <w:t xml:space="preserve">wraz z załącznikami. Regulamin i załączniki do tego dokumentu stanowią załącznik nr 1 do niniejszej Umowy. </w:t>
      </w:r>
    </w:p>
    <w:p w:rsidR="006144CB" w:rsidRPr="00013C06" w:rsidRDefault="006144CB" w:rsidP="006144C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4CB" w:rsidRPr="00013C06" w:rsidRDefault="006144CB" w:rsidP="002F5F3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06">
        <w:rPr>
          <w:rFonts w:ascii="Times New Roman" w:hAnsi="Times New Roman" w:cs="Times New Roman"/>
          <w:b/>
          <w:sz w:val="24"/>
          <w:szCs w:val="24"/>
        </w:rPr>
        <w:t>§ 2 [Oświadczenia Stron]</w:t>
      </w:r>
    </w:p>
    <w:p w:rsidR="006144CB" w:rsidRPr="00013C06" w:rsidRDefault="006144CB" w:rsidP="00F7051B">
      <w:pPr>
        <w:pStyle w:val="Akapitzlist"/>
        <w:numPr>
          <w:ilvl w:val="1"/>
          <w:numId w:val="8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NASK oświadcza, że warunki współpracy w ramach </w:t>
      </w:r>
      <w:r w:rsidR="00F42BAB" w:rsidRPr="00013C06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013C06">
        <w:rPr>
          <w:rFonts w:ascii="Times New Roman" w:hAnsi="Times New Roman" w:cs="Times New Roman"/>
          <w:sz w:val="24"/>
          <w:szCs w:val="24"/>
        </w:rPr>
        <w:t xml:space="preserve">są identyczne dla wszystkich Partnerów. </w:t>
      </w:r>
    </w:p>
    <w:p w:rsidR="00F7051B" w:rsidRPr="00013C06" w:rsidRDefault="00F7051B" w:rsidP="00F7051B">
      <w:pPr>
        <w:pStyle w:val="Akapitzlist"/>
        <w:numPr>
          <w:ilvl w:val="1"/>
          <w:numId w:val="8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NASK oświadcza, że </w:t>
      </w:r>
      <w:r w:rsidR="00125A86" w:rsidRPr="00013C06">
        <w:rPr>
          <w:rFonts w:ascii="Times New Roman" w:hAnsi="Times New Roman" w:cs="Times New Roman"/>
          <w:sz w:val="24"/>
          <w:szCs w:val="24"/>
        </w:rPr>
        <w:t>dysponuje odpowiednim personelem oraz infrastrukturą techniczną niezbędnymi</w:t>
      </w:r>
      <w:r w:rsidRPr="00013C06">
        <w:rPr>
          <w:rFonts w:ascii="Times New Roman" w:hAnsi="Times New Roman" w:cs="Times New Roman"/>
          <w:sz w:val="24"/>
          <w:szCs w:val="24"/>
        </w:rPr>
        <w:t xml:space="preserve"> dla realizacji współpracy w ramach </w:t>
      </w:r>
      <w:r w:rsidR="00F42BAB" w:rsidRPr="00013C06">
        <w:rPr>
          <w:rFonts w:ascii="Times New Roman" w:hAnsi="Times New Roman" w:cs="Times New Roman"/>
          <w:sz w:val="24"/>
          <w:szCs w:val="24"/>
        </w:rPr>
        <w:t>Programu</w:t>
      </w:r>
      <w:r w:rsidR="00F42BAB" w:rsidRPr="00013C06" w:rsidDel="00F42BAB">
        <w:rPr>
          <w:rFonts w:ascii="Times New Roman" w:hAnsi="Times New Roman" w:cs="Times New Roman"/>
          <w:sz w:val="24"/>
          <w:szCs w:val="24"/>
        </w:rPr>
        <w:t xml:space="preserve"> </w:t>
      </w:r>
      <w:r w:rsidRPr="00013C06">
        <w:rPr>
          <w:rFonts w:ascii="Times New Roman" w:hAnsi="Times New Roman" w:cs="Times New Roman"/>
          <w:sz w:val="24"/>
          <w:szCs w:val="24"/>
        </w:rPr>
        <w:t>na warunkach określonych w</w:t>
      </w:r>
      <w:r w:rsidR="00013C06">
        <w:rPr>
          <w:rFonts w:ascii="Times New Roman" w:hAnsi="Times New Roman" w:cs="Times New Roman"/>
          <w:sz w:val="24"/>
          <w:szCs w:val="24"/>
        </w:rPr>
        <w:t> </w:t>
      </w:r>
      <w:r w:rsidRPr="00013C06">
        <w:rPr>
          <w:rFonts w:ascii="Times New Roman" w:hAnsi="Times New Roman" w:cs="Times New Roman"/>
          <w:sz w:val="24"/>
          <w:szCs w:val="24"/>
        </w:rPr>
        <w:t xml:space="preserve">niniejszej Umowie. </w:t>
      </w:r>
    </w:p>
    <w:p w:rsidR="0073154A" w:rsidRPr="00013C06" w:rsidRDefault="002F5F32" w:rsidP="0073154A">
      <w:pPr>
        <w:pStyle w:val="Akapitzlist"/>
        <w:numPr>
          <w:ilvl w:val="1"/>
          <w:numId w:val="8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Partner oświadcza, że dysponuje odpowiednim potencjałem technicznym i osobowym </w:t>
      </w:r>
      <w:r w:rsidR="00125A86" w:rsidRPr="00013C06">
        <w:rPr>
          <w:rFonts w:ascii="Times New Roman" w:hAnsi="Times New Roman" w:cs="Times New Roman"/>
          <w:sz w:val="24"/>
          <w:szCs w:val="24"/>
        </w:rPr>
        <w:t xml:space="preserve">niezbędnymi </w:t>
      </w:r>
      <w:r w:rsidRPr="00013C06">
        <w:rPr>
          <w:rFonts w:ascii="Times New Roman" w:hAnsi="Times New Roman" w:cs="Times New Roman"/>
          <w:sz w:val="24"/>
          <w:szCs w:val="24"/>
        </w:rPr>
        <w:t xml:space="preserve">dla realizacji współpracy w ramach </w:t>
      </w:r>
      <w:r w:rsidR="00F42BAB" w:rsidRPr="00013C06">
        <w:rPr>
          <w:rFonts w:ascii="Times New Roman" w:hAnsi="Times New Roman" w:cs="Times New Roman"/>
          <w:sz w:val="24"/>
          <w:szCs w:val="24"/>
        </w:rPr>
        <w:t>Programu</w:t>
      </w:r>
      <w:r w:rsidR="00F42BAB" w:rsidRPr="00013C06" w:rsidDel="00F42BAB">
        <w:rPr>
          <w:rFonts w:ascii="Times New Roman" w:hAnsi="Times New Roman" w:cs="Times New Roman"/>
          <w:sz w:val="24"/>
          <w:szCs w:val="24"/>
        </w:rPr>
        <w:t xml:space="preserve"> </w:t>
      </w:r>
      <w:r w:rsidRPr="00013C06">
        <w:rPr>
          <w:rFonts w:ascii="Times New Roman" w:hAnsi="Times New Roman" w:cs="Times New Roman"/>
          <w:sz w:val="24"/>
          <w:szCs w:val="24"/>
        </w:rPr>
        <w:t>na warunkach określonych w</w:t>
      </w:r>
      <w:r w:rsidR="00013C06">
        <w:rPr>
          <w:rFonts w:ascii="Times New Roman" w:hAnsi="Times New Roman" w:cs="Times New Roman"/>
          <w:sz w:val="24"/>
          <w:szCs w:val="24"/>
        </w:rPr>
        <w:t> </w:t>
      </w:r>
      <w:r w:rsidRPr="00013C06">
        <w:rPr>
          <w:rFonts w:ascii="Times New Roman" w:hAnsi="Times New Roman" w:cs="Times New Roman"/>
          <w:sz w:val="24"/>
          <w:szCs w:val="24"/>
        </w:rPr>
        <w:t>niniejszej Umowie.</w:t>
      </w:r>
    </w:p>
    <w:p w:rsidR="0073154A" w:rsidRPr="00013C06" w:rsidRDefault="0073154A" w:rsidP="0073154A">
      <w:pPr>
        <w:pStyle w:val="Akapitzlist"/>
        <w:numPr>
          <w:ilvl w:val="1"/>
          <w:numId w:val="8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16731879"/>
      <w:r w:rsidRPr="00013C06">
        <w:rPr>
          <w:rFonts w:ascii="Times New Roman" w:hAnsi="Times New Roman" w:cs="Times New Roman"/>
          <w:sz w:val="24"/>
          <w:szCs w:val="24"/>
        </w:rPr>
        <w:t xml:space="preserve">Partner oświadcza, że wyraża zgodę na zmianę Regulaminu </w:t>
      </w:r>
      <w:r w:rsidR="00F42BAB" w:rsidRPr="00013C06">
        <w:rPr>
          <w:rFonts w:ascii="Times New Roman" w:hAnsi="Times New Roman" w:cs="Times New Roman"/>
          <w:sz w:val="24"/>
          <w:szCs w:val="24"/>
        </w:rPr>
        <w:t>Programu</w:t>
      </w:r>
      <w:r w:rsidR="00F42BAB" w:rsidRPr="00013C06" w:rsidDel="00F42BAB">
        <w:rPr>
          <w:rFonts w:ascii="Times New Roman" w:hAnsi="Times New Roman" w:cs="Times New Roman"/>
          <w:sz w:val="24"/>
          <w:szCs w:val="24"/>
        </w:rPr>
        <w:t xml:space="preserve"> </w:t>
      </w:r>
      <w:r w:rsidR="00F42BAB" w:rsidRPr="00013C06">
        <w:rPr>
          <w:rFonts w:ascii="Times New Roman" w:hAnsi="Times New Roman" w:cs="Times New Roman"/>
          <w:sz w:val="24"/>
          <w:szCs w:val="24"/>
        </w:rPr>
        <w:t xml:space="preserve">Partnerstwo dla </w:t>
      </w:r>
      <w:r w:rsidR="00C83A4E" w:rsidRPr="00013C06">
        <w:rPr>
          <w:rFonts w:ascii="Times New Roman" w:hAnsi="Times New Roman" w:cs="Times New Roman"/>
          <w:sz w:val="24"/>
          <w:szCs w:val="24"/>
        </w:rPr>
        <w:t>Cyberbezpieczeństwa</w:t>
      </w:r>
      <w:r w:rsidR="00F42BAB" w:rsidRPr="00013C06">
        <w:rPr>
          <w:rFonts w:ascii="Times New Roman" w:hAnsi="Times New Roman" w:cs="Times New Roman"/>
          <w:sz w:val="24"/>
          <w:szCs w:val="24"/>
        </w:rPr>
        <w:t xml:space="preserve"> </w:t>
      </w:r>
      <w:r w:rsidRPr="00013C06">
        <w:rPr>
          <w:rFonts w:ascii="Times New Roman" w:hAnsi="Times New Roman" w:cs="Times New Roman"/>
          <w:sz w:val="24"/>
          <w:szCs w:val="24"/>
        </w:rPr>
        <w:t xml:space="preserve">lub załączników do niego, jaka może być dokonywana </w:t>
      </w:r>
      <w:r w:rsidR="00D720CB" w:rsidRPr="00013C06">
        <w:rPr>
          <w:rFonts w:ascii="Times New Roman" w:hAnsi="Times New Roman" w:cs="Times New Roman"/>
          <w:sz w:val="24"/>
          <w:szCs w:val="24"/>
        </w:rPr>
        <w:t>okresowo</w:t>
      </w:r>
      <w:r w:rsidRPr="00013C06">
        <w:rPr>
          <w:rFonts w:ascii="Times New Roman" w:hAnsi="Times New Roman" w:cs="Times New Roman"/>
          <w:sz w:val="24"/>
          <w:szCs w:val="24"/>
        </w:rPr>
        <w:t xml:space="preserve"> przez NASK. NASK zobowiązuje się poinformować Partnera </w:t>
      </w:r>
      <w:r w:rsidR="005A2A11" w:rsidRPr="00013C06">
        <w:rPr>
          <w:rFonts w:ascii="Times New Roman" w:hAnsi="Times New Roman" w:cs="Times New Roman"/>
          <w:sz w:val="24"/>
          <w:szCs w:val="24"/>
        </w:rPr>
        <w:t>w formie elektronicznej</w:t>
      </w:r>
      <w:r w:rsidRPr="00013C06">
        <w:rPr>
          <w:rFonts w:ascii="Times New Roman" w:hAnsi="Times New Roman" w:cs="Times New Roman"/>
          <w:sz w:val="24"/>
          <w:szCs w:val="24"/>
        </w:rPr>
        <w:t xml:space="preserve"> o</w:t>
      </w:r>
      <w:r w:rsidR="00013C06">
        <w:rPr>
          <w:rFonts w:ascii="Times New Roman" w:hAnsi="Times New Roman" w:cs="Times New Roman"/>
          <w:sz w:val="24"/>
          <w:szCs w:val="24"/>
        </w:rPr>
        <w:t> </w:t>
      </w:r>
      <w:r w:rsidRPr="00013C06">
        <w:rPr>
          <w:rFonts w:ascii="Times New Roman" w:hAnsi="Times New Roman" w:cs="Times New Roman"/>
          <w:sz w:val="24"/>
          <w:szCs w:val="24"/>
        </w:rPr>
        <w:t xml:space="preserve">zmianie Regulaminu </w:t>
      </w:r>
      <w:r w:rsidR="003F28E0" w:rsidRPr="00013C06">
        <w:rPr>
          <w:rFonts w:ascii="Times New Roman" w:hAnsi="Times New Roman" w:cs="Times New Roman"/>
          <w:sz w:val="24"/>
          <w:szCs w:val="24"/>
        </w:rPr>
        <w:t>Programu</w:t>
      </w:r>
      <w:r w:rsidRPr="00013C06">
        <w:rPr>
          <w:rFonts w:ascii="Times New Roman" w:hAnsi="Times New Roman" w:cs="Times New Roman"/>
          <w:sz w:val="24"/>
          <w:szCs w:val="24"/>
        </w:rPr>
        <w:t xml:space="preserve"> lub załączników do niego z co najmniej </w:t>
      </w:r>
      <w:r w:rsidR="00652138" w:rsidRPr="00013C06">
        <w:rPr>
          <w:rFonts w:ascii="Times New Roman" w:hAnsi="Times New Roman" w:cs="Times New Roman"/>
          <w:sz w:val="24"/>
          <w:szCs w:val="24"/>
        </w:rPr>
        <w:t>30</w:t>
      </w:r>
      <w:r w:rsidRPr="00013C06">
        <w:rPr>
          <w:rFonts w:ascii="Times New Roman" w:hAnsi="Times New Roman" w:cs="Times New Roman"/>
          <w:sz w:val="24"/>
          <w:szCs w:val="24"/>
        </w:rPr>
        <w:t>-dniowym wyprzedzeniem</w:t>
      </w:r>
      <w:r w:rsidR="00AD13CB" w:rsidRPr="00013C06">
        <w:rPr>
          <w:rFonts w:ascii="Times New Roman" w:hAnsi="Times New Roman" w:cs="Times New Roman"/>
          <w:sz w:val="24"/>
          <w:szCs w:val="24"/>
        </w:rPr>
        <w:t>, jak również dołoży wszelkich starań, aby skonsultować zmianę z</w:t>
      </w:r>
      <w:r w:rsidR="00013C06">
        <w:rPr>
          <w:rFonts w:ascii="Times New Roman" w:hAnsi="Times New Roman" w:cs="Times New Roman"/>
          <w:sz w:val="24"/>
          <w:szCs w:val="24"/>
        </w:rPr>
        <w:t> </w:t>
      </w:r>
      <w:r w:rsidR="00AD13CB" w:rsidRPr="00013C06">
        <w:rPr>
          <w:rFonts w:ascii="Times New Roman" w:hAnsi="Times New Roman" w:cs="Times New Roman"/>
          <w:sz w:val="24"/>
          <w:szCs w:val="24"/>
        </w:rPr>
        <w:t>Partnerem przed jej wprowadzeniem</w:t>
      </w:r>
      <w:r w:rsidRPr="00013C06">
        <w:rPr>
          <w:rFonts w:ascii="Times New Roman" w:hAnsi="Times New Roman" w:cs="Times New Roman"/>
          <w:sz w:val="24"/>
          <w:szCs w:val="24"/>
        </w:rPr>
        <w:t xml:space="preserve">. </w:t>
      </w:r>
      <w:r w:rsidR="00AD13CB" w:rsidRPr="00013C06">
        <w:rPr>
          <w:rFonts w:ascii="Times New Roman" w:hAnsi="Times New Roman" w:cs="Times New Roman"/>
          <w:sz w:val="24"/>
          <w:szCs w:val="24"/>
        </w:rPr>
        <w:t xml:space="preserve">W przypadku braku akceptacji dla zmian wprowadzonych do Regulaminu </w:t>
      </w:r>
      <w:r w:rsidR="00F42BAB" w:rsidRPr="00013C06">
        <w:rPr>
          <w:rFonts w:ascii="Times New Roman" w:hAnsi="Times New Roman" w:cs="Times New Roman"/>
          <w:sz w:val="24"/>
          <w:szCs w:val="24"/>
        </w:rPr>
        <w:t>Programu</w:t>
      </w:r>
      <w:r w:rsidR="00F42BAB" w:rsidRPr="00013C06" w:rsidDel="00F42BAB">
        <w:rPr>
          <w:rFonts w:ascii="Times New Roman" w:hAnsi="Times New Roman" w:cs="Times New Roman"/>
          <w:sz w:val="24"/>
          <w:szCs w:val="24"/>
        </w:rPr>
        <w:t xml:space="preserve"> </w:t>
      </w:r>
      <w:r w:rsidR="00F42BAB" w:rsidRPr="00013C06">
        <w:rPr>
          <w:rFonts w:ascii="Times New Roman" w:hAnsi="Times New Roman" w:cs="Times New Roman"/>
          <w:sz w:val="24"/>
          <w:szCs w:val="24"/>
        </w:rPr>
        <w:t xml:space="preserve">Partnerstwo dla </w:t>
      </w:r>
      <w:r w:rsidR="00C83A4E" w:rsidRPr="00013C06">
        <w:rPr>
          <w:rFonts w:ascii="Times New Roman" w:hAnsi="Times New Roman" w:cs="Times New Roman"/>
          <w:sz w:val="24"/>
          <w:szCs w:val="24"/>
        </w:rPr>
        <w:t>Cyberbezpieczeństwa</w:t>
      </w:r>
      <w:r w:rsidR="00F42BAB" w:rsidRPr="00013C06" w:rsidDel="00F42BAB">
        <w:rPr>
          <w:rFonts w:ascii="Times New Roman" w:hAnsi="Times New Roman" w:cs="Times New Roman"/>
          <w:sz w:val="24"/>
          <w:szCs w:val="24"/>
        </w:rPr>
        <w:t xml:space="preserve"> </w:t>
      </w:r>
      <w:r w:rsidR="00AD13CB" w:rsidRPr="00013C06">
        <w:rPr>
          <w:rFonts w:ascii="Times New Roman" w:hAnsi="Times New Roman" w:cs="Times New Roman"/>
          <w:sz w:val="24"/>
          <w:szCs w:val="24"/>
        </w:rPr>
        <w:t xml:space="preserve">lub załączników do niego, Partner może rozwiązać niniejszą Umowę z zachowaniem </w:t>
      </w:r>
      <w:r w:rsidR="00013C06">
        <w:rPr>
          <w:rFonts w:ascii="Times New Roman" w:hAnsi="Times New Roman" w:cs="Times New Roman"/>
          <w:sz w:val="24"/>
          <w:szCs w:val="24"/>
        </w:rPr>
        <w:br/>
      </w:r>
      <w:r w:rsidR="00AD13CB" w:rsidRPr="00013C06">
        <w:rPr>
          <w:rFonts w:ascii="Times New Roman" w:hAnsi="Times New Roman" w:cs="Times New Roman"/>
          <w:sz w:val="24"/>
          <w:szCs w:val="24"/>
        </w:rPr>
        <w:t>14-dniowego okresu wypowiedzenia.</w:t>
      </w:r>
      <w:r w:rsidRPr="00013C0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2F5F32" w:rsidRPr="00013C06" w:rsidRDefault="007A32C0" w:rsidP="00F7051B">
      <w:pPr>
        <w:pStyle w:val="Akapitzlist"/>
        <w:numPr>
          <w:ilvl w:val="1"/>
          <w:numId w:val="8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>Każda ze Stron</w:t>
      </w:r>
      <w:r w:rsidRPr="00013C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13C06">
        <w:rPr>
          <w:rFonts w:ascii="Times New Roman" w:hAnsi="Times New Roman" w:cs="Times New Roman"/>
          <w:sz w:val="24"/>
          <w:szCs w:val="24"/>
        </w:rPr>
        <w:t>zobowiązuje się wykonywać niniejszą Umowę zgodnie z obowiązującymi przepisami prawa, treścią i celem Umowy oraz ogólnie przyjętymi zwyczajami.</w:t>
      </w:r>
    </w:p>
    <w:p w:rsidR="00EA00EC" w:rsidRPr="00013C06" w:rsidRDefault="007A32C0" w:rsidP="00994744">
      <w:pPr>
        <w:pStyle w:val="Akapitzlist"/>
        <w:numPr>
          <w:ilvl w:val="1"/>
          <w:numId w:val="8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>Strony niniejszym oświadczają, że będą współdziałać w realizacji niniejszej Umowy w</w:t>
      </w:r>
      <w:r w:rsidR="00013C06">
        <w:rPr>
          <w:rFonts w:ascii="Times New Roman" w:hAnsi="Times New Roman" w:cs="Times New Roman"/>
          <w:sz w:val="24"/>
          <w:szCs w:val="24"/>
        </w:rPr>
        <w:t> </w:t>
      </w:r>
      <w:r w:rsidRPr="00013C06">
        <w:rPr>
          <w:rFonts w:ascii="Times New Roman" w:hAnsi="Times New Roman" w:cs="Times New Roman"/>
          <w:sz w:val="24"/>
          <w:szCs w:val="24"/>
        </w:rPr>
        <w:t xml:space="preserve">taki sposób, aby jak najpełniej zrealizować cele, o których mowa w Porozumieniu. </w:t>
      </w:r>
    </w:p>
    <w:p w:rsidR="006C6AC6" w:rsidRPr="00013C06" w:rsidRDefault="006C6AC6" w:rsidP="006C6AC6">
      <w:pPr>
        <w:pStyle w:val="Akapitzlist"/>
        <w:numPr>
          <w:ilvl w:val="1"/>
          <w:numId w:val="8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16731950"/>
      <w:r w:rsidRPr="00013C06">
        <w:rPr>
          <w:rFonts w:ascii="Times New Roman" w:hAnsi="Times New Roman" w:cs="Times New Roman"/>
          <w:sz w:val="24"/>
          <w:szCs w:val="24"/>
        </w:rPr>
        <w:t>Każda ze Stron odpowiada wobec drugiej Strony wyłącznie za szkody rzeczywiste wyrządzone z winy umyślnej. Całkowita odpowiedzialność NASK wobec Partnera oraz Partnera wobec NASK, niezależnie od jej tytułu, ograniczona jest do kwoty 100.000,00</w:t>
      </w:r>
      <w:r w:rsidR="00013C06">
        <w:rPr>
          <w:rFonts w:ascii="Times New Roman" w:hAnsi="Times New Roman" w:cs="Times New Roman"/>
          <w:sz w:val="24"/>
          <w:szCs w:val="24"/>
        </w:rPr>
        <w:t> </w:t>
      </w:r>
      <w:r w:rsidRPr="00013C06">
        <w:rPr>
          <w:rFonts w:ascii="Times New Roman" w:hAnsi="Times New Roman" w:cs="Times New Roman"/>
          <w:sz w:val="24"/>
          <w:szCs w:val="24"/>
        </w:rPr>
        <w:t>zł (słownie: sto tysięcy złotych).</w:t>
      </w:r>
    </w:p>
    <w:bookmarkEnd w:id="2"/>
    <w:p w:rsidR="000535A0" w:rsidRPr="00013C06" w:rsidRDefault="000535A0" w:rsidP="000535A0">
      <w:pPr>
        <w:pStyle w:val="Akapitzlist"/>
        <w:tabs>
          <w:tab w:val="left" w:pos="0"/>
          <w:tab w:val="left" w:pos="567"/>
        </w:tabs>
        <w:spacing w:after="0"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A32C0" w:rsidRPr="00013C06" w:rsidRDefault="007A32C0" w:rsidP="00125A86">
      <w:pPr>
        <w:tabs>
          <w:tab w:val="left" w:pos="0"/>
          <w:tab w:val="left" w:pos="567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16732020"/>
      <w:r w:rsidRPr="00013C06">
        <w:rPr>
          <w:rFonts w:ascii="Times New Roman" w:hAnsi="Times New Roman" w:cs="Times New Roman"/>
          <w:b/>
          <w:sz w:val="24"/>
          <w:szCs w:val="24"/>
        </w:rPr>
        <w:t>§ 3 [Czas trwania Umowy]</w:t>
      </w:r>
    </w:p>
    <w:p w:rsidR="007A32C0" w:rsidRPr="00013C06" w:rsidRDefault="007A32C0" w:rsidP="007A32C0">
      <w:pPr>
        <w:pStyle w:val="Akapitzlist"/>
        <w:numPr>
          <w:ilvl w:val="1"/>
          <w:numId w:val="9"/>
        </w:numPr>
        <w:tabs>
          <w:tab w:val="left" w:pos="0"/>
          <w:tab w:val="left" w:pos="567"/>
        </w:tabs>
        <w:spacing w:after="0" w:line="288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Niniejsza Umowa jest zawarta na czas </w:t>
      </w:r>
      <w:r w:rsidR="00C40A7C" w:rsidRPr="00013C06">
        <w:rPr>
          <w:rFonts w:ascii="Times New Roman" w:hAnsi="Times New Roman" w:cs="Times New Roman"/>
          <w:sz w:val="24"/>
          <w:szCs w:val="24"/>
        </w:rPr>
        <w:t>nieoznaczony</w:t>
      </w:r>
      <w:r w:rsidRPr="00013C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2C0" w:rsidRPr="00013C06" w:rsidRDefault="007A32C0" w:rsidP="007A32C0">
      <w:pPr>
        <w:pStyle w:val="Akapitzlist"/>
        <w:numPr>
          <w:ilvl w:val="1"/>
          <w:numId w:val="9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Każda ze Stron ma prawo wypowiedzieć niniejszą Umowę z zachowaniem </w:t>
      </w:r>
      <w:r w:rsidR="00013C06">
        <w:rPr>
          <w:rFonts w:ascii="Times New Roman" w:hAnsi="Times New Roman" w:cs="Times New Roman"/>
          <w:sz w:val="24"/>
          <w:szCs w:val="24"/>
        </w:rPr>
        <w:br/>
      </w:r>
      <w:r w:rsidR="00710DCB" w:rsidRPr="00013C06">
        <w:rPr>
          <w:rFonts w:ascii="Times New Roman" w:hAnsi="Times New Roman" w:cs="Times New Roman"/>
          <w:sz w:val="24"/>
          <w:szCs w:val="24"/>
        </w:rPr>
        <w:t>1</w:t>
      </w:r>
      <w:r w:rsidRPr="00013C06">
        <w:rPr>
          <w:rFonts w:ascii="Times New Roman" w:hAnsi="Times New Roman" w:cs="Times New Roman"/>
          <w:sz w:val="24"/>
          <w:szCs w:val="24"/>
        </w:rPr>
        <w:t xml:space="preserve">-miesięcznego okresu wypowiedzenia. </w:t>
      </w:r>
    </w:p>
    <w:bookmarkEnd w:id="3"/>
    <w:p w:rsidR="00125A86" w:rsidRPr="00013C06" w:rsidRDefault="00125A86" w:rsidP="00125A86">
      <w:pPr>
        <w:tabs>
          <w:tab w:val="left" w:pos="0"/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86" w:rsidRPr="00013C06" w:rsidRDefault="00125A86" w:rsidP="00125A86">
      <w:pPr>
        <w:tabs>
          <w:tab w:val="left" w:pos="0"/>
          <w:tab w:val="left" w:pos="567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516732134"/>
      <w:r w:rsidRPr="00013C06">
        <w:rPr>
          <w:rFonts w:ascii="Times New Roman" w:hAnsi="Times New Roman" w:cs="Times New Roman"/>
          <w:b/>
          <w:sz w:val="24"/>
          <w:szCs w:val="24"/>
        </w:rPr>
        <w:t>§ 4 [Postanowienia końcowe]</w:t>
      </w:r>
    </w:p>
    <w:p w:rsidR="00125A86" w:rsidRPr="00013C06" w:rsidRDefault="00125A86" w:rsidP="00125A86">
      <w:pPr>
        <w:pStyle w:val="Akapitzlist"/>
        <w:numPr>
          <w:ilvl w:val="1"/>
          <w:numId w:val="10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Umowa podlega prawu polskiemu. W sprawach nieuregulowanych w niniejszej Umowie stosuje się przepisy Kodeksu Cywilnego. </w:t>
      </w:r>
    </w:p>
    <w:p w:rsidR="00125A86" w:rsidRPr="00013C06" w:rsidRDefault="00994744" w:rsidP="00125A86">
      <w:pPr>
        <w:pStyle w:val="Akapitzlist"/>
        <w:numPr>
          <w:ilvl w:val="1"/>
          <w:numId w:val="10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Załączniki do niniejszej Umowy stanowią jej integralną część. </w:t>
      </w:r>
    </w:p>
    <w:p w:rsidR="00994744" w:rsidRPr="00013C06" w:rsidRDefault="00994744" w:rsidP="00125A86">
      <w:pPr>
        <w:pStyle w:val="Akapitzlist"/>
        <w:numPr>
          <w:ilvl w:val="1"/>
          <w:numId w:val="10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lastRenderedPageBreak/>
        <w:t>Dla uniknięcia wątpliwości interpretacyjnych Strony zgodnie postanawiają, iż w razie sprzeczności pomiędzy treścią postanowień niniejszej Umowy i któregokolwiek Załącznika lub aneksu do niej, treść Załącznika będzie miała znaczenie rozstrzygające.</w:t>
      </w:r>
    </w:p>
    <w:p w:rsidR="001F3BA1" w:rsidRPr="00013C06" w:rsidRDefault="00AD73D5" w:rsidP="001F3BA1">
      <w:pPr>
        <w:pStyle w:val="Akapitzlist"/>
        <w:numPr>
          <w:ilvl w:val="1"/>
          <w:numId w:val="10"/>
        </w:numPr>
        <w:tabs>
          <w:tab w:val="left" w:pos="0"/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Umowa została sporządzona w dwóch jednobrzmiących egzemplarzach, po jednym dla każdej ze Stron. </w:t>
      </w:r>
    </w:p>
    <w:bookmarkEnd w:id="4"/>
    <w:p w:rsidR="00AD73D5" w:rsidRDefault="00AD73D5" w:rsidP="00AD73D5">
      <w:pPr>
        <w:tabs>
          <w:tab w:val="left" w:pos="0"/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Pr="00013C06" w:rsidRDefault="00013C06" w:rsidP="00AD73D5">
      <w:pPr>
        <w:tabs>
          <w:tab w:val="left" w:pos="0"/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D5" w:rsidRPr="00013C06" w:rsidRDefault="00AD73D5" w:rsidP="00AD73D5">
      <w:pPr>
        <w:tabs>
          <w:tab w:val="left" w:pos="0"/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D5" w:rsidRPr="00013C06" w:rsidRDefault="00AD73D5" w:rsidP="00AD73D5">
      <w:pPr>
        <w:tabs>
          <w:tab w:val="left" w:pos="0"/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D5" w:rsidRPr="00013C06" w:rsidRDefault="00AD73D5" w:rsidP="00AD73D5">
      <w:pPr>
        <w:tabs>
          <w:tab w:val="left" w:pos="0"/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ab/>
      </w:r>
      <w:r w:rsidRPr="00013C06">
        <w:rPr>
          <w:rFonts w:ascii="Times New Roman" w:hAnsi="Times New Roman" w:cs="Times New Roman"/>
          <w:sz w:val="24"/>
          <w:szCs w:val="24"/>
        </w:rPr>
        <w:tab/>
      </w:r>
      <w:r w:rsidRPr="00013C06">
        <w:rPr>
          <w:rFonts w:ascii="Times New Roman" w:hAnsi="Times New Roman" w:cs="Times New Roman"/>
          <w:sz w:val="24"/>
          <w:szCs w:val="24"/>
        </w:rPr>
        <w:tab/>
      </w:r>
      <w:r w:rsidRPr="00013C06">
        <w:rPr>
          <w:rFonts w:ascii="Times New Roman" w:hAnsi="Times New Roman" w:cs="Times New Roman"/>
          <w:b/>
          <w:sz w:val="24"/>
          <w:szCs w:val="24"/>
        </w:rPr>
        <w:t xml:space="preserve">NASK </w:t>
      </w:r>
      <w:r w:rsidRPr="00013C06">
        <w:rPr>
          <w:rFonts w:ascii="Times New Roman" w:hAnsi="Times New Roman" w:cs="Times New Roman"/>
          <w:b/>
          <w:sz w:val="24"/>
          <w:szCs w:val="24"/>
        </w:rPr>
        <w:tab/>
      </w:r>
      <w:r w:rsidRPr="00013C06">
        <w:rPr>
          <w:rFonts w:ascii="Times New Roman" w:hAnsi="Times New Roman" w:cs="Times New Roman"/>
          <w:b/>
          <w:sz w:val="24"/>
          <w:szCs w:val="24"/>
        </w:rPr>
        <w:tab/>
      </w:r>
      <w:r w:rsidRPr="00013C06">
        <w:rPr>
          <w:rFonts w:ascii="Times New Roman" w:hAnsi="Times New Roman" w:cs="Times New Roman"/>
          <w:b/>
          <w:sz w:val="24"/>
          <w:szCs w:val="24"/>
        </w:rPr>
        <w:tab/>
      </w:r>
      <w:r w:rsidRPr="00013C06">
        <w:rPr>
          <w:rFonts w:ascii="Times New Roman" w:hAnsi="Times New Roman" w:cs="Times New Roman"/>
          <w:b/>
          <w:sz w:val="24"/>
          <w:szCs w:val="24"/>
        </w:rPr>
        <w:tab/>
      </w:r>
      <w:r w:rsidRPr="00013C06">
        <w:rPr>
          <w:rFonts w:ascii="Times New Roman" w:hAnsi="Times New Roman" w:cs="Times New Roman"/>
          <w:b/>
          <w:sz w:val="24"/>
          <w:szCs w:val="24"/>
        </w:rPr>
        <w:tab/>
      </w:r>
      <w:r w:rsidRPr="00013C06">
        <w:rPr>
          <w:rFonts w:ascii="Times New Roman" w:hAnsi="Times New Roman" w:cs="Times New Roman"/>
          <w:b/>
          <w:sz w:val="24"/>
          <w:szCs w:val="24"/>
        </w:rPr>
        <w:tab/>
        <w:t xml:space="preserve">PARTNER </w:t>
      </w:r>
    </w:p>
    <w:p w:rsidR="00F7051B" w:rsidRPr="00013C06" w:rsidRDefault="00F7051B" w:rsidP="00F7051B">
      <w:pPr>
        <w:pStyle w:val="Akapitzlist"/>
        <w:spacing w:after="0" w:line="288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78A" w:rsidRPr="00013C06" w:rsidRDefault="00C0078A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78A" w:rsidRPr="00013C06" w:rsidRDefault="00C0078A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78A" w:rsidRDefault="00C0078A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06" w:rsidRPr="00013C06" w:rsidRDefault="00013C06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78A" w:rsidRPr="00013C06" w:rsidRDefault="00C0078A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06">
        <w:rPr>
          <w:rFonts w:ascii="Times New Roman" w:hAnsi="Times New Roman" w:cs="Times New Roman"/>
          <w:sz w:val="24"/>
          <w:szCs w:val="24"/>
        </w:rPr>
        <w:t xml:space="preserve">Załącznik nr 1 do Umowy współpracy – Regulamin </w:t>
      </w:r>
      <w:r w:rsidR="00F42BAB" w:rsidRPr="00013C06">
        <w:rPr>
          <w:rFonts w:ascii="Times New Roman" w:hAnsi="Times New Roman" w:cs="Times New Roman"/>
          <w:sz w:val="24"/>
          <w:szCs w:val="24"/>
        </w:rPr>
        <w:t>Programu</w:t>
      </w:r>
      <w:r w:rsidR="00F42BAB" w:rsidRPr="00013C06" w:rsidDel="00F42BAB">
        <w:rPr>
          <w:rFonts w:ascii="Times New Roman" w:hAnsi="Times New Roman" w:cs="Times New Roman"/>
          <w:sz w:val="24"/>
          <w:szCs w:val="24"/>
        </w:rPr>
        <w:t xml:space="preserve"> </w:t>
      </w:r>
      <w:r w:rsidR="00F42BAB" w:rsidRPr="00013C06">
        <w:rPr>
          <w:rFonts w:ascii="Times New Roman" w:hAnsi="Times New Roman" w:cs="Times New Roman"/>
          <w:sz w:val="24"/>
          <w:szCs w:val="24"/>
        </w:rPr>
        <w:t xml:space="preserve">Partnerstwo dla </w:t>
      </w:r>
      <w:r w:rsidR="00C83A4E" w:rsidRPr="00013C06">
        <w:rPr>
          <w:rFonts w:ascii="Times New Roman" w:hAnsi="Times New Roman" w:cs="Times New Roman"/>
          <w:sz w:val="24"/>
          <w:szCs w:val="24"/>
        </w:rPr>
        <w:t>Cyberbezpieczeństwa</w:t>
      </w:r>
      <w:r w:rsidR="00F42BAB" w:rsidRPr="00013C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78A" w:rsidRPr="00013C06" w:rsidRDefault="00C0078A" w:rsidP="006144C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078A" w:rsidRPr="00013C06" w:rsidSect="006013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207" w:rsidRDefault="00191207" w:rsidP="002F5F32">
      <w:pPr>
        <w:spacing w:after="0" w:line="240" w:lineRule="auto"/>
      </w:pPr>
      <w:r>
        <w:separator/>
      </w:r>
    </w:p>
  </w:endnote>
  <w:endnote w:type="continuationSeparator" w:id="0">
    <w:p w:rsidR="00191207" w:rsidRDefault="00191207" w:rsidP="002F5F32">
      <w:pPr>
        <w:spacing w:after="0" w:line="240" w:lineRule="auto"/>
      </w:pPr>
      <w:r>
        <w:continuationSeparator/>
      </w:r>
    </w:p>
  </w:endnote>
  <w:endnote w:type="continuationNotice" w:id="1">
    <w:p w:rsidR="00191207" w:rsidRDefault="0019120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4013841"/>
      <w:docPartObj>
        <w:docPartGallery w:val="Page Numbers (Bottom of Page)"/>
        <w:docPartUnique/>
      </w:docPartObj>
    </w:sdtPr>
    <w:sdtContent>
      <w:p w:rsidR="001A0664" w:rsidRDefault="00267CFF">
        <w:pPr>
          <w:pStyle w:val="Stopka"/>
          <w:jc w:val="center"/>
        </w:pPr>
        <w:r>
          <w:fldChar w:fldCharType="begin"/>
        </w:r>
        <w:r w:rsidR="001A0664">
          <w:instrText>PAGE   \* MERGEFORMAT</w:instrText>
        </w:r>
        <w:r>
          <w:fldChar w:fldCharType="separate"/>
        </w:r>
        <w:r w:rsidR="008A66EE">
          <w:rPr>
            <w:noProof/>
          </w:rPr>
          <w:t>1</w:t>
        </w:r>
        <w:r>
          <w:fldChar w:fldCharType="end"/>
        </w:r>
      </w:p>
    </w:sdtContent>
  </w:sdt>
  <w:p w:rsidR="001A0664" w:rsidRDefault="001A06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207" w:rsidRDefault="00191207" w:rsidP="002F5F32">
      <w:pPr>
        <w:spacing w:after="0" w:line="240" w:lineRule="auto"/>
      </w:pPr>
      <w:r>
        <w:separator/>
      </w:r>
    </w:p>
  </w:footnote>
  <w:footnote w:type="continuationSeparator" w:id="0">
    <w:p w:rsidR="00191207" w:rsidRDefault="00191207" w:rsidP="002F5F32">
      <w:pPr>
        <w:spacing w:after="0" w:line="240" w:lineRule="auto"/>
      </w:pPr>
      <w:r>
        <w:continuationSeparator/>
      </w:r>
    </w:p>
  </w:footnote>
  <w:footnote w:type="continuationNotice" w:id="1">
    <w:p w:rsidR="00191207" w:rsidRDefault="00191207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41BE"/>
    <w:multiLevelType w:val="multilevel"/>
    <w:tmpl w:val="BD3E8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58684F"/>
    <w:multiLevelType w:val="multilevel"/>
    <w:tmpl w:val="BD3E8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170D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24256B"/>
    <w:multiLevelType w:val="hybridMultilevel"/>
    <w:tmpl w:val="65307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B4322"/>
    <w:multiLevelType w:val="hybridMultilevel"/>
    <w:tmpl w:val="02C82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03726"/>
    <w:multiLevelType w:val="multilevel"/>
    <w:tmpl w:val="B71E99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D92290E"/>
    <w:multiLevelType w:val="hybridMultilevel"/>
    <w:tmpl w:val="96282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33E2B"/>
    <w:multiLevelType w:val="hybridMultilevel"/>
    <w:tmpl w:val="BB6497EA"/>
    <w:lvl w:ilvl="0" w:tplc="E2AA3D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C0BEF"/>
    <w:multiLevelType w:val="hybridMultilevel"/>
    <w:tmpl w:val="FC18B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91AE6"/>
    <w:multiLevelType w:val="multilevel"/>
    <w:tmpl w:val="4880BE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0C368DB"/>
    <w:multiLevelType w:val="multilevel"/>
    <w:tmpl w:val="C36E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7577D"/>
    <w:rsid w:val="00013C06"/>
    <w:rsid w:val="00014553"/>
    <w:rsid w:val="000535A0"/>
    <w:rsid w:val="000758F8"/>
    <w:rsid w:val="000C3D33"/>
    <w:rsid w:val="00125A86"/>
    <w:rsid w:val="00131F0A"/>
    <w:rsid w:val="001673EB"/>
    <w:rsid w:val="00175BF3"/>
    <w:rsid w:val="00185028"/>
    <w:rsid w:val="00187C6E"/>
    <w:rsid w:val="00191207"/>
    <w:rsid w:val="001A0664"/>
    <w:rsid w:val="001A576D"/>
    <w:rsid w:val="001F3BA1"/>
    <w:rsid w:val="001F3CD7"/>
    <w:rsid w:val="00201785"/>
    <w:rsid w:val="00207672"/>
    <w:rsid w:val="00255278"/>
    <w:rsid w:val="00267CFF"/>
    <w:rsid w:val="00297F9E"/>
    <w:rsid w:val="002A1161"/>
    <w:rsid w:val="002A7D02"/>
    <w:rsid w:val="002C659D"/>
    <w:rsid w:val="002F5F32"/>
    <w:rsid w:val="003B3FFF"/>
    <w:rsid w:val="003F28E0"/>
    <w:rsid w:val="003F45C4"/>
    <w:rsid w:val="003F5834"/>
    <w:rsid w:val="00457631"/>
    <w:rsid w:val="0047158D"/>
    <w:rsid w:val="004B4633"/>
    <w:rsid w:val="004F6161"/>
    <w:rsid w:val="00517AC8"/>
    <w:rsid w:val="00555208"/>
    <w:rsid w:val="0057577D"/>
    <w:rsid w:val="00596926"/>
    <w:rsid w:val="005A2A11"/>
    <w:rsid w:val="006013E2"/>
    <w:rsid w:val="006144CB"/>
    <w:rsid w:val="006373FD"/>
    <w:rsid w:val="00652138"/>
    <w:rsid w:val="00661D78"/>
    <w:rsid w:val="00665E9E"/>
    <w:rsid w:val="00676EE6"/>
    <w:rsid w:val="0068778C"/>
    <w:rsid w:val="006950F6"/>
    <w:rsid w:val="0069525B"/>
    <w:rsid w:val="006A12A2"/>
    <w:rsid w:val="006C6AC6"/>
    <w:rsid w:val="006D7DDC"/>
    <w:rsid w:val="00710DCB"/>
    <w:rsid w:val="0073154A"/>
    <w:rsid w:val="00760F6B"/>
    <w:rsid w:val="00771FA3"/>
    <w:rsid w:val="007A32C0"/>
    <w:rsid w:val="008248B2"/>
    <w:rsid w:val="008532C5"/>
    <w:rsid w:val="008574B0"/>
    <w:rsid w:val="008753C5"/>
    <w:rsid w:val="0087671B"/>
    <w:rsid w:val="00887DF4"/>
    <w:rsid w:val="008916BC"/>
    <w:rsid w:val="008933E6"/>
    <w:rsid w:val="008A18E6"/>
    <w:rsid w:val="008A66EE"/>
    <w:rsid w:val="008B04BA"/>
    <w:rsid w:val="008D17AC"/>
    <w:rsid w:val="00916AA2"/>
    <w:rsid w:val="00925670"/>
    <w:rsid w:val="00994744"/>
    <w:rsid w:val="009C1888"/>
    <w:rsid w:val="009F4CE2"/>
    <w:rsid w:val="00A15E4B"/>
    <w:rsid w:val="00AD13CB"/>
    <w:rsid w:val="00AD73D5"/>
    <w:rsid w:val="00BA7E67"/>
    <w:rsid w:val="00BF2D09"/>
    <w:rsid w:val="00C0078A"/>
    <w:rsid w:val="00C40A7C"/>
    <w:rsid w:val="00C7621C"/>
    <w:rsid w:val="00C83A4E"/>
    <w:rsid w:val="00C94FC6"/>
    <w:rsid w:val="00CD1DC8"/>
    <w:rsid w:val="00CE2C35"/>
    <w:rsid w:val="00CF408B"/>
    <w:rsid w:val="00D156E1"/>
    <w:rsid w:val="00D648C8"/>
    <w:rsid w:val="00D720CB"/>
    <w:rsid w:val="00D879C2"/>
    <w:rsid w:val="00DD484A"/>
    <w:rsid w:val="00DF3C42"/>
    <w:rsid w:val="00E35323"/>
    <w:rsid w:val="00E42E23"/>
    <w:rsid w:val="00E464D2"/>
    <w:rsid w:val="00E57CAF"/>
    <w:rsid w:val="00E6545E"/>
    <w:rsid w:val="00E93315"/>
    <w:rsid w:val="00EA00EC"/>
    <w:rsid w:val="00EA2C83"/>
    <w:rsid w:val="00EC60CF"/>
    <w:rsid w:val="00F005ED"/>
    <w:rsid w:val="00F42BAB"/>
    <w:rsid w:val="00F7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7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F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F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F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0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664"/>
  </w:style>
  <w:style w:type="paragraph" w:styleId="Stopka">
    <w:name w:val="footer"/>
    <w:basedOn w:val="Normalny"/>
    <w:link w:val="StopkaZnak"/>
    <w:uiPriority w:val="99"/>
    <w:unhideWhenUsed/>
    <w:rsid w:val="001A0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664"/>
  </w:style>
  <w:style w:type="character" w:styleId="Odwoaniedokomentarza">
    <w:name w:val="annotation reference"/>
    <w:basedOn w:val="Domylnaczcionkaakapitu"/>
    <w:uiPriority w:val="99"/>
    <w:semiHidden/>
    <w:unhideWhenUsed/>
    <w:rsid w:val="00695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2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2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2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2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3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2018-09-18T08:52:00Z</dcterms:created>
  <dcterms:modified xsi:type="dcterms:W3CDTF">2020-01-28T08:47:00Z</dcterms:modified>
</cp:coreProperties>
</file>