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B30A89" w:rsidTr="00096FFF">
        <w:tc>
          <w:tcPr>
            <w:tcW w:w="4606" w:type="dxa"/>
          </w:tcPr>
          <w:p w:rsidR="00B30A89" w:rsidRDefault="00B30A89" w:rsidP="00096F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Urząd Marszałkowski</w:t>
            </w:r>
          </w:p>
          <w:p w:rsidR="00B30A89" w:rsidRDefault="00B30A89" w:rsidP="00096F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Województwa Kujawsko-Pomorskiego</w:t>
            </w:r>
          </w:p>
          <w:p w:rsidR="00B30A89" w:rsidRDefault="00B30A89" w:rsidP="00096F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Plac Teatralny 2</w:t>
            </w:r>
          </w:p>
          <w:p w:rsidR="00B30A89" w:rsidRDefault="00B30A89" w:rsidP="00096F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87-100 Toruń</w:t>
            </w:r>
          </w:p>
          <w:p w:rsidR="00B30A89" w:rsidRDefault="00B30A89" w:rsidP="00096FFF">
            <w:pPr>
              <w:rPr>
                <w:lang w:eastAsia="en-US"/>
              </w:rPr>
            </w:pPr>
          </w:p>
        </w:tc>
      </w:tr>
    </w:tbl>
    <w:p w:rsidR="00B30A89" w:rsidRDefault="00B30A89" w:rsidP="00B30A89">
      <w:pPr>
        <w:jc w:val="center"/>
      </w:pPr>
    </w:p>
    <w:p w:rsidR="00B30A89" w:rsidRDefault="00B30A89" w:rsidP="00B30A89">
      <w:pPr>
        <w:jc w:val="center"/>
      </w:pPr>
    </w:p>
    <w:p w:rsidR="00B30A89" w:rsidRDefault="00B30A89" w:rsidP="00B30A89">
      <w:pPr>
        <w:jc w:val="center"/>
      </w:pPr>
    </w:p>
    <w:p w:rsidR="00B30A89" w:rsidRDefault="00B30A89" w:rsidP="00B30A89">
      <w:pPr>
        <w:jc w:val="center"/>
        <w:rPr>
          <w:b/>
        </w:rPr>
      </w:pPr>
    </w:p>
    <w:p w:rsidR="00B30A89" w:rsidRDefault="00B30A89" w:rsidP="00B30A89">
      <w:pPr>
        <w:jc w:val="center"/>
        <w:rPr>
          <w:b/>
        </w:rPr>
      </w:pPr>
    </w:p>
    <w:p w:rsidR="00632BC4" w:rsidRDefault="00B30A89" w:rsidP="00B30A89">
      <w:pPr>
        <w:ind w:left="360"/>
        <w:jc w:val="center"/>
      </w:pPr>
      <w:r>
        <w:t xml:space="preserve">Informacja o wynikach naboru na wolne stanowisko pracy </w:t>
      </w:r>
      <w:r w:rsidR="00DE3FDC">
        <w:t xml:space="preserve">do spraw </w:t>
      </w:r>
      <w:r w:rsidR="00632BC4">
        <w:t>wspierania rodziny</w:t>
      </w:r>
    </w:p>
    <w:p w:rsidR="00DE3FDC" w:rsidRDefault="00632BC4" w:rsidP="00B30A89">
      <w:pPr>
        <w:ind w:left="360"/>
        <w:jc w:val="center"/>
      </w:pPr>
      <w:r>
        <w:t>w Biurze Wsparcia Rodziny i Przeciwdziałania Przemocy</w:t>
      </w:r>
    </w:p>
    <w:p w:rsidR="00DE3FDC" w:rsidRDefault="00DE3FDC" w:rsidP="00B30A89">
      <w:pPr>
        <w:ind w:left="360"/>
        <w:jc w:val="center"/>
      </w:pPr>
      <w:r>
        <w:t xml:space="preserve">w Departamencie Spaw Społecznych </w:t>
      </w:r>
    </w:p>
    <w:p w:rsidR="00B30A89" w:rsidRDefault="00B30A89" w:rsidP="00B30A89">
      <w:pPr>
        <w:ind w:left="360"/>
        <w:jc w:val="center"/>
      </w:pPr>
      <w:r>
        <w:t>Urzędu Marszałkowskiego Województwa Kujawsko – Pomorskiego w Toruniu</w:t>
      </w:r>
    </w:p>
    <w:p w:rsidR="00B30A89" w:rsidRDefault="00B30A89" w:rsidP="00B30A89">
      <w:pPr>
        <w:jc w:val="center"/>
        <w:outlineLvl w:val="0"/>
      </w:pPr>
      <w:r>
        <w:t xml:space="preserve">(oferta nr </w:t>
      </w:r>
      <w:r w:rsidR="00632BC4">
        <w:t>3</w:t>
      </w:r>
      <w:r w:rsidR="00DE3FDC">
        <w:t>4</w:t>
      </w:r>
      <w:r w:rsidR="00195BF4">
        <w:t>/</w:t>
      </w:r>
      <w:r>
        <w:t>2021)</w:t>
      </w:r>
    </w:p>
    <w:p w:rsidR="00B30A89" w:rsidRDefault="00B30A89" w:rsidP="00B30A89">
      <w:pPr>
        <w:ind w:left="360"/>
        <w:jc w:val="center"/>
      </w:pPr>
    </w:p>
    <w:p w:rsidR="00B30A89" w:rsidRDefault="00B30A89" w:rsidP="00B30A89">
      <w:pPr>
        <w:ind w:left="360"/>
        <w:jc w:val="center"/>
      </w:pPr>
    </w:p>
    <w:p w:rsidR="00B30A89" w:rsidRDefault="00B30A89" w:rsidP="00B30A89">
      <w:pPr>
        <w:ind w:left="360"/>
        <w:jc w:val="center"/>
      </w:pPr>
    </w:p>
    <w:p w:rsidR="00B30A89" w:rsidRDefault="00B30A89" w:rsidP="00B30A89">
      <w:r>
        <w:t>W  wyniku  zakończenia  procedury naboru na  wyżej  wymienione stanowisko  pracy został</w:t>
      </w:r>
      <w:r w:rsidR="00A24810">
        <w:t xml:space="preserve"> </w:t>
      </w:r>
      <w:r>
        <w:t>wybran</w:t>
      </w:r>
      <w:r w:rsidR="00A24810">
        <w:t>y</w:t>
      </w:r>
      <w:r>
        <w:t>:</w:t>
      </w:r>
    </w:p>
    <w:p w:rsidR="00B30A89" w:rsidRDefault="00B30A89" w:rsidP="00B30A89">
      <w:pPr>
        <w:tabs>
          <w:tab w:val="left" w:pos="1755"/>
        </w:tabs>
        <w:ind w:firstLine="708"/>
        <w:jc w:val="both"/>
      </w:pPr>
      <w:r>
        <w:tab/>
      </w:r>
    </w:p>
    <w:p w:rsidR="00B30A89" w:rsidRDefault="00B30A89" w:rsidP="00B30A89">
      <w:pPr>
        <w:jc w:val="both"/>
      </w:pPr>
      <w:r>
        <w:t xml:space="preserve">- </w:t>
      </w:r>
      <w:r w:rsidR="00A24810">
        <w:t>Maciej Jarosław Waczyński</w:t>
      </w:r>
      <w:r>
        <w:t>, zamieszkał</w:t>
      </w:r>
      <w:r w:rsidR="00A24810">
        <w:t>y</w:t>
      </w:r>
      <w:r>
        <w:t xml:space="preserve"> w </w:t>
      </w:r>
      <w:r w:rsidR="00632BC4">
        <w:t>Toruniu</w:t>
      </w:r>
    </w:p>
    <w:p w:rsidR="00B30A89" w:rsidRDefault="00B30A89" w:rsidP="00B30A89">
      <w:pPr>
        <w:jc w:val="both"/>
        <w:rPr>
          <w:u w:val="single"/>
        </w:rPr>
      </w:pPr>
    </w:p>
    <w:p w:rsidR="00B30A89" w:rsidRDefault="00B30A89" w:rsidP="00B30A89">
      <w:pPr>
        <w:jc w:val="both"/>
        <w:rPr>
          <w:u w:val="single"/>
        </w:rPr>
      </w:pPr>
    </w:p>
    <w:p w:rsidR="00B30A89" w:rsidRDefault="00B30A89" w:rsidP="00B30A89">
      <w:pPr>
        <w:jc w:val="both"/>
        <w:rPr>
          <w:u w:val="single"/>
        </w:rPr>
      </w:pPr>
    </w:p>
    <w:p w:rsidR="00B30A89" w:rsidRDefault="00B30A89" w:rsidP="00B30A89">
      <w:pPr>
        <w:jc w:val="both"/>
        <w:rPr>
          <w:u w:val="single"/>
        </w:rPr>
      </w:pPr>
      <w:r>
        <w:rPr>
          <w:u w:val="single"/>
        </w:rPr>
        <w:t>Uzasadnienie dokonanego wyboru:</w:t>
      </w:r>
    </w:p>
    <w:p w:rsidR="00B30A89" w:rsidRDefault="00B30A89" w:rsidP="00B30A89">
      <w:pPr>
        <w:jc w:val="both"/>
      </w:pPr>
      <w:r>
        <w:tab/>
        <w:t>Wybran</w:t>
      </w:r>
      <w:r w:rsidR="00A24810">
        <w:t xml:space="preserve">y </w:t>
      </w:r>
      <w:r w:rsidR="0001591A">
        <w:t>kandydat</w:t>
      </w:r>
      <w:r>
        <w:t xml:space="preserve"> spełnił  wszystkie wymagania formalne i osobowościowe oraz wykazał  się dobrą znajomością zagadnień merytorycznych, wynikających z realizacji zadań </w:t>
      </w:r>
      <w:r>
        <w:br/>
        <w:t xml:space="preserve">na stanowisku pracy </w:t>
      </w:r>
      <w:r w:rsidR="00443179">
        <w:t xml:space="preserve">do spraw </w:t>
      </w:r>
      <w:r w:rsidR="00632BC4">
        <w:t xml:space="preserve">wspierania rodziny w Biurze Wsparcia Rodziny </w:t>
      </w:r>
      <w:r w:rsidR="00632BC4">
        <w:br/>
        <w:t xml:space="preserve">i Przeciwdziałania Przemocy </w:t>
      </w:r>
      <w:r w:rsidR="00DE3FDC">
        <w:t xml:space="preserve">w Departamencie Spaw Społecznych </w:t>
      </w:r>
      <w:r>
        <w:t>Urzędu Marszałkowskiego Województwa Kujawsko – Pomorskiego w Toruniu.</w:t>
      </w:r>
    </w:p>
    <w:p w:rsidR="00B30A89" w:rsidRDefault="00B30A89" w:rsidP="00B30A89">
      <w:pPr>
        <w:jc w:val="both"/>
      </w:pPr>
    </w:p>
    <w:p w:rsidR="00B30A89" w:rsidRDefault="00B30A89" w:rsidP="00B30A89">
      <w:pPr>
        <w:jc w:val="both"/>
      </w:pPr>
    </w:p>
    <w:p w:rsidR="00B30A89" w:rsidRDefault="00B30A89" w:rsidP="00B30A89">
      <w:pPr>
        <w:jc w:val="both"/>
      </w:pPr>
    </w:p>
    <w:p w:rsidR="00B30A89" w:rsidRDefault="00B30A89" w:rsidP="00B30A89">
      <w:pPr>
        <w:jc w:val="both"/>
      </w:pPr>
    </w:p>
    <w:p w:rsidR="00B30A89" w:rsidRDefault="00B30A89" w:rsidP="00B30A89">
      <w:pPr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52"/>
        <w:gridCol w:w="4020"/>
      </w:tblGrid>
      <w:tr w:rsidR="00B30A89" w:rsidTr="00096FFF">
        <w:tc>
          <w:tcPr>
            <w:tcW w:w="5148" w:type="dxa"/>
          </w:tcPr>
          <w:p w:rsidR="00B30A89" w:rsidRDefault="00B30A89" w:rsidP="00096FFF">
            <w:pPr>
              <w:jc w:val="both"/>
              <w:rPr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A89" w:rsidRDefault="00B30A89" w:rsidP="00096F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Marek Smoczyk</w:t>
            </w:r>
          </w:p>
          <w:p w:rsidR="00B30A89" w:rsidRDefault="00B30A89" w:rsidP="00096F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Przewodniczący Komisji            </w:t>
            </w:r>
          </w:p>
          <w:p w:rsidR="00B30A89" w:rsidRDefault="00B30A89" w:rsidP="00096F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Rekrutacyjnej</w:t>
            </w:r>
          </w:p>
          <w:p w:rsidR="00B30A89" w:rsidRDefault="00B30A89" w:rsidP="00096FFF">
            <w:pPr>
              <w:jc w:val="both"/>
              <w:rPr>
                <w:lang w:eastAsia="en-US"/>
              </w:rPr>
            </w:pPr>
          </w:p>
          <w:p w:rsidR="00B30A89" w:rsidRDefault="00A24810" w:rsidP="00096F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632BC4">
              <w:rPr>
                <w:sz w:val="20"/>
                <w:szCs w:val="20"/>
                <w:lang w:eastAsia="en-US"/>
              </w:rPr>
              <w:t>.09</w:t>
            </w:r>
            <w:r w:rsidR="00B30A89">
              <w:rPr>
                <w:sz w:val="20"/>
                <w:szCs w:val="20"/>
                <w:lang w:eastAsia="en-US"/>
              </w:rPr>
              <w:t>.2021 r.</w:t>
            </w:r>
          </w:p>
        </w:tc>
      </w:tr>
      <w:tr w:rsidR="00B30A89" w:rsidTr="00096FFF">
        <w:tc>
          <w:tcPr>
            <w:tcW w:w="5148" w:type="dxa"/>
          </w:tcPr>
          <w:p w:rsidR="00B30A89" w:rsidRDefault="00B30A89" w:rsidP="00096FFF">
            <w:pPr>
              <w:jc w:val="both"/>
              <w:rPr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0A89" w:rsidRDefault="00B30A89" w:rsidP="00096F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(data, podpis)</w:t>
            </w:r>
          </w:p>
        </w:tc>
      </w:tr>
    </w:tbl>
    <w:p w:rsidR="00B30A89" w:rsidRDefault="00B30A89" w:rsidP="00B30A89"/>
    <w:p w:rsidR="00B30A89" w:rsidRDefault="00B30A89" w:rsidP="00B30A89"/>
    <w:p w:rsidR="00B30A89" w:rsidRDefault="00B30A89" w:rsidP="00B30A89">
      <w:bookmarkStart w:id="0" w:name="_GoBack"/>
      <w:bookmarkEnd w:id="0"/>
    </w:p>
    <w:p w:rsidR="00B30A89" w:rsidRDefault="00B30A89" w:rsidP="00B30A89"/>
    <w:p w:rsidR="00B30A89" w:rsidRDefault="00B30A89" w:rsidP="00B30A89"/>
    <w:p w:rsidR="00B30A89" w:rsidRDefault="00B30A89" w:rsidP="00B30A89"/>
    <w:p w:rsidR="00B30A89" w:rsidRDefault="00B30A89" w:rsidP="00B30A89"/>
    <w:p w:rsidR="00B30A89" w:rsidRDefault="00B30A89" w:rsidP="00B30A89"/>
    <w:p w:rsidR="00923665" w:rsidRDefault="00923665"/>
    <w:sectPr w:rsidR="0092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F4" w:rsidRDefault="00195BF4" w:rsidP="00195BF4">
      <w:r>
        <w:separator/>
      </w:r>
    </w:p>
  </w:endnote>
  <w:endnote w:type="continuationSeparator" w:id="0">
    <w:p w:rsidR="00195BF4" w:rsidRDefault="00195BF4" w:rsidP="0019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F4" w:rsidRDefault="00195BF4" w:rsidP="00195BF4">
      <w:r>
        <w:separator/>
      </w:r>
    </w:p>
  </w:footnote>
  <w:footnote w:type="continuationSeparator" w:id="0">
    <w:p w:rsidR="00195BF4" w:rsidRDefault="00195BF4" w:rsidP="0019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89"/>
    <w:rsid w:val="0001591A"/>
    <w:rsid w:val="00195BF4"/>
    <w:rsid w:val="00443179"/>
    <w:rsid w:val="00632BC4"/>
    <w:rsid w:val="00722FE2"/>
    <w:rsid w:val="00923665"/>
    <w:rsid w:val="00A24810"/>
    <w:rsid w:val="00B30A89"/>
    <w:rsid w:val="00D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593D-327F-4890-AB5E-13C6EAF5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2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FE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Wiesława Murawska</cp:lastModifiedBy>
  <cp:revision>3</cp:revision>
  <cp:lastPrinted>2021-09-30T11:24:00Z</cp:lastPrinted>
  <dcterms:created xsi:type="dcterms:W3CDTF">2021-09-27T10:30:00Z</dcterms:created>
  <dcterms:modified xsi:type="dcterms:W3CDTF">2021-09-30T11:29:00Z</dcterms:modified>
</cp:coreProperties>
</file>