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95" w:rsidRPr="00820331" w:rsidRDefault="00722F95" w:rsidP="00722F95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0"/>
          <w:szCs w:val="20"/>
        </w:rPr>
      </w:pPr>
      <w:bookmarkStart w:id="0" w:name="_GoBack"/>
      <w:bookmarkEnd w:id="0"/>
      <w:r w:rsidRPr="00820331">
        <w:rPr>
          <w:sz w:val="20"/>
          <w:szCs w:val="20"/>
        </w:rPr>
        <w:t>Załącznik nr 3 do Regulaminu</w:t>
      </w:r>
    </w:p>
    <w:p w:rsidR="00722F95" w:rsidRPr="00820331" w:rsidRDefault="00722F95" w:rsidP="00722F95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0"/>
          <w:szCs w:val="20"/>
        </w:rPr>
      </w:pPr>
      <w:r w:rsidRPr="00820331">
        <w:rPr>
          <w:sz w:val="20"/>
          <w:szCs w:val="20"/>
        </w:rPr>
        <w:t>naboru kandydatów (.)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OŚWIADCZENIE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 xml:space="preserve">W związku z ubieganiem się o zatrudnienie w Urzędzie Marszałkowskim Województwa Kujawsko-Pomorskiego w Toruniu na wolne stanowisko urzędnicze/wolne kierownicze stanowisko urzędnicze </w:t>
      </w:r>
      <w:r>
        <w:rPr>
          <w:vertAlign w:val="superscript"/>
        </w:rPr>
        <w:t xml:space="preserve">* </w:t>
      </w:r>
      <w:r>
        <w:t>:</w:t>
      </w:r>
    </w:p>
    <w:p w:rsidR="00722F95" w:rsidRDefault="00722F95" w:rsidP="00722F95">
      <w:pPr>
        <w:spacing w:line="276" w:lineRule="auto"/>
        <w:jc w:val="both"/>
      </w:pPr>
    </w:p>
    <w:p w:rsidR="00722F95" w:rsidRPr="00792556" w:rsidRDefault="00722F95" w:rsidP="00722F95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:rsidR="00722F95" w:rsidRDefault="00722F95" w:rsidP="00722F95">
      <w:pPr>
        <w:spacing w:line="276" w:lineRule="auto"/>
        <w:jc w:val="both"/>
        <w:rPr>
          <w:vertAlign w:val="superscript"/>
        </w:rPr>
      </w:pPr>
      <w:r>
        <w:rPr>
          <w:vertAlign w:val="superscript"/>
        </w:rPr>
        <w:t>(nazwa stanowiska, nr oferty pracy)</w:t>
      </w:r>
    </w:p>
    <w:p w:rsidR="00722F95" w:rsidRPr="00792556" w:rsidRDefault="00722F95" w:rsidP="00722F95">
      <w:pPr>
        <w:spacing w:line="276" w:lineRule="auto"/>
        <w:jc w:val="both"/>
        <w:rPr>
          <w:vertAlign w:val="superscript"/>
        </w:rPr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oświadczam, że: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1. Posiadam obywatelstwo polskie.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2. Posiadam pełną zdolność do czynności prawnych oraz korzystam z pełni praw publicznych.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F95" w:rsidRDefault="00722F95" w:rsidP="00722F95">
      <w:pPr>
        <w:spacing w:line="276" w:lineRule="auto"/>
        <w:ind w:left="4956"/>
        <w:jc w:val="both"/>
      </w:pPr>
      <w:r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3. Nie byłam/nie</w:t>
      </w:r>
      <w:r w:rsidR="004E2B7D">
        <w:rPr>
          <w:vertAlign w:val="superscript"/>
        </w:rPr>
        <w:t xml:space="preserve"> </w:t>
      </w:r>
      <w:r w:rsidR="004E2B7D">
        <w:t xml:space="preserve"> </w:t>
      </w:r>
      <w:r>
        <w:t xml:space="preserve"> byłem skazana/y</w:t>
      </w:r>
      <w:r w:rsidR="004E2B7D">
        <w:rPr>
          <w:vertAlign w:val="superscript"/>
        </w:rPr>
        <w:t>*</w:t>
      </w:r>
      <w:r>
        <w:t xml:space="preserve"> prawomocnym wyrokiem sądu za umyślne przestępstwo ścigane z oskarżenia publicznego lub umyślne przestępstwo skarbowe.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4. Posiadam nieposzlakowaną opinię.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</w:p>
    <w:p w:rsidR="00722F95" w:rsidRDefault="00722F95" w:rsidP="00722F95">
      <w:pPr>
        <w:spacing w:line="276" w:lineRule="auto"/>
        <w:jc w:val="both"/>
      </w:pPr>
      <w:r>
        <w:t>* właściwe podkreślić</w:t>
      </w:r>
    </w:p>
    <w:p w:rsidR="0060582C" w:rsidRPr="00722F95" w:rsidRDefault="00722F95" w:rsidP="00722F95">
      <w:r>
        <w:t xml:space="preserve"> </w:t>
      </w:r>
    </w:p>
    <w:sectPr w:rsidR="0060582C" w:rsidRPr="0072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95"/>
    <w:rsid w:val="003D18C7"/>
    <w:rsid w:val="004E2B7D"/>
    <w:rsid w:val="0060582C"/>
    <w:rsid w:val="00722F95"/>
    <w:rsid w:val="007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Murawska</dc:creator>
  <cp:lastModifiedBy>Joanna Lubomska</cp:lastModifiedBy>
  <cp:revision>2</cp:revision>
  <dcterms:created xsi:type="dcterms:W3CDTF">2021-08-20T09:36:00Z</dcterms:created>
  <dcterms:modified xsi:type="dcterms:W3CDTF">2021-08-20T09:36:00Z</dcterms:modified>
</cp:coreProperties>
</file>