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5CB87" w14:textId="548E2A00" w:rsidR="002C4090" w:rsidRDefault="00B5710A" w:rsidP="00830A7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Załącznik </w:t>
      </w:r>
      <w:r w:rsidR="00674BD2" w:rsidRPr="00830A7C">
        <w:rPr>
          <w:rFonts w:asciiTheme="minorHAnsi" w:hAnsiTheme="minorHAnsi" w:cstheme="minorHAnsi"/>
          <w:sz w:val="24"/>
        </w:rPr>
        <w:t xml:space="preserve">nr </w:t>
      </w:r>
      <w:r w:rsidR="00830A7C">
        <w:rPr>
          <w:rFonts w:asciiTheme="minorHAnsi" w:hAnsiTheme="minorHAnsi" w:cstheme="minorHAnsi"/>
          <w:sz w:val="24"/>
        </w:rPr>
        <w:t xml:space="preserve">2 </w:t>
      </w:r>
      <w:r w:rsidR="002C4090" w:rsidRPr="00830A7C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FF08F7">
        <w:rPr>
          <w:rFonts w:asciiTheme="minorHAnsi" w:hAnsiTheme="minorHAnsi" w:cstheme="minorHAnsi"/>
          <w:b w:val="0"/>
          <w:sz w:val="24"/>
        </w:rPr>
        <w:t>49</w:t>
      </w:r>
      <w:r w:rsidR="004C2817" w:rsidRPr="00830A7C">
        <w:rPr>
          <w:rFonts w:asciiTheme="minorHAnsi" w:hAnsiTheme="minorHAnsi" w:cstheme="minorHAnsi"/>
          <w:b w:val="0"/>
          <w:sz w:val="24"/>
        </w:rPr>
        <w:t>/</w:t>
      </w:r>
      <w:r w:rsidR="00FF08F7">
        <w:rPr>
          <w:rFonts w:asciiTheme="minorHAnsi" w:hAnsiTheme="minorHAnsi" w:cstheme="minorHAnsi"/>
          <w:b w:val="0"/>
          <w:sz w:val="24"/>
        </w:rPr>
        <w:t>2135</w:t>
      </w:r>
      <w:r w:rsidR="00C7051B" w:rsidRPr="00830A7C">
        <w:rPr>
          <w:rFonts w:asciiTheme="minorHAnsi" w:hAnsiTheme="minorHAnsi" w:cstheme="minorHAnsi"/>
          <w:b w:val="0"/>
          <w:sz w:val="24"/>
        </w:rPr>
        <w:t>/</w:t>
      </w:r>
      <w:r w:rsidR="00830A7C">
        <w:rPr>
          <w:rFonts w:asciiTheme="minorHAnsi" w:hAnsiTheme="minorHAnsi" w:cstheme="minorHAnsi"/>
          <w:b w:val="0"/>
          <w:sz w:val="24"/>
        </w:rPr>
        <w:t xml:space="preserve">20 </w:t>
      </w:r>
      <w:r w:rsidR="002C4090" w:rsidRPr="00830A7C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830A7C">
        <w:rPr>
          <w:rFonts w:asciiTheme="minorHAnsi" w:hAnsiTheme="minorHAnsi" w:cstheme="minorHAnsi"/>
          <w:b w:val="0"/>
          <w:sz w:val="24"/>
        </w:rPr>
        <w:t>-</w:t>
      </w:r>
      <w:r w:rsidR="002C4090" w:rsidRPr="00830A7C">
        <w:rPr>
          <w:rFonts w:asciiTheme="minorHAnsi" w:hAnsiTheme="minorHAnsi" w:cstheme="minorHAnsi"/>
          <w:b w:val="0"/>
          <w:sz w:val="24"/>
        </w:rPr>
        <w:t>Pomorskiego z dnia</w:t>
      </w:r>
      <w:r w:rsidR="00105451" w:rsidRPr="00830A7C">
        <w:rPr>
          <w:rFonts w:asciiTheme="minorHAnsi" w:hAnsiTheme="minorHAnsi" w:cstheme="minorHAnsi"/>
          <w:b w:val="0"/>
          <w:sz w:val="24"/>
        </w:rPr>
        <w:t xml:space="preserve"> </w:t>
      </w:r>
      <w:r w:rsidR="00830A7C">
        <w:rPr>
          <w:rFonts w:asciiTheme="minorHAnsi" w:hAnsiTheme="minorHAnsi" w:cstheme="minorHAnsi"/>
          <w:b w:val="0"/>
          <w:sz w:val="24"/>
        </w:rPr>
        <w:t xml:space="preserve">9 grudnia </w:t>
      </w:r>
      <w:r w:rsidR="00C7051B" w:rsidRPr="00830A7C">
        <w:rPr>
          <w:rFonts w:asciiTheme="minorHAnsi" w:hAnsiTheme="minorHAnsi" w:cstheme="minorHAnsi"/>
          <w:b w:val="0"/>
          <w:sz w:val="24"/>
        </w:rPr>
        <w:t>20</w:t>
      </w:r>
      <w:r w:rsidR="00B35411" w:rsidRPr="00830A7C">
        <w:rPr>
          <w:rFonts w:asciiTheme="minorHAnsi" w:hAnsiTheme="minorHAnsi" w:cstheme="minorHAnsi"/>
          <w:b w:val="0"/>
          <w:sz w:val="24"/>
        </w:rPr>
        <w:t>20</w:t>
      </w:r>
      <w:r w:rsidR="00105451" w:rsidRPr="00830A7C">
        <w:rPr>
          <w:rFonts w:asciiTheme="minorHAnsi" w:hAnsiTheme="minorHAnsi" w:cstheme="minorHAnsi"/>
          <w:b w:val="0"/>
          <w:sz w:val="24"/>
        </w:rPr>
        <w:t xml:space="preserve"> r. </w:t>
      </w:r>
    </w:p>
    <w:p w14:paraId="72B31022" w14:textId="77777777" w:rsidR="00830A7C" w:rsidRPr="00830A7C" w:rsidRDefault="00830A7C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43E0508" w14:textId="1955FE23" w:rsidR="003457B7" w:rsidRPr="00830A7C" w:rsidRDefault="00830A7C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9264" behindDoc="0" locked="0" layoutInCell="1" allowOverlap="1" wp14:anchorId="1D43035E" wp14:editId="3FFD47AA">
            <wp:simplePos x="0" y="0"/>
            <wp:positionH relativeFrom="column">
              <wp:posOffset>76200</wp:posOffset>
            </wp:positionH>
            <wp:positionV relativeFrom="paragraph">
              <wp:posOffset>1270</wp:posOffset>
            </wp:positionV>
            <wp:extent cx="800100" cy="9124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40204" w14:textId="77777777" w:rsidR="004F4EB7" w:rsidRPr="00830A7C" w:rsidRDefault="004F4EB7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3B14A7F" w14:textId="77777777" w:rsidR="005F394F" w:rsidRPr="00830A7C" w:rsidRDefault="005F394F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DA7E95A" w14:textId="77777777" w:rsidR="00830A7C" w:rsidRDefault="00830A7C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DAFD4DE" w14:textId="77777777" w:rsidR="00830A7C" w:rsidRDefault="00830A7C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3DDFB8A" w14:textId="454E54B4" w:rsidR="002C4090" w:rsidRPr="00830A7C" w:rsidRDefault="002C4090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>Z</w:t>
      </w:r>
      <w:r w:rsidR="00AE66B7">
        <w:rPr>
          <w:rFonts w:asciiTheme="minorHAnsi" w:hAnsiTheme="minorHAnsi" w:cstheme="minorHAnsi"/>
          <w:sz w:val="24"/>
        </w:rPr>
        <w:t>arząd Województwa Kujawsko-Pomorskiego</w:t>
      </w:r>
      <w:r w:rsidRPr="00830A7C">
        <w:rPr>
          <w:rFonts w:asciiTheme="minorHAnsi" w:hAnsiTheme="minorHAnsi" w:cstheme="minorHAnsi"/>
          <w:sz w:val="24"/>
        </w:rPr>
        <w:t>,</w:t>
      </w:r>
    </w:p>
    <w:p w14:paraId="0607BDCB" w14:textId="21682278" w:rsidR="002C4090" w:rsidRPr="00830A7C" w:rsidRDefault="002C4090" w:rsidP="00830A7C">
      <w:pPr>
        <w:spacing w:line="276" w:lineRule="auto"/>
        <w:rPr>
          <w:rFonts w:asciiTheme="minorHAnsi" w:hAnsiTheme="minorHAnsi" w:cstheme="minorHAnsi"/>
        </w:rPr>
      </w:pPr>
      <w:r w:rsidRPr="00830A7C">
        <w:rPr>
          <w:rFonts w:asciiTheme="minorHAnsi" w:hAnsiTheme="minorHAnsi" w:cstheme="minorHAnsi"/>
        </w:rPr>
        <w:t>działając na pod</w:t>
      </w:r>
      <w:r w:rsidR="007D129C" w:rsidRPr="00830A7C">
        <w:rPr>
          <w:rFonts w:asciiTheme="minorHAnsi" w:hAnsiTheme="minorHAnsi" w:cstheme="minorHAnsi"/>
        </w:rPr>
        <w:t xml:space="preserve">stawie art. 11 ust. 2 i art. 13,14,16,17,18 </w:t>
      </w:r>
      <w:r w:rsidRPr="00830A7C">
        <w:rPr>
          <w:rFonts w:asciiTheme="minorHAnsi" w:hAnsiTheme="minorHAnsi" w:cstheme="minorHAnsi"/>
        </w:rPr>
        <w:t xml:space="preserve">ustawy z dnia 24 kwietnia 2003 r. </w:t>
      </w:r>
      <w:r w:rsidRPr="00830A7C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830A7C">
        <w:rPr>
          <w:rFonts w:asciiTheme="minorHAnsi" w:hAnsiTheme="minorHAnsi" w:cstheme="minorHAnsi"/>
        </w:rPr>
        <w:t>Dz. U. z 20</w:t>
      </w:r>
      <w:r w:rsidR="00B35411" w:rsidRPr="00830A7C">
        <w:rPr>
          <w:rFonts w:asciiTheme="minorHAnsi" w:hAnsiTheme="minorHAnsi" w:cstheme="minorHAnsi"/>
        </w:rPr>
        <w:t>20</w:t>
      </w:r>
      <w:r w:rsidR="000542FA" w:rsidRPr="00830A7C">
        <w:rPr>
          <w:rFonts w:asciiTheme="minorHAnsi" w:hAnsiTheme="minorHAnsi" w:cstheme="minorHAnsi"/>
        </w:rPr>
        <w:t xml:space="preserve"> r., poz. </w:t>
      </w:r>
      <w:r w:rsidR="00B35411" w:rsidRPr="00830A7C">
        <w:rPr>
          <w:rFonts w:asciiTheme="minorHAnsi" w:hAnsiTheme="minorHAnsi" w:cstheme="minorHAnsi"/>
        </w:rPr>
        <w:t>1057</w:t>
      </w:r>
      <w:r w:rsidR="00782398" w:rsidRPr="00830A7C">
        <w:rPr>
          <w:rFonts w:asciiTheme="minorHAnsi" w:hAnsiTheme="minorHAnsi" w:cstheme="minorHAnsi"/>
        </w:rPr>
        <w:t>)</w:t>
      </w:r>
    </w:p>
    <w:p w14:paraId="7208D45C" w14:textId="77777777" w:rsidR="00217969" w:rsidRPr="00830A7C" w:rsidRDefault="00217969" w:rsidP="00830A7C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2BA73FCA" w:rsidR="002C4090" w:rsidRPr="00830A7C" w:rsidRDefault="00345FFA" w:rsidP="00830A7C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30A7C">
        <w:rPr>
          <w:rFonts w:asciiTheme="minorHAnsi" w:hAnsiTheme="minorHAnsi" w:cstheme="minorHAnsi"/>
          <w:b/>
          <w:sz w:val="24"/>
        </w:rPr>
        <w:t>ustala regulamin dla</w:t>
      </w:r>
      <w:r w:rsidR="002C4090" w:rsidRPr="00830A7C">
        <w:rPr>
          <w:rFonts w:asciiTheme="minorHAnsi" w:hAnsiTheme="minorHAnsi" w:cstheme="minorHAnsi"/>
          <w:b/>
          <w:sz w:val="24"/>
        </w:rPr>
        <w:t xml:space="preserve"> konkurs</w:t>
      </w:r>
      <w:r w:rsidRPr="00830A7C">
        <w:rPr>
          <w:rFonts w:asciiTheme="minorHAnsi" w:hAnsiTheme="minorHAnsi" w:cstheme="minorHAnsi"/>
          <w:b/>
          <w:sz w:val="24"/>
        </w:rPr>
        <w:t>u</w:t>
      </w:r>
      <w:r w:rsidR="002C4090" w:rsidRPr="00830A7C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830A7C">
        <w:rPr>
          <w:rFonts w:asciiTheme="minorHAnsi" w:hAnsiTheme="minorHAnsi" w:cstheme="minorHAnsi"/>
          <w:b/>
          <w:sz w:val="24"/>
        </w:rPr>
        <w:t xml:space="preserve"> </w:t>
      </w:r>
      <w:r w:rsidR="008C0ACB" w:rsidRPr="00830A7C">
        <w:rPr>
          <w:rFonts w:asciiTheme="minorHAnsi" w:hAnsiTheme="minorHAnsi" w:cstheme="minorHAnsi"/>
          <w:b/>
          <w:sz w:val="24"/>
        </w:rPr>
        <w:t>2</w:t>
      </w:r>
      <w:r w:rsidR="00C7051B" w:rsidRPr="00830A7C">
        <w:rPr>
          <w:rFonts w:asciiTheme="minorHAnsi" w:hAnsiTheme="minorHAnsi" w:cstheme="minorHAnsi"/>
          <w:b/>
          <w:sz w:val="24"/>
        </w:rPr>
        <w:t>/202</w:t>
      </w:r>
      <w:r w:rsidR="00B35411" w:rsidRPr="00830A7C">
        <w:rPr>
          <w:rFonts w:asciiTheme="minorHAnsi" w:hAnsiTheme="minorHAnsi" w:cstheme="minorHAnsi"/>
          <w:b/>
          <w:sz w:val="24"/>
        </w:rPr>
        <w:t>1</w:t>
      </w:r>
    </w:p>
    <w:p w14:paraId="22A1D8EB" w14:textId="2E238B46" w:rsidR="00ED0A12" w:rsidRPr="00830A7C" w:rsidRDefault="00ED0A12" w:rsidP="00830A7C">
      <w:pPr>
        <w:pStyle w:val="Tytu"/>
        <w:spacing w:line="276" w:lineRule="auto"/>
        <w:jc w:val="left"/>
        <w:rPr>
          <w:rFonts w:asciiTheme="minorHAnsi" w:eastAsia="Gulim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830A7C">
        <w:rPr>
          <w:rFonts w:asciiTheme="minorHAnsi" w:hAnsiTheme="minorHAnsi" w:cstheme="minorHAnsi"/>
          <w:sz w:val="24"/>
        </w:rPr>
        <w:t>w 202</w:t>
      </w:r>
      <w:r w:rsidR="00B35411" w:rsidRPr="00830A7C">
        <w:rPr>
          <w:rFonts w:asciiTheme="minorHAnsi" w:hAnsiTheme="minorHAnsi" w:cstheme="minorHAnsi"/>
          <w:sz w:val="24"/>
        </w:rPr>
        <w:t>1</w:t>
      </w:r>
      <w:r w:rsidRPr="00830A7C">
        <w:rPr>
          <w:rFonts w:asciiTheme="minorHAnsi" w:hAnsiTheme="minorHAnsi" w:cstheme="minorHAnsi"/>
          <w:sz w:val="24"/>
        </w:rPr>
        <w:t xml:space="preserve"> roku w zakresie </w:t>
      </w:r>
      <w:r w:rsidR="00074F68" w:rsidRPr="00830A7C">
        <w:rPr>
          <w:rFonts w:asciiTheme="minorHAnsi" w:hAnsiTheme="minorHAnsi" w:cstheme="minorHAnsi"/>
          <w:sz w:val="24"/>
        </w:rPr>
        <w:t>kultury fizycznej i sportu</w:t>
      </w:r>
      <w:r w:rsidR="00C1605A" w:rsidRPr="00830A7C">
        <w:rPr>
          <w:rFonts w:asciiTheme="minorHAnsi" w:hAnsiTheme="minorHAnsi" w:cstheme="minorHAnsi"/>
          <w:sz w:val="24"/>
        </w:rPr>
        <w:t xml:space="preserve"> </w:t>
      </w:r>
      <w:r w:rsidR="00234548" w:rsidRPr="00830A7C">
        <w:rPr>
          <w:rFonts w:asciiTheme="minorHAnsi" w:hAnsiTheme="minorHAnsi" w:cstheme="minorHAnsi"/>
          <w:sz w:val="24"/>
        </w:rPr>
        <w:br/>
      </w:r>
      <w:r w:rsidR="00074F68" w:rsidRPr="00830A7C">
        <w:rPr>
          <w:rFonts w:asciiTheme="minorHAnsi" w:hAnsiTheme="minorHAnsi" w:cstheme="minorHAnsi"/>
          <w:sz w:val="24"/>
        </w:rPr>
        <w:t xml:space="preserve">pod nazwą: </w:t>
      </w:r>
      <w:r w:rsidR="0062738B" w:rsidRPr="00830A7C">
        <w:rPr>
          <w:rFonts w:asciiTheme="minorHAnsi" w:hAnsiTheme="minorHAnsi" w:cstheme="minorHAnsi"/>
          <w:sz w:val="24"/>
        </w:rPr>
        <w:t>„U</w:t>
      </w:r>
      <w:r w:rsidR="00074F68" w:rsidRPr="00830A7C">
        <w:rPr>
          <w:rFonts w:asciiTheme="minorHAnsi" w:hAnsiTheme="minorHAnsi" w:cstheme="minorHAnsi"/>
          <w:sz w:val="24"/>
        </w:rPr>
        <w:t>powszechnianie i rozwój kultury fizycznej i sportu</w:t>
      </w:r>
      <w:r w:rsidR="0062738B" w:rsidRPr="00830A7C">
        <w:rPr>
          <w:rFonts w:asciiTheme="minorHAnsi" w:hAnsiTheme="minorHAnsi" w:cstheme="minorHAnsi"/>
          <w:sz w:val="24"/>
        </w:rPr>
        <w:t>”</w:t>
      </w:r>
    </w:p>
    <w:p w14:paraId="360B6D90" w14:textId="77777777" w:rsidR="00AF2859" w:rsidRPr="00830A7C" w:rsidRDefault="00AF2859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FB849E" w14:textId="1B6EA9D2" w:rsidR="002C4090" w:rsidRPr="00830A7C" w:rsidRDefault="00AE66B7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Regulamin</w:t>
      </w:r>
      <w:r w:rsidR="002C4090" w:rsidRPr="00830A7C">
        <w:rPr>
          <w:rFonts w:asciiTheme="minorHAnsi" w:hAnsiTheme="minorHAnsi" w:cstheme="minorHAnsi"/>
          <w:sz w:val="24"/>
        </w:rPr>
        <w:t xml:space="preserve"> otwartego konkursu ofert nr </w:t>
      </w:r>
      <w:r w:rsidR="008C0ACB" w:rsidRPr="00830A7C">
        <w:rPr>
          <w:rFonts w:asciiTheme="minorHAnsi" w:hAnsiTheme="minorHAnsi" w:cstheme="minorHAnsi"/>
          <w:sz w:val="24"/>
        </w:rPr>
        <w:t>2</w:t>
      </w:r>
      <w:r w:rsidR="000542FA" w:rsidRPr="00830A7C">
        <w:rPr>
          <w:rFonts w:asciiTheme="minorHAnsi" w:hAnsiTheme="minorHAnsi" w:cstheme="minorHAnsi"/>
          <w:sz w:val="24"/>
        </w:rPr>
        <w:t>/</w:t>
      </w:r>
      <w:r w:rsidR="002C4090" w:rsidRPr="00830A7C">
        <w:rPr>
          <w:rFonts w:asciiTheme="minorHAnsi" w:hAnsiTheme="minorHAnsi" w:cstheme="minorHAnsi"/>
          <w:sz w:val="24"/>
        </w:rPr>
        <w:t>20</w:t>
      </w:r>
      <w:r w:rsidR="00C7051B" w:rsidRPr="00830A7C">
        <w:rPr>
          <w:rFonts w:asciiTheme="minorHAnsi" w:hAnsiTheme="minorHAnsi" w:cstheme="minorHAnsi"/>
          <w:sz w:val="24"/>
        </w:rPr>
        <w:t>2</w:t>
      </w:r>
      <w:r w:rsidR="00B35411" w:rsidRPr="00830A7C">
        <w:rPr>
          <w:rFonts w:asciiTheme="minorHAnsi" w:hAnsiTheme="minorHAnsi" w:cstheme="minorHAnsi"/>
          <w:sz w:val="24"/>
        </w:rPr>
        <w:t>1</w:t>
      </w:r>
      <w:r w:rsidR="002C4090" w:rsidRPr="00830A7C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830A7C" w:rsidRDefault="002C4090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830A7C" w:rsidRDefault="002C4090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Rozdział </w:t>
      </w:r>
      <w:r w:rsidR="00CA5152" w:rsidRPr="00830A7C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830A7C" w:rsidRDefault="002C4090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830A7C" w:rsidRDefault="00C7051B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A1D835" w14:textId="32D0487F" w:rsidR="007D129C" w:rsidRPr="00830A7C" w:rsidRDefault="00AB67BF" w:rsidP="00830A7C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30A7C">
        <w:rPr>
          <w:rFonts w:asciiTheme="minorHAnsi" w:hAnsiTheme="minorHAnsi" w:cstheme="minorHAnsi"/>
          <w:b w:val="0"/>
          <w:sz w:val="24"/>
        </w:rPr>
        <w:t>§1.1</w:t>
      </w:r>
      <w:r w:rsidR="00921AF7" w:rsidRPr="00830A7C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830A7C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8C0ACB" w:rsidRPr="00830A7C">
        <w:rPr>
          <w:rFonts w:asciiTheme="minorHAnsi" w:hAnsiTheme="minorHAnsi" w:cstheme="minorHAnsi"/>
          <w:b w:val="0"/>
          <w:sz w:val="24"/>
        </w:rPr>
        <w:t>2</w:t>
      </w:r>
      <w:r w:rsidR="00C7051B" w:rsidRPr="00830A7C">
        <w:rPr>
          <w:rFonts w:asciiTheme="minorHAnsi" w:hAnsiTheme="minorHAnsi" w:cstheme="minorHAnsi"/>
          <w:b w:val="0"/>
          <w:sz w:val="24"/>
        </w:rPr>
        <w:t>/202</w:t>
      </w:r>
      <w:r w:rsidR="00B35411" w:rsidRPr="00830A7C">
        <w:rPr>
          <w:rFonts w:asciiTheme="minorHAnsi" w:hAnsiTheme="minorHAnsi" w:cstheme="minorHAnsi"/>
          <w:b w:val="0"/>
          <w:sz w:val="24"/>
        </w:rPr>
        <w:t>1</w:t>
      </w:r>
      <w:r w:rsidR="007D129C" w:rsidRPr="00830A7C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</w:t>
      </w:r>
      <w:r w:rsidR="00074F68" w:rsidRPr="00830A7C">
        <w:rPr>
          <w:rFonts w:asciiTheme="minorHAnsi" w:hAnsiTheme="minorHAnsi" w:cstheme="minorHAnsi"/>
          <w:b w:val="0"/>
          <w:sz w:val="24"/>
        </w:rPr>
        <w:t xml:space="preserve"> kultury fizycznej i sportu</w:t>
      </w:r>
      <w:r w:rsidR="007D129C" w:rsidRPr="00830A7C">
        <w:rPr>
          <w:rFonts w:asciiTheme="minorHAnsi" w:hAnsiTheme="minorHAnsi" w:cstheme="minorHAnsi"/>
          <w:b w:val="0"/>
          <w:sz w:val="24"/>
        </w:rPr>
        <w:t xml:space="preserve"> jest</w:t>
      </w:r>
      <w:r w:rsidR="00074F68" w:rsidRPr="00830A7C">
        <w:rPr>
          <w:rFonts w:asciiTheme="minorHAnsi" w:hAnsiTheme="minorHAnsi" w:cstheme="minorHAnsi"/>
          <w:b w:val="0"/>
          <w:sz w:val="24"/>
        </w:rPr>
        <w:t xml:space="preserve"> upowszechnianie i rozwój kultury fizycznej i </w:t>
      </w:r>
      <w:r w:rsidR="008C0ACB" w:rsidRPr="00830A7C">
        <w:rPr>
          <w:rFonts w:asciiTheme="minorHAnsi" w:hAnsiTheme="minorHAnsi" w:cstheme="minorHAnsi"/>
          <w:b w:val="0"/>
          <w:sz w:val="24"/>
        </w:rPr>
        <w:t>sportu.</w:t>
      </w:r>
      <w:r w:rsidR="007D129C" w:rsidRPr="00830A7C">
        <w:rPr>
          <w:rFonts w:asciiTheme="minorHAnsi" w:hAnsiTheme="minorHAnsi" w:cstheme="minorHAnsi"/>
          <w:b w:val="0"/>
          <w:sz w:val="24"/>
        </w:rPr>
        <w:t xml:space="preserve"> </w:t>
      </w:r>
    </w:p>
    <w:p w14:paraId="46F063FD" w14:textId="77777777" w:rsidR="007D129C" w:rsidRPr="00830A7C" w:rsidRDefault="007D129C" w:rsidP="00830A7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718B4476" w:rsidR="007D129C" w:rsidRPr="00830A7C" w:rsidRDefault="00AB67BF" w:rsidP="00830A7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30A7C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830A7C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830A7C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8C0ACB" w:rsidRPr="00830A7C">
        <w:rPr>
          <w:rFonts w:asciiTheme="minorHAnsi" w:hAnsiTheme="minorHAnsi" w:cstheme="minorHAnsi"/>
          <w:b w:val="0"/>
          <w:sz w:val="24"/>
        </w:rPr>
        <w:t>2</w:t>
      </w:r>
      <w:r w:rsidR="00C7051B" w:rsidRPr="00830A7C">
        <w:rPr>
          <w:rFonts w:asciiTheme="minorHAnsi" w:hAnsiTheme="minorHAnsi" w:cstheme="minorHAnsi"/>
          <w:b w:val="0"/>
          <w:sz w:val="24"/>
        </w:rPr>
        <w:t>/202</w:t>
      </w:r>
      <w:r w:rsidR="00B35411" w:rsidRPr="00830A7C">
        <w:rPr>
          <w:rFonts w:asciiTheme="minorHAnsi" w:hAnsiTheme="minorHAnsi" w:cstheme="minorHAnsi"/>
          <w:b w:val="0"/>
          <w:sz w:val="24"/>
        </w:rPr>
        <w:t>1</w:t>
      </w:r>
      <w:r w:rsidR="007D129C" w:rsidRPr="00830A7C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830A7C">
        <w:rPr>
          <w:rFonts w:asciiTheme="minorHAnsi" w:hAnsiTheme="minorHAnsi" w:cstheme="minorHAnsi"/>
          <w:b w:val="0"/>
          <w:sz w:val="24"/>
        </w:rPr>
        <w:t>jednorocznych</w:t>
      </w:r>
      <w:r w:rsidR="007D129C" w:rsidRPr="00830A7C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830A7C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830A7C">
        <w:rPr>
          <w:rFonts w:asciiTheme="minorHAnsi" w:hAnsiTheme="minorHAnsi" w:cstheme="minorHAnsi"/>
          <w:b w:val="0"/>
          <w:sz w:val="24"/>
        </w:rPr>
        <w:t xml:space="preserve">: </w:t>
      </w:r>
    </w:p>
    <w:p w14:paraId="2CD031A7" w14:textId="601C2939" w:rsidR="003C1396" w:rsidRPr="00832AD9" w:rsidRDefault="003C1396" w:rsidP="00830A7C">
      <w:pPr>
        <w:numPr>
          <w:ilvl w:val="1"/>
          <w:numId w:val="23"/>
        </w:numPr>
        <w:tabs>
          <w:tab w:val="left" w:pos="284"/>
          <w:tab w:val="left" w:pos="1161"/>
        </w:tabs>
        <w:spacing w:line="276" w:lineRule="auto"/>
        <w:rPr>
          <w:rFonts w:asciiTheme="minorHAnsi" w:hAnsiTheme="minorHAnsi" w:cstheme="minorHAnsi"/>
        </w:rPr>
      </w:pPr>
      <w:r w:rsidRPr="00830A7C">
        <w:rPr>
          <w:rFonts w:asciiTheme="minorHAnsi" w:hAnsiTheme="minorHAnsi" w:cstheme="minorHAnsi"/>
        </w:rPr>
        <w:t>imprezy międzynarodowe, z udziałem minimum 3 reprezentacji zagranicznych, których budżet wynosi co najmniej 20 000,00 zł;</w:t>
      </w:r>
    </w:p>
    <w:p w14:paraId="086A558D" w14:textId="74E36981" w:rsidR="003C1396" w:rsidRPr="00832AD9" w:rsidRDefault="003C1396" w:rsidP="00830A7C">
      <w:pPr>
        <w:numPr>
          <w:ilvl w:val="1"/>
          <w:numId w:val="23"/>
        </w:numPr>
        <w:tabs>
          <w:tab w:val="left" w:pos="284"/>
          <w:tab w:val="left" w:pos="1161"/>
        </w:tabs>
        <w:spacing w:line="276" w:lineRule="auto"/>
        <w:rPr>
          <w:rFonts w:asciiTheme="minorHAnsi" w:hAnsiTheme="minorHAnsi" w:cstheme="minorHAnsi"/>
        </w:rPr>
      </w:pPr>
      <w:r w:rsidRPr="00830A7C">
        <w:rPr>
          <w:rFonts w:asciiTheme="minorHAnsi" w:hAnsiTheme="minorHAnsi" w:cstheme="minorHAnsi"/>
        </w:rPr>
        <w:t>imprezy ogólnopolskie, których budżet wynosi co najmniej 10 000,00 zł;</w:t>
      </w:r>
    </w:p>
    <w:p w14:paraId="0313469C" w14:textId="253F4DF4" w:rsidR="003C1396" w:rsidRPr="00832AD9" w:rsidRDefault="003C1396" w:rsidP="00830A7C">
      <w:pPr>
        <w:numPr>
          <w:ilvl w:val="1"/>
          <w:numId w:val="23"/>
        </w:numPr>
        <w:tabs>
          <w:tab w:val="left" w:pos="284"/>
          <w:tab w:val="left" w:pos="1161"/>
        </w:tabs>
        <w:spacing w:line="276" w:lineRule="auto"/>
        <w:rPr>
          <w:rFonts w:asciiTheme="minorHAnsi" w:hAnsiTheme="minorHAnsi" w:cstheme="minorHAnsi"/>
        </w:rPr>
      </w:pPr>
      <w:r w:rsidRPr="00830A7C">
        <w:rPr>
          <w:rFonts w:asciiTheme="minorHAnsi" w:hAnsiTheme="minorHAnsi" w:cstheme="minorHAnsi"/>
        </w:rPr>
        <w:t>imprezy wojewódzkie, mających istotne znaczenie dla rozwoju sportu i kultury fizycznej regionu oraz jego promocji;</w:t>
      </w:r>
    </w:p>
    <w:p w14:paraId="15887843" w14:textId="77777777" w:rsidR="003C1396" w:rsidRPr="00830A7C" w:rsidRDefault="003C1396" w:rsidP="00832AD9">
      <w:pPr>
        <w:numPr>
          <w:ilvl w:val="1"/>
          <w:numId w:val="23"/>
        </w:numPr>
        <w:tabs>
          <w:tab w:val="left" w:pos="284"/>
          <w:tab w:val="left" w:pos="1161"/>
        </w:tabs>
        <w:spacing w:line="276" w:lineRule="auto"/>
        <w:rPr>
          <w:rFonts w:asciiTheme="minorHAnsi" w:hAnsiTheme="minorHAnsi" w:cstheme="minorHAnsi"/>
        </w:rPr>
      </w:pPr>
      <w:r w:rsidRPr="00830A7C">
        <w:rPr>
          <w:rFonts w:asciiTheme="minorHAnsi" w:hAnsiTheme="minorHAnsi" w:cstheme="minorHAnsi"/>
        </w:rPr>
        <w:t>Kujawsko-Pomorskie Igrzyska Dzieci, Igrzyska Młodzieży Szkolnej i Licealiada;</w:t>
      </w:r>
    </w:p>
    <w:p w14:paraId="2F7A4E8D" w14:textId="77777777" w:rsidR="003C1396" w:rsidRPr="00830A7C" w:rsidRDefault="003C1396" w:rsidP="00832AD9">
      <w:pPr>
        <w:numPr>
          <w:ilvl w:val="1"/>
          <w:numId w:val="23"/>
        </w:numPr>
        <w:tabs>
          <w:tab w:val="left" w:pos="284"/>
          <w:tab w:val="left" w:pos="1161"/>
        </w:tabs>
        <w:spacing w:line="276" w:lineRule="auto"/>
        <w:rPr>
          <w:rFonts w:asciiTheme="minorHAnsi" w:hAnsiTheme="minorHAnsi" w:cstheme="minorHAnsi"/>
        </w:rPr>
      </w:pPr>
      <w:r w:rsidRPr="00830A7C">
        <w:rPr>
          <w:rFonts w:asciiTheme="minorHAnsi" w:hAnsiTheme="minorHAnsi" w:cstheme="minorHAnsi"/>
        </w:rPr>
        <w:t>imprezy lokalne dla mieszkańców regionu, popularyzujących aktywność ruchową</w:t>
      </w:r>
    </w:p>
    <w:p w14:paraId="44F093E0" w14:textId="089E4822" w:rsidR="003C1396" w:rsidRPr="00830A7C" w:rsidRDefault="00832AD9" w:rsidP="00832AD9">
      <w:pPr>
        <w:tabs>
          <w:tab w:val="left" w:pos="1281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 w:rsidR="003C1396" w:rsidRPr="00830A7C">
        <w:rPr>
          <w:rFonts w:asciiTheme="minorHAnsi" w:hAnsiTheme="minorHAnsi" w:cstheme="minorHAnsi"/>
        </w:rPr>
        <w:t>rozwój masowej kultury fizycznej;</w:t>
      </w:r>
    </w:p>
    <w:p w14:paraId="47EE1FC9" w14:textId="200F463C" w:rsidR="003C1396" w:rsidRPr="00830A7C" w:rsidRDefault="00832AD9" w:rsidP="00832AD9">
      <w:pPr>
        <w:tabs>
          <w:tab w:val="left" w:pos="1141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6) </w:t>
      </w:r>
      <w:r w:rsidR="003C1396" w:rsidRPr="00830A7C">
        <w:rPr>
          <w:rFonts w:asciiTheme="minorHAnsi" w:hAnsiTheme="minorHAnsi" w:cstheme="minorHAnsi"/>
        </w:rPr>
        <w:t>organizacja Mistrzostw Województwa w różnych dyscyplinach sportowych</w:t>
      </w:r>
      <w:r w:rsidR="003C1396" w:rsidRPr="00830A7C">
        <w:rPr>
          <w:rFonts w:asciiTheme="minorHAnsi" w:hAnsiTheme="minorHAnsi" w:cstheme="minorHAnsi"/>
        </w:rPr>
        <w:br/>
        <w:t>i kategoriach wiekowych;</w:t>
      </w:r>
    </w:p>
    <w:p w14:paraId="15464826" w14:textId="77777777" w:rsidR="003C1396" w:rsidRPr="00830A7C" w:rsidRDefault="003C1396" w:rsidP="00832AD9">
      <w:pPr>
        <w:numPr>
          <w:ilvl w:val="1"/>
          <w:numId w:val="24"/>
        </w:numPr>
        <w:tabs>
          <w:tab w:val="left" w:pos="284"/>
          <w:tab w:val="left" w:pos="1161"/>
        </w:tabs>
        <w:spacing w:line="276" w:lineRule="auto"/>
        <w:rPr>
          <w:rFonts w:asciiTheme="minorHAnsi" w:hAnsiTheme="minorHAnsi" w:cstheme="minorHAnsi"/>
        </w:rPr>
      </w:pPr>
      <w:r w:rsidRPr="00830A7C">
        <w:rPr>
          <w:rFonts w:asciiTheme="minorHAnsi" w:hAnsiTheme="minorHAnsi" w:cstheme="minorHAnsi"/>
        </w:rPr>
        <w:t>udział reprezentacji Województwa w finałach XXVII Ogólnopolskiej Olimpiady Młodzieży w sportach zimowych, halowych, letnich i biegach przełajowych;</w:t>
      </w:r>
    </w:p>
    <w:p w14:paraId="444AA362" w14:textId="77777777" w:rsidR="003C1396" w:rsidRPr="00830A7C" w:rsidRDefault="003C1396" w:rsidP="00830A7C">
      <w:pPr>
        <w:spacing w:line="276" w:lineRule="auto"/>
        <w:rPr>
          <w:rFonts w:asciiTheme="minorHAnsi" w:hAnsiTheme="minorHAnsi" w:cstheme="minorHAnsi"/>
        </w:rPr>
      </w:pPr>
    </w:p>
    <w:p w14:paraId="7E6ACEAC" w14:textId="77777777" w:rsidR="003C1396" w:rsidRPr="00830A7C" w:rsidRDefault="003C1396" w:rsidP="00832AD9">
      <w:pPr>
        <w:numPr>
          <w:ilvl w:val="1"/>
          <w:numId w:val="24"/>
        </w:numPr>
        <w:tabs>
          <w:tab w:val="left" w:pos="284"/>
          <w:tab w:val="left" w:pos="1161"/>
        </w:tabs>
        <w:spacing w:line="276" w:lineRule="auto"/>
        <w:rPr>
          <w:rFonts w:asciiTheme="minorHAnsi" w:hAnsiTheme="minorHAnsi" w:cstheme="minorHAnsi"/>
        </w:rPr>
      </w:pPr>
      <w:r w:rsidRPr="00830A7C">
        <w:rPr>
          <w:rFonts w:asciiTheme="minorHAnsi" w:hAnsiTheme="minorHAnsi" w:cstheme="minorHAnsi"/>
        </w:rPr>
        <w:lastRenderedPageBreak/>
        <w:t>promocja kultury fizycznej i sportu w województwie kujawsko-pomorskim poprzez realizację opracowań i wydawnictw niekomercyjnych propagujących poszczególne dyscypliny sportowe oraz osiągnięcia reprezentantów regionu na arenach krajowych i światowych.</w:t>
      </w:r>
    </w:p>
    <w:p w14:paraId="0BA988B9" w14:textId="77777777" w:rsidR="007D129C" w:rsidRPr="00830A7C" w:rsidRDefault="007D129C" w:rsidP="00830A7C">
      <w:pPr>
        <w:pStyle w:val="Akapitzlist"/>
        <w:spacing w:line="276" w:lineRule="auto"/>
        <w:ind w:left="0"/>
        <w:rPr>
          <w:rFonts w:asciiTheme="minorHAnsi" w:hAnsiTheme="minorHAnsi" w:cstheme="minorHAnsi"/>
          <w:b/>
        </w:rPr>
      </w:pPr>
    </w:p>
    <w:p w14:paraId="01EED416" w14:textId="0CA953DA" w:rsidR="007D129C" w:rsidRPr="00830A7C" w:rsidRDefault="00AB67BF" w:rsidP="00830A7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30A7C">
        <w:rPr>
          <w:rFonts w:asciiTheme="minorHAnsi" w:hAnsiTheme="minorHAnsi" w:cstheme="minorHAnsi"/>
          <w:b w:val="0"/>
          <w:sz w:val="24"/>
        </w:rPr>
        <w:t xml:space="preserve">3. </w:t>
      </w:r>
      <w:r w:rsidR="007D129C" w:rsidRPr="00830A7C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830A7C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8C0ACB" w:rsidRPr="00830A7C">
        <w:rPr>
          <w:rFonts w:asciiTheme="minorHAnsi" w:hAnsiTheme="minorHAnsi" w:cstheme="minorHAnsi"/>
          <w:b w:val="0"/>
          <w:sz w:val="24"/>
        </w:rPr>
        <w:t>2</w:t>
      </w:r>
      <w:r w:rsidR="00741D43" w:rsidRPr="00830A7C">
        <w:rPr>
          <w:rFonts w:asciiTheme="minorHAnsi" w:hAnsiTheme="minorHAnsi" w:cstheme="minorHAnsi"/>
          <w:b w:val="0"/>
          <w:sz w:val="24"/>
        </w:rPr>
        <w:t>/202</w:t>
      </w:r>
      <w:r w:rsidR="00B35411" w:rsidRPr="00830A7C">
        <w:rPr>
          <w:rFonts w:asciiTheme="minorHAnsi" w:hAnsiTheme="minorHAnsi" w:cstheme="minorHAnsi"/>
          <w:b w:val="0"/>
          <w:sz w:val="24"/>
        </w:rPr>
        <w:t xml:space="preserve">1 </w:t>
      </w:r>
      <w:r w:rsidR="007D129C" w:rsidRPr="00830A7C">
        <w:rPr>
          <w:rFonts w:asciiTheme="minorHAnsi" w:hAnsiTheme="minorHAnsi" w:cstheme="minorHAnsi"/>
          <w:sz w:val="24"/>
          <w:u w:val="single"/>
        </w:rPr>
        <w:t>za priorytetowe</w:t>
      </w:r>
      <w:r w:rsidR="007D129C" w:rsidRPr="00830A7C">
        <w:rPr>
          <w:rFonts w:asciiTheme="minorHAnsi" w:hAnsiTheme="minorHAnsi" w:cstheme="minorHAnsi"/>
          <w:b w:val="0"/>
          <w:sz w:val="24"/>
        </w:rPr>
        <w:t xml:space="preserve"> uznaje się: </w:t>
      </w:r>
    </w:p>
    <w:p w14:paraId="424B1048" w14:textId="7C102140" w:rsidR="007D129C" w:rsidRPr="00830A7C" w:rsidRDefault="00832AD9" w:rsidP="00830A7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830A7C">
        <w:rPr>
          <w:rFonts w:asciiTheme="minorHAnsi" w:hAnsiTheme="minorHAnsi" w:cstheme="minorHAnsi"/>
          <w:b w:val="0"/>
          <w:sz w:val="24"/>
        </w:rPr>
        <w:t xml:space="preserve">np. zawody </w:t>
      </w:r>
      <w:r w:rsidR="00D144F9" w:rsidRPr="00830A7C">
        <w:rPr>
          <w:rFonts w:asciiTheme="minorHAnsi" w:hAnsiTheme="minorHAnsi" w:cstheme="minorHAnsi"/>
          <w:b w:val="0"/>
          <w:sz w:val="24"/>
        </w:rPr>
        <w:t>dyscyplin olimpijskich honorowanych przez Polskie Związki Sportowe</w:t>
      </w:r>
      <w:r w:rsidR="007D129C" w:rsidRPr="00830A7C">
        <w:rPr>
          <w:rFonts w:asciiTheme="minorHAnsi" w:hAnsiTheme="minorHAnsi" w:cstheme="minorHAnsi"/>
          <w:b w:val="0"/>
          <w:sz w:val="24"/>
        </w:rPr>
        <w:t xml:space="preserve">; </w:t>
      </w:r>
    </w:p>
    <w:p w14:paraId="54BC6E27" w14:textId="77777777" w:rsidR="007D129C" w:rsidRPr="00830A7C" w:rsidRDefault="007D129C" w:rsidP="00830A7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38158885" w:rsidR="007D129C" w:rsidRPr="00830A7C" w:rsidRDefault="00AB67BF" w:rsidP="00830A7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30A7C">
        <w:rPr>
          <w:rFonts w:asciiTheme="minorHAnsi" w:hAnsiTheme="minorHAnsi" w:cstheme="minorHAnsi"/>
          <w:b w:val="0"/>
          <w:sz w:val="24"/>
        </w:rPr>
        <w:t xml:space="preserve">4. </w:t>
      </w:r>
      <w:r w:rsidR="007D129C" w:rsidRPr="00830A7C">
        <w:rPr>
          <w:rFonts w:asciiTheme="minorHAnsi" w:hAnsiTheme="minorHAnsi" w:cstheme="minorHAnsi"/>
          <w:b w:val="0"/>
          <w:sz w:val="24"/>
        </w:rPr>
        <w:t>Z otwa</w:t>
      </w:r>
      <w:r w:rsidR="00741D43" w:rsidRPr="00830A7C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8C0ACB" w:rsidRPr="00830A7C">
        <w:rPr>
          <w:rFonts w:asciiTheme="minorHAnsi" w:hAnsiTheme="minorHAnsi" w:cstheme="minorHAnsi"/>
          <w:b w:val="0"/>
          <w:sz w:val="24"/>
        </w:rPr>
        <w:t>2</w:t>
      </w:r>
      <w:r w:rsidR="00741D43" w:rsidRPr="00830A7C">
        <w:rPr>
          <w:rFonts w:asciiTheme="minorHAnsi" w:hAnsiTheme="minorHAnsi" w:cstheme="minorHAnsi"/>
          <w:b w:val="0"/>
          <w:sz w:val="24"/>
        </w:rPr>
        <w:t>/202</w:t>
      </w:r>
      <w:r w:rsidR="00B35411" w:rsidRPr="00830A7C">
        <w:rPr>
          <w:rFonts w:asciiTheme="minorHAnsi" w:hAnsiTheme="minorHAnsi" w:cstheme="minorHAnsi"/>
          <w:b w:val="0"/>
          <w:sz w:val="24"/>
        </w:rPr>
        <w:t>1</w:t>
      </w:r>
      <w:r w:rsidR="007D129C" w:rsidRPr="00830A7C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830A7C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830A7C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6FAE17E9" w14:textId="2D233660" w:rsidR="007D129C" w:rsidRPr="00830A7C" w:rsidRDefault="007D129C" w:rsidP="00830A7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30A7C">
        <w:rPr>
          <w:rFonts w:asciiTheme="minorHAnsi" w:hAnsiTheme="minorHAnsi" w:cstheme="minorHAnsi"/>
          <w:b w:val="0"/>
          <w:sz w:val="24"/>
        </w:rPr>
        <w:t>np. wycieczki, festyny</w:t>
      </w:r>
      <w:r w:rsidR="00D144F9" w:rsidRPr="00830A7C">
        <w:rPr>
          <w:rFonts w:asciiTheme="minorHAnsi" w:hAnsiTheme="minorHAnsi" w:cstheme="minorHAnsi"/>
          <w:b w:val="0"/>
          <w:sz w:val="24"/>
        </w:rPr>
        <w:t>, spływy kajakowe, rajdy rowerowe, foldery reklamowe,</w:t>
      </w:r>
      <w:r w:rsidR="008C0ACB" w:rsidRPr="00830A7C">
        <w:rPr>
          <w:rFonts w:asciiTheme="minorHAnsi" w:hAnsiTheme="minorHAnsi" w:cstheme="minorHAnsi"/>
          <w:b w:val="0"/>
          <w:sz w:val="24"/>
        </w:rPr>
        <w:t xml:space="preserve"> </w:t>
      </w:r>
      <w:r w:rsidRPr="00830A7C">
        <w:rPr>
          <w:rFonts w:asciiTheme="minorHAnsi" w:hAnsiTheme="minorHAnsi" w:cstheme="minorHAnsi"/>
          <w:b w:val="0"/>
          <w:sz w:val="24"/>
        </w:rPr>
        <w:t xml:space="preserve">itp. </w:t>
      </w:r>
    </w:p>
    <w:p w14:paraId="04D84434" w14:textId="77777777" w:rsidR="00821F5D" w:rsidRPr="00830A7C" w:rsidRDefault="00821F5D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830A7C" w:rsidRDefault="002C4090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Rozdział </w:t>
      </w:r>
      <w:r w:rsidR="00CA5152" w:rsidRPr="00830A7C">
        <w:rPr>
          <w:rFonts w:asciiTheme="minorHAnsi" w:hAnsiTheme="minorHAnsi" w:cstheme="minorHAnsi"/>
          <w:sz w:val="24"/>
        </w:rPr>
        <w:t>2</w:t>
      </w:r>
      <w:r w:rsidRPr="00830A7C">
        <w:rPr>
          <w:rFonts w:asciiTheme="minorHAnsi" w:hAnsiTheme="minorHAnsi" w:cstheme="minorHAnsi"/>
          <w:sz w:val="24"/>
        </w:rPr>
        <w:t xml:space="preserve"> </w:t>
      </w:r>
    </w:p>
    <w:p w14:paraId="2F115F88" w14:textId="11D89727" w:rsidR="002C4090" w:rsidRPr="00830A7C" w:rsidRDefault="002C4090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830A7C" w:rsidRDefault="00092B81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  </w:t>
      </w:r>
    </w:p>
    <w:p w14:paraId="0A1971F2" w14:textId="23AF29AE" w:rsidR="00952A3A" w:rsidRPr="00830A7C" w:rsidRDefault="00092B81" w:rsidP="00830A7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830A7C">
        <w:rPr>
          <w:rFonts w:asciiTheme="minorHAnsi" w:hAnsiTheme="minorHAnsi" w:cstheme="minorHAnsi"/>
          <w:b w:val="0"/>
          <w:sz w:val="24"/>
        </w:rPr>
        <w:t>§</w:t>
      </w:r>
      <w:r w:rsidR="00A55445" w:rsidRPr="00830A7C">
        <w:rPr>
          <w:rFonts w:asciiTheme="minorHAnsi" w:hAnsiTheme="minorHAnsi" w:cstheme="minorHAnsi"/>
          <w:b w:val="0"/>
          <w:sz w:val="24"/>
        </w:rPr>
        <w:t>2</w:t>
      </w:r>
      <w:r w:rsidR="008653D6" w:rsidRPr="00830A7C">
        <w:rPr>
          <w:rFonts w:asciiTheme="minorHAnsi" w:hAnsiTheme="minorHAnsi" w:cstheme="minorHAnsi"/>
          <w:b w:val="0"/>
          <w:sz w:val="24"/>
        </w:rPr>
        <w:t>.</w:t>
      </w:r>
      <w:r w:rsidR="00962F60" w:rsidRPr="00830A7C">
        <w:rPr>
          <w:rFonts w:asciiTheme="minorHAnsi" w:hAnsiTheme="minorHAnsi" w:cstheme="minorHAnsi"/>
          <w:b w:val="0"/>
          <w:sz w:val="24"/>
        </w:rPr>
        <w:t>1.</w:t>
      </w:r>
      <w:r w:rsidR="008653D6" w:rsidRPr="00830A7C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830A7C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830A7C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B35411" w:rsidRPr="00830A7C">
        <w:rPr>
          <w:rFonts w:asciiTheme="minorHAnsi" w:hAnsiTheme="minorHAnsi" w:cstheme="minorHAnsi"/>
          <w:b w:val="0"/>
          <w:sz w:val="24"/>
        </w:rPr>
        <w:t>1</w:t>
      </w:r>
      <w:r w:rsidR="00952A3A" w:rsidRPr="00830A7C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820919" w:rsidRPr="00830A7C">
        <w:rPr>
          <w:rFonts w:asciiTheme="minorHAnsi" w:hAnsiTheme="minorHAnsi" w:cstheme="minorHAnsi"/>
          <w:b w:val="0"/>
          <w:sz w:val="24"/>
        </w:rPr>
        <w:t>1</w:t>
      </w:r>
      <w:r w:rsidR="00D144F9" w:rsidRPr="00830A7C">
        <w:rPr>
          <w:rFonts w:asciiTheme="minorHAnsi" w:hAnsiTheme="minorHAnsi" w:cstheme="minorHAnsi"/>
          <w:b w:val="0"/>
          <w:sz w:val="24"/>
        </w:rPr>
        <w:t xml:space="preserve"> </w:t>
      </w:r>
      <w:r w:rsidR="008A1D75" w:rsidRPr="00830A7C">
        <w:rPr>
          <w:rFonts w:asciiTheme="minorHAnsi" w:hAnsiTheme="minorHAnsi" w:cstheme="minorHAnsi"/>
          <w:b w:val="0"/>
          <w:sz w:val="24"/>
        </w:rPr>
        <w:t>8</w:t>
      </w:r>
      <w:r w:rsidR="00D144F9" w:rsidRPr="00830A7C">
        <w:rPr>
          <w:rFonts w:asciiTheme="minorHAnsi" w:hAnsiTheme="minorHAnsi" w:cstheme="minorHAnsi"/>
          <w:b w:val="0"/>
          <w:sz w:val="24"/>
        </w:rPr>
        <w:t xml:space="preserve">00 000,00 </w:t>
      </w:r>
      <w:r w:rsidR="008A1D75" w:rsidRPr="00830A7C">
        <w:rPr>
          <w:rFonts w:asciiTheme="minorHAnsi" w:hAnsiTheme="minorHAnsi" w:cstheme="minorHAnsi"/>
          <w:b w:val="0"/>
          <w:sz w:val="24"/>
        </w:rPr>
        <w:t>zł</w:t>
      </w:r>
      <w:r w:rsidR="00F554F6" w:rsidRPr="00830A7C">
        <w:rPr>
          <w:rFonts w:asciiTheme="minorHAnsi" w:hAnsiTheme="minorHAnsi" w:cstheme="minorHAnsi"/>
          <w:b w:val="0"/>
          <w:sz w:val="24"/>
        </w:rPr>
        <w:t>,</w:t>
      </w:r>
      <w:r w:rsidR="00952A3A" w:rsidRPr="00830A7C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830A7C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D144F9" w:rsidRPr="00830A7C">
        <w:rPr>
          <w:rFonts w:asciiTheme="minorHAnsi" w:hAnsiTheme="minorHAnsi" w:cstheme="minorHAnsi"/>
          <w:b w:val="0"/>
          <w:sz w:val="24"/>
        </w:rPr>
        <w:br/>
      </w:r>
      <w:r w:rsidR="00820919" w:rsidRPr="00830A7C">
        <w:rPr>
          <w:rFonts w:asciiTheme="minorHAnsi" w:hAnsiTheme="minorHAnsi" w:cstheme="minorHAnsi"/>
          <w:b w:val="0"/>
          <w:sz w:val="24"/>
        </w:rPr>
        <w:t>40</w:t>
      </w:r>
      <w:r w:rsidR="00D144F9" w:rsidRPr="00830A7C">
        <w:rPr>
          <w:rFonts w:asciiTheme="minorHAnsi" w:hAnsiTheme="minorHAnsi" w:cstheme="minorHAnsi"/>
          <w:b w:val="0"/>
          <w:sz w:val="24"/>
        </w:rPr>
        <w:t>0 000,00</w:t>
      </w:r>
      <w:r w:rsidR="00F554F6" w:rsidRPr="00830A7C">
        <w:rPr>
          <w:rFonts w:asciiTheme="minorHAnsi" w:hAnsiTheme="minorHAnsi" w:cstheme="minorHAnsi"/>
          <w:b w:val="0"/>
          <w:sz w:val="24"/>
        </w:rPr>
        <w:t xml:space="preserve"> zł na realizację zadań </w:t>
      </w:r>
      <w:r w:rsidR="00D144F9" w:rsidRPr="00830A7C">
        <w:rPr>
          <w:rFonts w:asciiTheme="minorHAnsi" w:hAnsiTheme="minorHAnsi" w:cstheme="minorHAnsi"/>
          <w:b w:val="0"/>
          <w:sz w:val="24"/>
        </w:rPr>
        <w:t>wybranych w ramach ww. konkursu.</w:t>
      </w:r>
      <w:r w:rsidR="00F554F6" w:rsidRPr="00830A7C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830A7C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830A7C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830A7C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zmniejszenia budżetu Województwa w części przeznaczonej na realizację zadania </w:t>
      </w:r>
      <w:r w:rsidR="008C0ACB" w:rsidRPr="00830A7C">
        <w:rPr>
          <w:rFonts w:asciiTheme="minorHAnsi" w:hAnsiTheme="minorHAnsi" w:cstheme="minorHAnsi"/>
          <w:b w:val="0"/>
          <w:sz w:val="24"/>
        </w:rPr>
        <w:t>z ważnych</w:t>
      </w:r>
      <w:r w:rsidR="00952A3A" w:rsidRPr="00830A7C">
        <w:rPr>
          <w:rFonts w:asciiTheme="minorHAnsi" w:hAnsiTheme="minorHAnsi" w:cstheme="minorHAnsi"/>
          <w:b w:val="0"/>
          <w:sz w:val="24"/>
        </w:rPr>
        <w:t xml:space="preserve"> przyczyn, niemożliwych do przewidzenia w dniu ogłaszania konkursu.</w:t>
      </w:r>
      <w:r w:rsidR="00F554F6" w:rsidRPr="00830A7C">
        <w:rPr>
          <w:rFonts w:asciiTheme="minorHAnsi" w:hAnsiTheme="minorHAnsi" w:cstheme="minorHAnsi"/>
          <w:b w:val="0"/>
          <w:sz w:val="24"/>
        </w:rPr>
        <w:t xml:space="preserve"> </w:t>
      </w:r>
    </w:p>
    <w:p w14:paraId="2482A9E7" w14:textId="77777777" w:rsidR="00D144F9" w:rsidRPr="00830A7C" w:rsidRDefault="00D144F9" w:rsidP="00830A7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277C30E" w14:textId="1400730F" w:rsidR="002C4090" w:rsidRPr="00830A7C" w:rsidRDefault="002C4090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30A7C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830A7C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830A7C" w:rsidRDefault="002C4090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30A7C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830A7C" w:rsidRDefault="002C4090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32DFD205" w:rsidR="008C30E8" w:rsidRPr="00830A7C" w:rsidRDefault="00092B81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/>
          <w:bCs/>
          <w:sz w:val="24"/>
        </w:rPr>
        <w:t>§</w:t>
      </w:r>
      <w:r w:rsidR="00A55445" w:rsidRPr="00830A7C">
        <w:rPr>
          <w:rFonts w:asciiTheme="minorHAnsi" w:hAnsiTheme="minorHAnsi" w:cstheme="minorHAnsi"/>
          <w:b/>
          <w:bCs/>
          <w:sz w:val="24"/>
        </w:rPr>
        <w:t>3</w:t>
      </w:r>
      <w:r w:rsidR="00821568" w:rsidRPr="00830A7C">
        <w:rPr>
          <w:rFonts w:asciiTheme="minorHAnsi" w:hAnsiTheme="minorHAnsi" w:cstheme="minorHAnsi"/>
          <w:b/>
          <w:bCs/>
          <w:sz w:val="24"/>
        </w:rPr>
        <w:t>.1</w:t>
      </w:r>
      <w:r w:rsidR="00F83C8F" w:rsidRPr="00830A7C">
        <w:rPr>
          <w:rFonts w:asciiTheme="minorHAnsi" w:hAnsiTheme="minorHAnsi" w:cstheme="minorHAnsi"/>
          <w:bCs/>
          <w:sz w:val="24"/>
        </w:rPr>
        <w:t>.</w:t>
      </w:r>
      <w:r w:rsidRPr="00830A7C">
        <w:rPr>
          <w:rFonts w:asciiTheme="minorHAnsi" w:hAnsiTheme="minorHAnsi" w:cstheme="minorHAnsi"/>
          <w:bCs/>
          <w:sz w:val="24"/>
        </w:rPr>
        <w:t xml:space="preserve"> </w:t>
      </w:r>
      <w:r w:rsidR="00921D3F" w:rsidRPr="00830A7C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830A7C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830A7C">
        <w:rPr>
          <w:rFonts w:asciiTheme="minorHAnsi" w:hAnsiTheme="minorHAnsi" w:cstheme="minorHAnsi"/>
          <w:bCs/>
          <w:sz w:val="24"/>
        </w:rPr>
        <w:t>20</w:t>
      </w:r>
      <w:r w:rsidR="00921D3F" w:rsidRPr="00830A7C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830A7C">
        <w:rPr>
          <w:rFonts w:asciiTheme="minorHAnsi" w:hAnsiTheme="minorHAnsi" w:cstheme="minorHAnsi"/>
          <w:bCs/>
          <w:sz w:val="24"/>
        </w:rPr>
        <w:t>1057</w:t>
      </w:r>
      <w:r w:rsidR="00921D3F" w:rsidRPr="00830A7C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1E2595" w:rsidRPr="00830A7C">
        <w:rPr>
          <w:rFonts w:asciiTheme="minorHAnsi" w:hAnsiTheme="minorHAnsi" w:cstheme="minorHAnsi"/>
          <w:bCs/>
          <w:sz w:val="24"/>
        </w:rPr>
        <w:t>Nr 49/2110</w:t>
      </w:r>
      <w:r w:rsidR="00741D43" w:rsidRPr="00830A7C">
        <w:rPr>
          <w:rFonts w:asciiTheme="minorHAnsi" w:hAnsiTheme="minorHAnsi" w:cstheme="minorHAnsi"/>
          <w:bCs/>
          <w:sz w:val="24"/>
        </w:rPr>
        <w:t>/</w:t>
      </w:r>
      <w:r w:rsidR="00B35411" w:rsidRPr="00830A7C">
        <w:rPr>
          <w:rFonts w:asciiTheme="minorHAnsi" w:hAnsiTheme="minorHAnsi" w:cstheme="minorHAnsi"/>
          <w:bCs/>
          <w:sz w:val="24"/>
        </w:rPr>
        <w:t>20</w:t>
      </w:r>
      <w:r w:rsidR="000D596E" w:rsidRPr="00830A7C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1E2595" w:rsidRPr="00830A7C">
        <w:rPr>
          <w:rFonts w:asciiTheme="minorHAnsi" w:hAnsiTheme="minorHAnsi" w:cstheme="minorHAnsi"/>
          <w:bCs/>
          <w:sz w:val="24"/>
        </w:rPr>
        <w:t xml:space="preserve"> 9 grudnia </w:t>
      </w:r>
      <w:r w:rsidR="00741D43" w:rsidRPr="00830A7C">
        <w:rPr>
          <w:rFonts w:asciiTheme="minorHAnsi" w:hAnsiTheme="minorHAnsi" w:cstheme="minorHAnsi"/>
          <w:bCs/>
          <w:sz w:val="24"/>
        </w:rPr>
        <w:t>20</w:t>
      </w:r>
      <w:r w:rsidR="00B35411" w:rsidRPr="00830A7C">
        <w:rPr>
          <w:rFonts w:asciiTheme="minorHAnsi" w:hAnsiTheme="minorHAnsi" w:cstheme="minorHAnsi"/>
          <w:bCs/>
          <w:sz w:val="24"/>
        </w:rPr>
        <w:t>20</w:t>
      </w:r>
      <w:r w:rsidR="00741D43" w:rsidRPr="00830A7C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830A7C" w:rsidRDefault="00A02334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    </w:t>
      </w:r>
    </w:p>
    <w:p w14:paraId="0B080950" w14:textId="7AF0D4BC" w:rsidR="00616300" w:rsidRPr="00830A7C" w:rsidRDefault="00821568" w:rsidP="00830A7C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830A7C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Pr="00830A7C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830A7C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830A7C">
        <w:rPr>
          <w:rFonts w:asciiTheme="minorHAnsi" w:hAnsiTheme="minorHAnsi" w:cstheme="minorHAnsi"/>
          <w:b/>
          <w:bCs/>
          <w:sz w:val="24"/>
        </w:rPr>
        <w:t>ust</w:t>
      </w:r>
      <w:r w:rsidR="001570D2" w:rsidRPr="00830A7C">
        <w:rPr>
          <w:rFonts w:asciiTheme="minorHAnsi" w:hAnsiTheme="minorHAnsi" w:cstheme="minorHAnsi"/>
          <w:b/>
          <w:bCs/>
          <w:sz w:val="24"/>
        </w:rPr>
        <w:t>awy</w:t>
      </w:r>
      <w:r w:rsidRPr="00830A7C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830A7C">
        <w:rPr>
          <w:rFonts w:asciiTheme="minorHAnsi" w:hAnsiTheme="minorHAnsi" w:cstheme="minorHAnsi"/>
          <w:b/>
          <w:bCs/>
          <w:sz w:val="24"/>
        </w:rPr>
        <w:br/>
      </w:r>
      <w:r w:rsidRPr="00830A7C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830A7C">
        <w:rPr>
          <w:rFonts w:asciiTheme="minorHAnsi" w:hAnsiTheme="minorHAnsi" w:cstheme="minorHAnsi"/>
          <w:b/>
          <w:bCs/>
          <w:sz w:val="24"/>
        </w:rPr>
        <w:t>obszarze</w:t>
      </w:r>
      <w:r w:rsidR="00D144F9" w:rsidRPr="00830A7C">
        <w:rPr>
          <w:rFonts w:asciiTheme="minorHAnsi" w:hAnsiTheme="minorHAnsi" w:cstheme="minorHAnsi"/>
          <w:b/>
          <w:bCs/>
          <w:sz w:val="24"/>
        </w:rPr>
        <w:t xml:space="preserve"> kultury fizycznej i sportu.</w:t>
      </w:r>
    </w:p>
    <w:p w14:paraId="4E59E940" w14:textId="77777777" w:rsidR="00962CE8" w:rsidRPr="00830A7C" w:rsidRDefault="00962CE8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3976229" w14:textId="66B66254" w:rsidR="00092B81" w:rsidRPr="00830A7C" w:rsidRDefault="00962CE8" w:rsidP="00830A7C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830A7C">
        <w:rPr>
          <w:rFonts w:asciiTheme="minorHAnsi" w:hAnsiTheme="minorHAnsi" w:cstheme="minorHAnsi"/>
          <w:bCs/>
          <w:sz w:val="24"/>
        </w:rPr>
        <w:br/>
      </w:r>
      <w:r w:rsidRPr="00830A7C">
        <w:rPr>
          <w:rFonts w:asciiTheme="minorHAnsi" w:hAnsiTheme="minorHAnsi" w:cstheme="minorHAnsi"/>
          <w:bCs/>
          <w:sz w:val="24"/>
        </w:rPr>
        <w:t xml:space="preserve">nr </w:t>
      </w:r>
      <w:r w:rsidR="001D4505" w:rsidRPr="00830A7C">
        <w:rPr>
          <w:rFonts w:asciiTheme="minorHAnsi" w:hAnsiTheme="minorHAnsi" w:cstheme="minorHAnsi"/>
          <w:bCs/>
          <w:sz w:val="24"/>
        </w:rPr>
        <w:t>2</w:t>
      </w:r>
      <w:r w:rsidR="00D144F9" w:rsidRPr="00830A7C">
        <w:rPr>
          <w:rFonts w:asciiTheme="minorHAnsi" w:hAnsiTheme="minorHAnsi" w:cstheme="minorHAnsi"/>
          <w:bCs/>
          <w:sz w:val="24"/>
        </w:rPr>
        <w:t>/2021</w:t>
      </w:r>
      <w:r w:rsidRPr="00830A7C">
        <w:rPr>
          <w:rFonts w:asciiTheme="minorHAnsi" w:hAnsiTheme="minorHAnsi" w:cstheme="minorHAnsi"/>
          <w:bCs/>
          <w:sz w:val="24"/>
        </w:rPr>
        <w:t xml:space="preserve"> </w:t>
      </w:r>
      <w:r w:rsidR="003C1396" w:rsidRPr="00830A7C">
        <w:rPr>
          <w:rFonts w:asciiTheme="minorHAnsi" w:hAnsiTheme="minorHAnsi" w:cstheme="minorHAnsi"/>
          <w:bCs/>
          <w:sz w:val="24"/>
        </w:rPr>
        <w:t xml:space="preserve">na realizację jednego zadania nie może być niższa niż </w:t>
      </w:r>
      <w:r w:rsidR="003C1396" w:rsidRPr="00830A7C">
        <w:rPr>
          <w:rFonts w:asciiTheme="minorHAnsi" w:hAnsiTheme="minorHAnsi" w:cstheme="minorHAnsi"/>
          <w:b/>
          <w:bCs/>
          <w:sz w:val="24"/>
        </w:rPr>
        <w:t>1 000,00 zł</w:t>
      </w:r>
      <w:r w:rsidR="003C1396" w:rsidRPr="00830A7C">
        <w:rPr>
          <w:rFonts w:asciiTheme="minorHAnsi" w:hAnsiTheme="minorHAnsi" w:cstheme="minorHAnsi"/>
          <w:bCs/>
          <w:sz w:val="24"/>
        </w:rPr>
        <w:t xml:space="preserve">, oraz nie może przekroczyć </w:t>
      </w:r>
      <w:r w:rsidR="003C1396" w:rsidRPr="00830A7C">
        <w:rPr>
          <w:rFonts w:asciiTheme="minorHAnsi" w:hAnsiTheme="minorHAnsi" w:cstheme="minorHAnsi"/>
          <w:b/>
          <w:bCs/>
          <w:sz w:val="24"/>
        </w:rPr>
        <w:t>250 000,00 zł.</w:t>
      </w:r>
    </w:p>
    <w:p w14:paraId="7DE71F1B" w14:textId="77777777" w:rsidR="003C1396" w:rsidRPr="00830A7C" w:rsidRDefault="003C1396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4C3D6922" w:rsidR="00AB7246" w:rsidRPr="00830A7C" w:rsidRDefault="00AB7246" w:rsidP="00830A7C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830A7C">
        <w:rPr>
          <w:rFonts w:asciiTheme="minorHAnsi" w:hAnsiTheme="minorHAnsi" w:cstheme="minorHAnsi"/>
          <w:b/>
          <w:sz w:val="24"/>
          <w:u w:val="single"/>
        </w:rPr>
        <w:t>wsparcia zadania</w:t>
      </w:r>
      <w:r w:rsidR="00C1605A" w:rsidRPr="00830A7C">
        <w:rPr>
          <w:rFonts w:asciiTheme="minorHAnsi" w:hAnsiTheme="minorHAnsi" w:cstheme="minorHAnsi"/>
          <w:b/>
          <w:sz w:val="24"/>
          <w:u w:val="single"/>
        </w:rPr>
        <w:t>/powierzenia zadania</w:t>
      </w:r>
      <w:r w:rsidRPr="00830A7C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830A7C">
        <w:rPr>
          <w:rFonts w:asciiTheme="minorHAnsi" w:hAnsiTheme="minorHAnsi" w:cstheme="minorHAnsi"/>
          <w:bCs/>
          <w:sz w:val="24"/>
        </w:rPr>
        <w:t>a zadania realizowane w roku 202</w:t>
      </w:r>
      <w:r w:rsidR="00B35411" w:rsidRPr="00830A7C">
        <w:rPr>
          <w:rFonts w:asciiTheme="minorHAnsi" w:hAnsiTheme="minorHAnsi" w:cstheme="minorHAnsi"/>
          <w:bCs/>
          <w:sz w:val="24"/>
        </w:rPr>
        <w:t>1</w:t>
      </w:r>
      <w:r w:rsidRPr="00830A7C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830A7C">
        <w:rPr>
          <w:rFonts w:asciiTheme="minorHAnsi" w:hAnsiTheme="minorHAnsi" w:cstheme="minorHAnsi"/>
          <w:bCs/>
          <w:sz w:val="24"/>
        </w:rPr>
        <w:t>:</w:t>
      </w:r>
      <w:r w:rsidRPr="00830A7C">
        <w:rPr>
          <w:rFonts w:asciiTheme="minorHAnsi" w:hAnsiTheme="minorHAnsi" w:cstheme="minorHAnsi"/>
          <w:bCs/>
          <w:sz w:val="24"/>
        </w:rPr>
        <w:t xml:space="preserve"> </w:t>
      </w:r>
    </w:p>
    <w:p w14:paraId="70C651D8" w14:textId="77777777" w:rsidR="004F5F4C" w:rsidRPr="00830A7C" w:rsidRDefault="004F5F4C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4A73014" w14:textId="77777777" w:rsidR="00D144F9" w:rsidRPr="00830A7C" w:rsidRDefault="00D144F9" w:rsidP="00832AD9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num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 xml:space="preserve">w przypadku oferentów wnioskujących o dotację do 5 000 zł </w:t>
      </w:r>
    </w:p>
    <w:p w14:paraId="3CEC2B6F" w14:textId="445D9E88" w:rsidR="00D144F9" w:rsidRPr="00830A7C" w:rsidRDefault="00D144F9" w:rsidP="00830A7C">
      <w:pPr>
        <w:pStyle w:val="Tekstpodstawowy"/>
        <w:widowControl w:val="0"/>
        <w:tabs>
          <w:tab w:val="num" w:pos="1416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/>
          <w:bCs/>
          <w:sz w:val="24"/>
        </w:rPr>
        <w:t xml:space="preserve">-  90% całkowitych kosztów zadania, </w:t>
      </w:r>
      <w:r w:rsidRPr="00830A7C">
        <w:rPr>
          <w:rFonts w:asciiTheme="minorHAnsi" w:hAnsiTheme="minorHAnsi" w:cstheme="minorHAnsi"/>
          <w:bCs/>
          <w:sz w:val="24"/>
        </w:rPr>
        <w:t>z uwzględnieniem ust. 5;</w:t>
      </w:r>
    </w:p>
    <w:p w14:paraId="4B4B15B1" w14:textId="66B8B49E" w:rsidR="00D144F9" w:rsidRPr="00830A7C" w:rsidRDefault="00D144F9" w:rsidP="00832AD9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num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color w:val="FFFFFF"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w przypadku oferentów wnioskujących o dotację od 5 000,01 do 25 000,00 zł</w:t>
      </w:r>
      <w:r w:rsidRPr="00830A7C">
        <w:rPr>
          <w:rFonts w:asciiTheme="minorHAnsi" w:hAnsiTheme="minorHAnsi" w:cstheme="minorHAnsi"/>
          <w:bCs/>
          <w:sz w:val="24"/>
        </w:rPr>
        <w:br/>
        <w:t xml:space="preserve">- </w:t>
      </w:r>
      <w:r w:rsidRPr="00830A7C">
        <w:rPr>
          <w:rFonts w:asciiTheme="minorHAnsi" w:hAnsiTheme="minorHAnsi" w:cstheme="minorHAnsi"/>
          <w:b/>
          <w:bCs/>
          <w:sz w:val="24"/>
        </w:rPr>
        <w:t>65% całkowitych kosztów zadania,</w:t>
      </w:r>
      <w:r w:rsidRPr="00830A7C">
        <w:rPr>
          <w:rFonts w:asciiTheme="minorHAnsi" w:hAnsiTheme="minorHAnsi" w:cstheme="minorHAnsi"/>
          <w:bCs/>
          <w:sz w:val="24"/>
        </w:rPr>
        <w:t xml:space="preserve"> z uwzględnieniem ust. 5, przy czym wysokość minimalnego wkładu finansowego Oferenta nie może być niższa niż </w:t>
      </w:r>
      <w:r w:rsidRPr="00830A7C">
        <w:rPr>
          <w:rFonts w:asciiTheme="minorHAnsi" w:hAnsiTheme="minorHAnsi" w:cstheme="minorHAnsi"/>
          <w:b/>
          <w:bCs/>
          <w:sz w:val="24"/>
        </w:rPr>
        <w:t>25% całkowitych kosztów zadania</w:t>
      </w:r>
      <w:r w:rsidRPr="00830A7C">
        <w:rPr>
          <w:rFonts w:asciiTheme="minorHAnsi" w:hAnsiTheme="minorHAnsi" w:cstheme="minorHAnsi"/>
          <w:bCs/>
          <w:sz w:val="24"/>
        </w:rPr>
        <w:t>;</w:t>
      </w:r>
      <w:r w:rsidRPr="00830A7C">
        <w:rPr>
          <w:rFonts w:asciiTheme="minorHAnsi" w:hAnsiTheme="minorHAnsi" w:cstheme="minorHAnsi"/>
          <w:bCs/>
          <w:color w:val="FFFFFF"/>
          <w:sz w:val="24"/>
        </w:rPr>
        <w:t xml:space="preserve"> </w:t>
      </w:r>
    </w:p>
    <w:p w14:paraId="1A8C1560" w14:textId="1048B420" w:rsidR="00D144F9" w:rsidRPr="00830A7C" w:rsidRDefault="00D144F9" w:rsidP="00832AD9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num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 xml:space="preserve">w przypadku oferentów wnioskujących o dotację na zadania wymienione w </w:t>
      </w:r>
      <w:r w:rsidRPr="00830A7C">
        <w:rPr>
          <w:rFonts w:asciiTheme="minorHAnsi" w:hAnsiTheme="minorHAnsi" w:cstheme="minorHAnsi"/>
          <w:sz w:val="24"/>
        </w:rPr>
        <w:t>§ 1 us</w:t>
      </w:r>
      <w:r w:rsidR="00832AD9">
        <w:rPr>
          <w:rFonts w:asciiTheme="minorHAnsi" w:hAnsiTheme="minorHAnsi" w:cstheme="minorHAnsi"/>
          <w:sz w:val="24"/>
        </w:rPr>
        <w:t xml:space="preserve">t. 2 pkt </w:t>
      </w:r>
      <w:r w:rsidRPr="00830A7C">
        <w:rPr>
          <w:rFonts w:asciiTheme="minorHAnsi" w:hAnsiTheme="minorHAnsi" w:cstheme="minorHAnsi"/>
          <w:sz w:val="24"/>
        </w:rPr>
        <w:t>6</w:t>
      </w:r>
      <w:r w:rsidR="00832AD9">
        <w:rPr>
          <w:rFonts w:asciiTheme="minorHAnsi" w:hAnsiTheme="minorHAnsi" w:cstheme="minorHAnsi"/>
          <w:bCs/>
          <w:sz w:val="24"/>
        </w:rPr>
        <w:t xml:space="preserve"> -</w:t>
      </w:r>
      <w:r w:rsidRPr="00830A7C">
        <w:rPr>
          <w:rFonts w:asciiTheme="minorHAnsi" w:hAnsiTheme="minorHAnsi" w:cstheme="minorHAnsi"/>
          <w:bCs/>
          <w:sz w:val="24"/>
        </w:rPr>
        <w:t xml:space="preserve"> </w:t>
      </w:r>
      <w:r w:rsidRPr="00830A7C">
        <w:rPr>
          <w:rFonts w:asciiTheme="minorHAnsi" w:hAnsiTheme="minorHAnsi" w:cstheme="minorHAnsi"/>
          <w:b/>
          <w:bCs/>
          <w:sz w:val="24"/>
        </w:rPr>
        <w:t xml:space="preserve">85% całkowitych kosztów zadania, </w:t>
      </w:r>
      <w:r w:rsidRPr="00830A7C">
        <w:rPr>
          <w:rFonts w:asciiTheme="minorHAnsi" w:hAnsiTheme="minorHAnsi" w:cstheme="minorHAnsi"/>
          <w:bCs/>
          <w:sz w:val="24"/>
        </w:rPr>
        <w:t xml:space="preserve">z uwzględnieniem ust 5. przy czym wysokość minimalnego wkładu finansowego Oferenta nie może być niższa niż </w:t>
      </w:r>
      <w:r w:rsidRPr="00830A7C">
        <w:rPr>
          <w:rFonts w:asciiTheme="minorHAnsi" w:hAnsiTheme="minorHAnsi" w:cstheme="minorHAnsi"/>
          <w:b/>
          <w:bCs/>
          <w:sz w:val="24"/>
        </w:rPr>
        <w:t>5% całkowitych kosztów zadania;</w:t>
      </w:r>
      <w:r w:rsidRPr="00830A7C">
        <w:rPr>
          <w:rFonts w:asciiTheme="minorHAnsi" w:hAnsiTheme="minorHAnsi" w:cstheme="minorHAnsi"/>
          <w:bCs/>
          <w:sz w:val="24"/>
        </w:rPr>
        <w:t xml:space="preserve"> </w:t>
      </w:r>
    </w:p>
    <w:p w14:paraId="69EC4A33" w14:textId="56E671CD" w:rsidR="008C30E8" w:rsidRDefault="00D144F9" w:rsidP="00830A7C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num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o powierzenie realizacji zadania mogą wnioskować wyłącznie oferenci realizujący zadanie wskazane w rozdziale I ust 2, pkt 7 – kwota dotacji może wynieść 100% całkowitych kosztów zadania.</w:t>
      </w:r>
    </w:p>
    <w:p w14:paraId="61A8B231" w14:textId="77777777" w:rsidR="00832AD9" w:rsidRPr="00832AD9" w:rsidRDefault="00832AD9" w:rsidP="00832AD9">
      <w:pPr>
        <w:pStyle w:val="Tekstpodstawowy"/>
        <w:widowControl w:val="0"/>
        <w:tabs>
          <w:tab w:val="num" w:pos="1212"/>
          <w:tab w:val="num" w:pos="1416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830A7C" w:rsidRDefault="008F0732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830A7C">
        <w:rPr>
          <w:rFonts w:asciiTheme="minorHAnsi" w:hAnsiTheme="minorHAnsi" w:cstheme="minorHAnsi"/>
          <w:bCs/>
          <w:sz w:val="24"/>
        </w:rPr>
        <w:t>5</w:t>
      </w:r>
      <w:r w:rsidR="00821568" w:rsidRPr="00830A7C">
        <w:rPr>
          <w:rFonts w:asciiTheme="minorHAnsi" w:hAnsiTheme="minorHAnsi" w:cstheme="minorHAnsi"/>
          <w:bCs/>
          <w:sz w:val="24"/>
        </w:rPr>
        <w:t>.</w:t>
      </w:r>
      <w:r w:rsidR="00D6385D" w:rsidRPr="00830A7C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830A7C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830A7C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830A7C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830A7C">
        <w:rPr>
          <w:rFonts w:asciiTheme="minorHAnsi" w:hAnsiTheme="minorHAnsi" w:cstheme="minorHAnsi"/>
          <w:sz w:val="24"/>
        </w:rPr>
        <w:t xml:space="preserve">oraz </w:t>
      </w:r>
      <w:r w:rsidR="001E6E15" w:rsidRPr="00830A7C">
        <w:rPr>
          <w:rFonts w:asciiTheme="minorHAnsi" w:hAnsiTheme="minorHAnsi" w:cstheme="minorHAnsi"/>
          <w:b/>
          <w:sz w:val="24"/>
        </w:rPr>
        <w:t>wkładu rzeczowego</w:t>
      </w:r>
      <w:r w:rsidR="001E6E15" w:rsidRPr="00830A7C">
        <w:rPr>
          <w:rFonts w:asciiTheme="minorHAnsi" w:hAnsiTheme="minorHAnsi" w:cstheme="minorHAnsi"/>
          <w:sz w:val="24"/>
        </w:rPr>
        <w:t xml:space="preserve"> (</w:t>
      </w:r>
      <w:r w:rsidR="00F74F1B" w:rsidRPr="00830A7C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830A7C">
        <w:rPr>
          <w:rFonts w:asciiTheme="minorHAnsi" w:hAnsiTheme="minorHAnsi" w:cstheme="minorHAnsi"/>
          <w:sz w:val="24"/>
        </w:rPr>
        <w:t xml:space="preserve"> </w:t>
      </w:r>
      <w:r w:rsidR="001E6E15" w:rsidRPr="00830A7C">
        <w:rPr>
          <w:rFonts w:asciiTheme="minorHAnsi" w:hAnsiTheme="minorHAnsi" w:cstheme="minorHAnsi"/>
          <w:sz w:val="24"/>
        </w:rPr>
        <w:t>w wysokości 1</w:t>
      </w:r>
      <w:r w:rsidR="00E960B2" w:rsidRPr="00830A7C">
        <w:rPr>
          <w:rFonts w:asciiTheme="minorHAnsi" w:hAnsiTheme="minorHAnsi" w:cstheme="minorHAnsi"/>
          <w:sz w:val="24"/>
        </w:rPr>
        <w:t>0</w:t>
      </w:r>
      <w:r w:rsidR="001E6E15" w:rsidRPr="00830A7C">
        <w:rPr>
          <w:rFonts w:asciiTheme="minorHAnsi" w:hAnsiTheme="minorHAnsi" w:cstheme="minorHAnsi"/>
          <w:sz w:val="24"/>
        </w:rPr>
        <w:t>% całkowitych kosztów zadania</w:t>
      </w:r>
      <w:r w:rsidR="00AC632F" w:rsidRPr="00830A7C">
        <w:rPr>
          <w:rFonts w:asciiTheme="minorHAnsi" w:hAnsiTheme="minorHAnsi" w:cstheme="minorHAnsi"/>
          <w:sz w:val="24"/>
        </w:rPr>
        <w:t>,</w:t>
      </w:r>
      <w:r w:rsidR="001E6E15" w:rsidRPr="00830A7C">
        <w:rPr>
          <w:rFonts w:asciiTheme="minorHAnsi" w:hAnsiTheme="minorHAnsi" w:cstheme="minorHAnsi"/>
          <w:sz w:val="24"/>
        </w:rPr>
        <w:t xml:space="preserve"> </w:t>
      </w:r>
      <w:r w:rsidR="002C4090" w:rsidRPr="00830A7C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830A7C" w:rsidRDefault="002C4090" w:rsidP="00832AD9">
      <w:pPr>
        <w:pStyle w:val="Tekstpodstawowy"/>
        <w:widowControl w:val="0"/>
        <w:numPr>
          <w:ilvl w:val="0"/>
          <w:numId w:val="13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830A7C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3F36DCE2" w14:textId="54B48E0E" w:rsidR="008F6B8C" w:rsidRPr="00832AD9" w:rsidRDefault="002C4090" w:rsidP="00830A7C">
      <w:pPr>
        <w:pStyle w:val="Tekstpodstawowy"/>
        <w:widowControl w:val="0"/>
        <w:numPr>
          <w:ilvl w:val="0"/>
          <w:numId w:val="13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2DBA8794" w14:textId="77777777" w:rsidR="00832AD9" w:rsidRDefault="00832AD9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6C4A9C9" w14:textId="67F00018" w:rsidR="008F6B8C" w:rsidRPr="00830A7C" w:rsidRDefault="008F0732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6</w:t>
      </w:r>
      <w:r w:rsidR="00821568" w:rsidRPr="00830A7C">
        <w:rPr>
          <w:rFonts w:asciiTheme="minorHAnsi" w:hAnsiTheme="minorHAnsi" w:cstheme="minorHAnsi"/>
          <w:bCs/>
          <w:sz w:val="24"/>
        </w:rPr>
        <w:t>.</w:t>
      </w:r>
      <w:r w:rsidR="00D6385D" w:rsidRPr="00830A7C">
        <w:rPr>
          <w:rFonts w:asciiTheme="minorHAnsi" w:hAnsiTheme="minorHAnsi" w:cstheme="minorHAnsi"/>
          <w:sz w:val="24"/>
        </w:rPr>
        <w:t xml:space="preserve"> </w:t>
      </w:r>
      <w:r w:rsidR="00B169DF" w:rsidRPr="00830A7C">
        <w:rPr>
          <w:rFonts w:asciiTheme="minorHAnsi" w:hAnsiTheme="minorHAnsi" w:cstheme="minorHAnsi"/>
          <w:sz w:val="24"/>
        </w:rPr>
        <w:t xml:space="preserve">  </w:t>
      </w:r>
      <w:r w:rsidR="008F6B8C" w:rsidRPr="00830A7C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830A7C">
        <w:rPr>
          <w:rFonts w:asciiTheme="minorHAnsi" w:hAnsiTheme="minorHAnsi" w:cstheme="minorHAnsi"/>
          <w:sz w:val="24"/>
        </w:rPr>
        <w:t>11</w:t>
      </w:r>
      <w:r w:rsidR="008F6B8C" w:rsidRPr="00830A7C">
        <w:rPr>
          <w:rFonts w:asciiTheme="minorHAnsi" w:hAnsiTheme="minorHAnsi" w:cstheme="minorHAnsi"/>
          <w:sz w:val="24"/>
        </w:rPr>
        <w:t xml:space="preserve">, </w:t>
      </w:r>
      <w:r w:rsidR="002B6BBF" w:rsidRPr="00830A7C">
        <w:rPr>
          <w:rFonts w:asciiTheme="minorHAnsi" w:hAnsiTheme="minorHAnsi" w:cstheme="minorHAnsi"/>
          <w:sz w:val="24"/>
        </w:rPr>
        <w:t>12</w:t>
      </w:r>
      <w:r w:rsidR="008F6B8C" w:rsidRPr="00830A7C">
        <w:rPr>
          <w:rFonts w:asciiTheme="minorHAnsi" w:hAnsiTheme="minorHAnsi" w:cstheme="minorHAnsi"/>
          <w:sz w:val="24"/>
        </w:rPr>
        <w:t xml:space="preserve">, </w:t>
      </w:r>
      <w:r w:rsidR="002B6BBF" w:rsidRPr="00830A7C">
        <w:rPr>
          <w:rFonts w:asciiTheme="minorHAnsi" w:hAnsiTheme="minorHAnsi" w:cstheme="minorHAnsi"/>
          <w:sz w:val="24"/>
        </w:rPr>
        <w:t>13</w:t>
      </w:r>
      <w:r w:rsidR="008F6B8C" w:rsidRPr="00830A7C">
        <w:rPr>
          <w:rFonts w:asciiTheme="minorHAnsi" w:hAnsiTheme="minorHAnsi" w:cstheme="minorHAnsi"/>
          <w:sz w:val="24"/>
        </w:rPr>
        <w:t xml:space="preserve"> procedur </w:t>
      </w:r>
      <w:r w:rsidR="00E60078" w:rsidRPr="00830A7C">
        <w:rPr>
          <w:rFonts w:asciiTheme="minorHAnsi" w:hAnsiTheme="minorHAnsi" w:cstheme="minorHAnsi"/>
          <w:sz w:val="24"/>
        </w:rPr>
        <w:t xml:space="preserve">przyjętych </w:t>
      </w:r>
      <w:r w:rsidR="00E60078" w:rsidRPr="00830A7C">
        <w:rPr>
          <w:rFonts w:asciiTheme="minorHAnsi" w:hAnsiTheme="minorHAnsi" w:cstheme="minorHAnsi"/>
          <w:bCs/>
          <w:sz w:val="24"/>
        </w:rPr>
        <w:t xml:space="preserve">uchwałą </w:t>
      </w:r>
      <w:r w:rsidR="00DB4D18" w:rsidRPr="00830A7C">
        <w:rPr>
          <w:rFonts w:asciiTheme="minorHAnsi" w:hAnsiTheme="minorHAnsi" w:cstheme="minorHAnsi"/>
          <w:bCs/>
          <w:sz w:val="24"/>
        </w:rPr>
        <w:t>Nr 49/2110</w:t>
      </w:r>
      <w:r w:rsidR="00E60078" w:rsidRPr="00830A7C">
        <w:rPr>
          <w:rFonts w:asciiTheme="minorHAnsi" w:hAnsiTheme="minorHAnsi" w:cstheme="minorHAnsi"/>
          <w:bCs/>
          <w:sz w:val="24"/>
        </w:rPr>
        <w:t>/</w:t>
      </w:r>
      <w:r w:rsidR="00B35411" w:rsidRPr="00830A7C">
        <w:rPr>
          <w:rFonts w:asciiTheme="minorHAnsi" w:hAnsiTheme="minorHAnsi" w:cstheme="minorHAnsi"/>
          <w:bCs/>
          <w:sz w:val="24"/>
        </w:rPr>
        <w:t>20</w:t>
      </w:r>
      <w:r w:rsidR="00E60078" w:rsidRPr="00830A7C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DB4D18" w:rsidRPr="00830A7C">
        <w:rPr>
          <w:rFonts w:asciiTheme="minorHAnsi" w:hAnsiTheme="minorHAnsi" w:cstheme="minorHAnsi"/>
          <w:bCs/>
          <w:sz w:val="24"/>
        </w:rPr>
        <w:t xml:space="preserve">9 grudnia </w:t>
      </w:r>
      <w:r w:rsidR="00E60078" w:rsidRPr="00830A7C">
        <w:rPr>
          <w:rFonts w:asciiTheme="minorHAnsi" w:hAnsiTheme="minorHAnsi" w:cstheme="minorHAnsi"/>
          <w:bCs/>
          <w:sz w:val="24"/>
        </w:rPr>
        <w:t>20</w:t>
      </w:r>
      <w:r w:rsidR="00B35411" w:rsidRPr="00830A7C">
        <w:rPr>
          <w:rFonts w:asciiTheme="minorHAnsi" w:hAnsiTheme="minorHAnsi" w:cstheme="minorHAnsi"/>
          <w:bCs/>
          <w:sz w:val="24"/>
        </w:rPr>
        <w:t>20</w:t>
      </w:r>
      <w:r w:rsidR="00E60078" w:rsidRPr="00830A7C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830A7C">
        <w:rPr>
          <w:rFonts w:asciiTheme="minorHAnsi" w:hAnsiTheme="minorHAnsi" w:cstheme="minorHAnsi"/>
          <w:bCs/>
          <w:sz w:val="24"/>
        </w:rPr>
        <w:br/>
      </w:r>
      <w:r w:rsidR="00C95438" w:rsidRPr="00830A7C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830A7C">
        <w:rPr>
          <w:rFonts w:asciiTheme="minorHAnsi" w:hAnsiTheme="minorHAnsi" w:cstheme="minorHAnsi"/>
          <w:bCs/>
          <w:sz w:val="24"/>
        </w:rPr>
        <w:br/>
      </w:r>
    </w:p>
    <w:p w14:paraId="31B25C23" w14:textId="7D4095EC" w:rsidR="00846DCE" w:rsidRPr="00830A7C" w:rsidRDefault="008F0732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7</w:t>
      </w:r>
      <w:r w:rsidR="00821568" w:rsidRPr="00830A7C">
        <w:rPr>
          <w:rFonts w:asciiTheme="minorHAnsi" w:hAnsiTheme="minorHAnsi" w:cstheme="minorHAnsi"/>
          <w:bCs/>
          <w:sz w:val="24"/>
        </w:rPr>
        <w:t>.</w:t>
      </w:r>
      <w:r w:rsidR="00B169DF" w:rsidRPr="00830A7C">
        <w:rPr>
          <w:rFonts w:asciiTheme="minorHAnsi" w:hAnsiTheme="minorHAnsi" w:cstheme="minorHAnsi"/>
          <w:sz w:val="24"/>
        </w:rPr>
        <w:t xml:space="preserve"> </w:t>
      </w:r>
      <w:r w:rsidR="0001799B" w:rsidRPr="00830A7C">
        <w:rPr>
          <w:rFonts w:asciiTheme="minorHAnsi" w:hAnsiTheme="minorHAnsi" w:cstheme="minorHAnsi"/>
          <w:sz w:val="24"/>
        </w:rPr>
        <w:t xml:space="preserve">  </w:t>
      </w:r>
      <w:r w:rsidR="00846DCE" w:rsidRPr="00830A7C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830A7C">
        <w:rPr>
          <w:rFonts w:asciiTheme="minorHAnsi" w:hAnsiTheme="minorHAnsi" w:cstheme="minorHAnsi"/>
          <w:sz w:val="24"/>
        </w:rPr>
        <w:t xml:space="preserve"> </w:t>
      </w:r>
      <w:r w:rsidR="00846DCE" w:rsidRPr="00830A7C">
        <w:rPr>
          <w:rFonts w:asciiTheme="minorHAnsi" w:hAnsiTheme="minorHAnsi" w:cstheme="minorHAnsi"/>
          <w:sz w:val="24"/>
        </w:rPr>
        <w:t xml:space="preserve">w § 4 ust. </w:t>
      </w:r>
      <w:r w:rsidR="00CA3C35" w:rsidRPr="00830A7C">
        <w:rPr>
          <w:rFonts w:asciiTheme="minorHAnsi" w:hAnsiTheme="minorHAnsi" w:cstheme="minorHAnsi"/>
          <w:sz w:val="24"/>
        </w:rPr>
        <w:t>4</w:t>
      </w:r>
      <w:r w:rsidR="00846DCE" w:rsidRPr="00830A7C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830A7C">
        <w:rPr>
          <w:rFonts w:asciiTheme="minorHAnsi" w:hAnsiTheme="minorHAnsi" w:cstheme="minorHAnsi"/>
          <w:b/>
          <w:sz w:val="24"/>
        </w:rPr>
        <w:t>być pokryte koszty obsługi zadania do wysokości 40% dotacji, w tym:</w:t>
      </w:r>
      <w:r w:rsidR="00846DCE" w:rsidRPr="00830A7C">
        <w:rPr>
          <w:rFonts w:asciiTheme="minorHAnsi" w:hAnsiTheme="minorHAnsi" w:cstheme="minorHAnsi"/>
          <w:sz w:val="24"/>
        </w:rPr>
        <w:t xml:space="preserve"> koszty administracyjne do wysokości 10% przyznanej dotacji oraz koszty sprzętu</w:t>
      </w:r>
      <w:r w:rsidR="0058057A" w:rsidRPr="00830A7C">
        <w:rPr>
          <w:rFonts w:asciiTheme="minorHAnsi" w:hAnsiTheme="minorHAnsi" w:cstheme="minorHAnsi"/>
          <w:sz w:val="24"/>
        </w:rPr>
        <w:t xml:space="preserve"> </w:t>
      </w:r>
      <w:r w:rsidR="00846DCE" w:rsidRPr="00830A7C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830A7C" w:rsidRDefault="00846DCE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875BC3D" w14:textId="38015FDA" w:rsidR="004E7E2F" w:rsidRDefault="00846DCE" w:rsidP="00830A7C">
      <w:pPr>
        <w:pStyle w:val="Tekstpodstawowy"/>
        <w:widowControl w:val="0"/>
        <w:numPr>
          <w:ilvl w:val="0"/>
          <w:numId w:val="22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830A7C">
        <w:rPr>
          <w:rFonts w:asciiTheme="minorHAnsi" w:hAnsiTheme="minorHAnsi" w:cstheme="minorHAnsi"/>
          <w:sz w:val="24"/>
        </w:rPr>
        <w:t>5</w:t>
      </w:r>
      <w:r w:rsidRPr="00830A7C">
        <w:rPr>
          <w:rFonts w:asciiTheme="minorHAnsi" w:hAnsiTheme="minorHAnsi" w:cstheme="minorHAnsi"/>
          <w:sz w:val="24"/>
        </w:rPr>
        <w:t xml:space="preserve"> ww. procedur.</w:t>
      </w:r>
    </w:p>
    <w:p w14:paraId="21562289" w14:textId="77777777" w:rsidR="004C16A7" w:rsidRPr="00342BE1" w:rsidRDefault="004C16A7" w:rsidP="00342BE1">
      <w:pPr>
        <w:pStyle w:val="Tekstpodstawowy"/>
        <w:widowControl w:val="0"/>
        <w:numPr>
          <w:ilvl w:val="0"/>
          <w:numId w:val="22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342BE1">
        <w:rPr>
          <w:rFonts w:asciiTheme="minorHAnsi" w:hAnsiTheme="minorHAnsi" w:cstheme="minorHAnsi"/>
          <w:bCs/>
          <w:sz w:val="24"/>
        </w:rPr>
        <w:t xml:space="preserve">W otwartym konkursie ofert nr 2/2021 akceptuje się wydatki przeznaczone </w:t>
      </w:r>
      <w:r w:rsidRPr="00342BE1">
        <w:rPr>
          <w:rFonts w:asciiTheme="minorHAnsi" w:hAnsiTheme="minorHAnsi" w:cstheme="minorHAnsi"/>
          <w:bCs/>
          <w:sz w:val="24"/>
        </w:rPr>
        <w:br/>
        <w:t xml:space="preserve">na np. wyżywienie do 20% z dotacji udzielonej z budżetu województwa kujawsko-pomorskiego. Wydatki te mogą być pokrywane w całości lub części </w:t>
      </w:r>
      <w:r w:rsidRPr="00342BE1">
        <w:rPr>
          <w:rFonts w:asciiTheme="minorHAnsi" w:hAnsiTheme="minorHAnsi" w:cstheme="minorHAnsi"/>
          <w:bCs/>
          <w:sz w:val="24"/>
        </w:rPr>
        <w:br/>
        <w:t xml:space="preserve">ze środków własnych lub innych źródeł finansowania.  </w:t>
      </w:r>
    </w:p>
    <w:p w14:paraId="02C546B4" w14:textId="77777777" w:rsidR="00846DCE" w:rsidRPr="00830A7C" w:rsidRDefault="00846DCE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830A7C" w:rsidRDefault="002C4090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Rozdział </w:t>
      </w:r>
      <w:r w:rsidR="00CA5152" w:rsidRPr="00830A7C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830A7C" w:rsidRDefault="002C4090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830A7C" w:rsidRDefault="002C4090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830A7C" w:rsidRDefault="005A410A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30A7C">
        <w:rPr>
          <w:rFonts w:asciiTheme="minorHAnsi" w:hAnsiTheme="minorHAnsi" w:cstheme="minorHAnsi"/>
          <w:b/>
          <w:bCs/>
          <w:sz w:val="24"/>
        </w:rPr>
        <w:t>§</w:t>
      </w:r>
      <w:r w:rsidR="00A55445" w:rsidRPr="00830A7C">
        <w:rPr>
          <w:rFonts w:asciiTheme="minorHAnsi" w:hAnsiTheme="minorHAnsi" w:cstheme="minorHAnsi"/>
          <w:b/>
          <w:bCs/>
          <w:sz w:val="24"/>
        </w:rPr>
        <w:t>4</w:t>
      </w:r>
      <w:r w:rsidR="00F83C8F" w:rsidRPr="00830A7C">
        <w:rPr>
          <w:rFonts w:asciiTheme="minorHAnsi" w:hAnsiTheme="minorHAnsi" w:cstheme="minorHAnsi"/>
          <w:b/>
          <w:bCs/>
          <w:sz w:val="24"/>
        </w:rPr>
        <w:t>.1.</w:t>
      </w:r>
      <w:r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830A7C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830A7C">
        <w:rPr>
          <w:rFonts w:asciiTheme="minorHAnsi" w:hAnsiTheme="minorHAnsi" w:cstheme="minorHAnsi"/>
          <w:sz w:val="24"/>
        </w:rPr>
        <w:t>elektronicznie</w:t>
      </w:r>
      <w:r w:rsidR="00104390" w:rsidRPr="00830A7C">
        <w:rPr>
          <w:rFonts w:asciiTheme="minorHAnsi" w:hAnsiTheme="minorHAnsi" w:cstheme="minorHAnsi"/>
          <w:sz w:val="24"/>
        </w:rPr>
        <w:t>,</w:t>
      </w:r>
      <w:r w:rsidR="002C4090" w:rsidRPr="00830A7C">
        <w:rPr>
          <w:rFonts w:asciiTheme="minorHAnsi" w:hAnsiTheme="minorHAnsi" w:cstheme="minorHAnsi"/>
          <w:sz w:val="24"/>
        </w:rPr>
        <w:t xml:space="preserve"> </w:t>
      </w:r>
      <w:r w:rsidR="002C4090" w:rsidRPr="00830A7C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830A7C">
        <w:rPr>
          <w:rFonts w:asciiTheme="minorHAnsi" w:hAnsiTheme="minorHAnsi" w:cstheme="minorHAnsi"/>
          <w:b/>
          <w:sz w:val="24"/>
        </w:rPr>
        <w:t xml:space="preserve"> </w:t>
      </w:r>
      <w:r w:rsidR="006D4E3D" w:rsidRPr="00830A7C">
        <w:rPr>
          <w:rFonts w:asciiTheme="minorHAnsi" w:hAnsiTheme="minorHAnsi" w:cstheme="minorHAnsi"/>
          <w:b/>
          <w:sz w:val="24"/>
        </w:rPr>
        <w:t>(W</w:t>
      </w:r>
      <w:r w:rsidR="00BF1311" w:rsidRPr="00830A7C">
        <w:rPr>
          <w:rFonts w:asciiTheme="minorHAnsi" w:hAnsiTheme="minorHAnsi" w:cstheme="minorHAnsi"/>
          <w:b/>
          <w:sz w:val="24"/>
        </w:rPr>
        <w:t>itkac.pl</w:t>
      </w:r>
      <w:r w:rsidR="007F0ACC" w:rsidRPr="00830A7C">
        <w:rPr>
          <w:rFonts w:asciiTheme="minorHAnsi" w:hAnsiTheme="minorHAnsi" w:cstheme="minorHAnsi"/>
          <w:b/>
          <w:sz w:val="24"/>
        </w:rPr>
        <w:t>)</w:t>
      </w:r>
      <w:r w:rsidR="006D4E3D" w:rsidRPr="00830A7C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830A7C" w:rsidRDefault="008F6B8C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19957A06" w:rsidR="00447B07" w:rsidRPr="00830A7C" w:rsidRDefault="002C4090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30A7C">
        <w:rPr>
          <w:rFonts w:asciiTheme="minorHAnsi" w:hAnsiTheme="minorHAnsi" w:cstheme="minorHAnsi"/>
          <w:b/>
          <w:sz w:val="24"/>
        </w:rPr>
        <w:t>w terminie do</w:t>
      </w:r>
      <w:r w:rsidR="00F867C6" w:rsidRPr="00830A7C">
        <w:rPr>
          <w:rFonts w:asciiTheme="minorHAnsi" w:hAnsiTheme="minorHAnsi" w:cstheme="minorHAnsi"/>
          <w:b/>
          <w:sz w:val="24"/>
        </w:rPr>
        <w:t xml:space="preserve"> </w:t>
      </w:r>
      <w:r w:rsidR="008D1716" w:rsidRPr="00830A7C">
        <w:rPr>
          <w:rFonts w:asciiTheme="minorHAnsi" w:hAnsiTheme="minorHAnsi" w:cstheme="minorHAnsi"/>
          <w:b/>
          <w:sz w:val="24"/>
        </w:rPr>
        <w:t>18 stycznia 2021 r. do godz. 15:</w:t>
      </w:r>
      <w:r w:rsidR="006B7CCE" w:rsidRPr="00830A7C">
        <w:rPr>
          <w:rFonts w:asciiTheme="minorHAnsi" w:hAnsiTheme="minorHAnsi" w:cstheme="minorHAnsi"/>
          <w:b/>
          <w:sz w:val="24"/>
        </w:rPr>
        <w:t>30</w:t>
      </w:r>
      <w:r w:rsidR="008D1716" w:rsidRPr="00830A7C">
        <w:rPr>
          <w:rFonts w:asciiTheme="minorHAnsi" w:hAnsiTheme="minorHAnsi" w:cstheme="minorHAnsi"/>
          <w:b/>
          <w:sz w:val="24"/>
        </w:rPr>
        <w:t>:00</w:t>
      </w:r>
    </w:p>
    <w:p w14:paraId="4A364A80" w14:textId="77777777" w:rsidR="00616300" w:rsidRPr="00830A7C" w:rsidRDefault="00616300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1FD4E9BE" w14:textId="60D9C565" w:rsidR="00957970" w:rsidRPr="00830A7C" w:rsidRDefault="000F1815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30A7C">
        <w:rPr>
          <w:rFonts w:asciiTheme="minorHAnsi" w:hAnsiTheme="minorHAnsi" w:cstheme="minorHAnsi"/>
          <w:b/>
          <w:sz w:val="24"/>
        </w:rPr>
        <w:t>o</w:t>
      </w:r>
      <w:r w:rsidR="00957970" w:rsidRPr="00830A7C">
        <w:rPr>
          <w:rFonts w:asciiTheme="minorHAnsi" w:hAnsiTheme="minorHAnsi" w:cstheme="minorHAnsi"/>
          <w:b/>
          <w:sz w:val="24"/>
        </w:rPr>
        <w:t>raz</w:t>
      </w:r>
      <w:r w:rsidRPr="00830A7C">
        <w:rPr>
          <w:rFonts w:asciiTheme="minorHAnsi" w:hAnsiTheme="minorHAnsi" w:cstheme="minorHAnsi"/>
          <w:b/>
          <w:sz w:val="24"/>
        </w:rPr>
        <w:t xml:space="preserve"> </w:t>
      </w:r>
      <w:r w:rsidR="00985CE0" w:rsidRPr="00830A7C">
        <w:rPr>
          <w:rFonts w:asciiTheme="minorHAnsi" w:hAnsiTheme="minorHAnsi" w:cstheme="minorHAnsi"/>
          <w:b/>
          <w:sz w:val="24"/>
        </w:rPr>
        <w:t xml:space="preserve">złożenie </w:t>
      </w:r>
      <w:r w:rsidR="00D55850" w:rsidRPr="00830A7C">
        <w:rPr>
          <w:rFonts w:asciiTheme="minorHAnsi" w:hAnsiTheme="minorHAnsi" w:cstheme="minorHAnsi"/>
          <w:b/>
          <w:sz w:val="24"/>
        </w:rPr>
        <w:t>potwierdzenia złożenia oferty</w:t>
      </w:r>
      <w:r w:rsidR="00EB3D37" w:rsidRPr="00830A7C">
        <w:rPr>
          <w:rStyle w:val="Odwoanieprzypisudolnego"/>
          <w:rFonts w:asciiTheme="minorHAnsi" w:hAnsiTheme="minorHAnsi" w:cstheme="minorHAnsi"/>
          <w:sz w:val="24"/>
        </w:rPr>
        <w:footnoteReference w:id="1"/>
      </w:r>
      <w:r w:rsidR="00EB3D37" w:rsidRPr="00830A7C">
        <w:rPr>
          <w:rFonts w:asciiTheme="minorHAnsi" w:hAnsiTheme="minorHAnsi" w:cstheme="minorHAnsi"/>
          <w:sz w:val="24"/>
        </w:rPr>
        <w:t xml:space="preserve"> </w:t>
      </w:r>
      <w:r w:rsidRPr="00830A7C">
        <w:rPr>
          <w:rFonts w:asciiTheme="minorHAnsi" w:hAnsiTheme="minorHAnsi" w:cstheme="minorHAnsi"/>
          <w:b/>
          <w:sz w:val="24"/>
        </w:rPr>
        <w:t xml:space="preserve"> </w:t>
      </w:r>
      <w:r w:rsidR="006D4F08" w:rsidRPr="00830A7C">
        <w:rPr>
          <w:rFonts w:asciiTheme="minorHAnsi" w:hAnsiTheme="minorHAnsi" w:cstheme="minorHAnsi"/>
          <w:b/>
          <w:sz w:val="24"/>
        </w:rPr>
        <w:t xml:space="preserve">wydrukowanego </w:t>
      </w:r>
      <w:r w:rsidRPr="00830A7C">
        <w:rPr>
          <w:rFonts w:asciiTheme="minorHAnsi" w:hAnsiTheme="minorHAnsi" w:cstheme="minorHAnsi"/>
          <w:b/>
          <w:sz w:val="24"/>
        </w:rPr>
        <w:t>z generatora ofert</w:t>
      </w:r>
      <w:r w:rsidR="006D4F08" w:rsidRPr="00830A7C">
        <w:rPr>
          <w:rFonts w:asciiTheme="minorHAnsi" w:hAnsiTheme="minorHAnsi" w:cstheme="minorHAnsi"/>
          <w:b/>
          <w:sz w:val="24"/>
        </w:rPr>
        <w:t xml:space="preserve">, </w:t>
      </w:r>
      <w:r w:rsidR="00957970" w:rsidRPr="00830A7C">
        <w:rPr>
          <w:rFonts w:asciiTheme="minorHAnsi" w:hAnsiTheme="minorHAnsi" w:cstheme="minorHAnsi"/>
          <w:b/>
          <w:sz w:val="24"/>
        </w:rPr>
        <w:t>podpisanego przez osoby do tego uprawnio</w:t>
      </w:r>
      <w:r w:rsidR="0055306F" w:rsidRPr="00830A7C">
        <w:rPr>
          <w:rFonts w:asciiTheme="minorHAnsi" w:hAnsiTheme="minorHAnsi" w:cstheme="minorHAnsi"/>
          <w:b/>
          <w:sz w:val="24"/>
        </w:rPr>
        <w:t>ne</w:t>
      </w:r>
      <w:r w:rsidR="00985CE0" w:rsidRPr="00830A7C">
        <w:rPr>
          <w:rFonts w:asciiTheme="minorHAnsi" w:hAnsiTheme="minorHAnsi" w:cstheme="minorHAnsi"/>
          <w:b/>
          <w:sz w:val="24"/>
        </w:rPr>
        <w:t xml:space="preserve"> w formie elektronicznej za pomocą generatora </w:t>
      </w:r>
      <w:r w:rsidR="008C0ACB" w:rsidRPr="00830A7C">
        <w:rPr>
          <w:rFonts w:asciiTheme="minorHAnsi" w:hAnsiTheme="minorHAnsi" w:cstheme="minorHAnsi"/>
          <w:b/>
          <w:sz w:val="24"/>
        </w:rPr>
        <w:t>ofert, jako</w:t>
      </w:r>
      <w:r w:rsidR="00985CE0" w:rsidRPr="00830A7C">
        <w:rPr>
          <w:rFonts w:asciiTheme="minorHAnsi" w:hAnsiTheme="minorHAnsi" w:cstheme="minorHAnsi"/>
          <w:b/>
          <w:sz w:val="24"/>
        </w:rPr>
        <w:t xml:space="preserve"> załącznika do złożonej oferty</w:t>
      </w:r>
      <w:r w:rsidRPr="00830A7C">
        <w:rPr>
          <w:rFonts w:asciiTheme="minorHAnsi" w:hAnsiTheme="minorHAnsi" w:cstheme="minorHAnsi"/>
          <w:b/>
          <w:sz w:val="24"/>
        </w:rPr>
        <w:t xml:space="preserve"> </w:t>
      </w:r>
      <w:r w:rsidR="0055306F" w:rsidRPr="00830A7C">
        <w:rPr>
          <w:rFonts w:asciiTheme="minorHAnsi" w:hAnsiTheme="minorHAnsi" w:cstheme="minorHAnsi"/>
          <w:b/>
          <w:sz w:val="24"/>
        </w:rPr>
        <w:br/>
      </w:r>
    </w:p>
    <w:p w14:paraId="1CB8770F" w14:textId="5A819F02" w:rsidR="006D4E3D" w:rsidRPr="00830A7C" w:rsidRDefault="00741D43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30A7C">
        <w:rPr>
          <w:rFonts w:asciiTheme="minorHAnsi" w:hAnsiTheme="minorHAnsi" w:cstheme="minorHAnsi"/>
          <w:b/>
          <w:sz w:val="24"/>
        </w:rPr>
        <w:t xml:space="preserve">w terminie do </w:t>
      </w:r>
      <w:r w:rsidR="006B7CCE" w:rsidRPr="00830A7C">
        <w:rPr>
          <w:rFonts w:asciiTheme="minorHAnsi" w:hAnsiTheme="minorHAnsi" w:cstheme="minorHAnsi"/>
          <w:b/>
          <w:sz w:val="24"/>
        </w:rPr>
        <w:t>18 stycznia 2021 r.</w:t>
      </w:r>
      <w:r w:rsidR="006D4E3D" w:rsidRPr="00830A7C">
        <w:rPr>
          <w:rFonts w:asciiTheme="minorHAnsi" w:hAnsiTheme="minorHAnsi" w:cstheme="minorHAnsi"/>
          <w:b/>
          <w:sz w:val="24"/>
        </w:rPr>
        <w:t xml:space="preserve"> </w:t>
      </w:r>
      <w:r w:rsidR="008D1716" w:rsidRPr="00830A7C">
        <w:rPr>
          <w:rFonts w:asciiTheme="minorHAnsi" w:hAnsiTheme="minorHAnsi" w:cstheme="minorHAnsi"/>
          <w:b/>
          <w:sz w:val="24"/>
        </w:rPr>
        <w:t>do godz. 23:59:59</w:t>
      </w:r>
      <w:r w:rsidR="006B7CCE" w:rsidRPr="00830A7C">
        <w:rPr>
          <w:rFonts w:asciiTheme="minorHAnsi" w:hAnsiTheme="minorHAnsi" w:cstheme="minorHAnsi"/>
          <w:b/>
          <w:sz w:val="24"/>
        </w:rPr>
        <w:t>.</w:t>
      </w:r>
    </w:p>
    <w:p w14:paraId="7534EC3E" w14:textId="77777777" w:rsidR="001D03C2" w:rsidRPr="00830A7C" w:rsidRDefault="00F83C8F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2.</w:t>
      </w:r>
      <w:r w:rsidR="00AD4665" w:rsidRPr="00830A7C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830A7C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830A7C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830A7C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830A7C">
        <w:rPr>
          <w:rFonts w:asciiTheme="minorHAnsi" w:hAnsiTheme="minorHAnsi" w:cstheme="minorHAnsi"/>
          <w:b/>
          <w:bCs/>
          <w:sz w:val="24"/>
          <w:u w:val="single"/>
        </w:rPr>
        <w:t>łącznie:</w:t>
      </w:r>
      <w:r w:rsidR="002C4090" w:rsidRPr="00830A7C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A57F858" w14:textId="77777777" w:rsidR="001D03C2" w:rsidRPr="00830A7C" w:rsidRDefault="002C4090" w:rsidP="00832AD9">
      <w:pPr>
        <w:pStyle w:val="Tekstpodstawowy"/>
        <w:widowControl w:val="0"/>
        <w:numPr>
          <w:ilvl w:val="1"/>
          <w:numId w:val="3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da</w:t>
      </w:r>
      <w:r w:rsidR="001D03C2" w:rsidRPr="00830A7C">
        <w:rPr>
          <w:rFonts w:asciiTheme="minorHAnsi" w:hAnsiTheme="minorHAnsi" w:cstheme="minorHAnsi"/>
          <w:bCs/>
          <w:sz w:val="24"/>
        </w:rPr>
        <w:t xml:space="preserve">ta </w:t>
      </w:r>
      <w:r w:rsidR="004A3A25" w:rsidRPr="00830A7C">
        <w:rPr>
          <w:rFonts w:asciiTheme="minorHAnsi" w:hAnsiTheme="minorHAnsi" w:cstheme="minorHAnsi"/>
          <w:bCs/>
          <w:sz w:val="24"/>
        </w:rPr>
        <w:t xml:space="preserve">i </w:t>
      </w:r>
      <w:r w:rsidR="001D03C2" w:rsidRPr="00830A7C">
        <w:rPr>
          <w:rFonts w:asciiTheme="minorHAnsi" w:hAnsiTheme="minorHAnsi" w:cstheme="minorHAnsi"/>
          <w:bCs/>
          <w:sz w:val="24"/>
        </w:rPr>
        <w:t xml:space="preserve">godzina złożenia oferty </w:t>
      </w:r>
      <w:r w:rsidRPr="00830A7C">
        <w:rPr>
          <w:rFonts w:asciiTheme="minorHAnsi" w:hAnsiTheme="minorHAnsi" w:cstheme="minorHAnsi"/>
          <w:bCs/>
          <w:sz w:val="24"/>
        </w:rPr>
        <w:t>w Generatorze ofert</w:t>
      </w:r>
      <w:r w:rsidR="001D03C2" w:rsidRPr="00830A7C">
        <w:rPr>
          <w:rFonts w:asciiTheme="minorHAnsi" w:hAnsiTheme="minorHAnsi" w:cstheme="minorHAnsi"/>
          <w:bCs/>
          <w:sz w:val="24"/>
        </w:rPr>
        <w:t>,</w:t>
      </w:r>
      <w:r w:rsidRPr="00830A7C">
        <w:rPr>
          <w:rFonts w:asciiTheme="minorHAnsi" w:hAnsiTheme="minorHAnsi" w:cstheme="minorHAnsi"/>
          <w:bCs/>
          <w:sz w:val="24"/>
        </w:rPr>
        <w:t xml:space="preserve"> </w:t>
      </w:r>
    </w:p>
    <w:p w14:paraId="6BDEF825" w14:textId="2EC6FD02" w:rsidR="002C4090" w:rsidRPr="00830A7C" w:rsidRDefault="002C4090" w:rsidP="00832AD9">
      <w:pPr>
        <w:pStyle w:val="Tekstpodstawowy"/>
        <w:widowControl w:val="0"/>
        <w:numPr>
          <w:ilvl w:val="1"/>
          <w:numId w:val="3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 xml:space="preserve">data </w:t>
      </w:r>
      <w:r w:rsidR="007564B2" w:rsidRPr="00830A7C">
        <w:rPr>
          <w:rFonts w:asciiTheme="minorHAnsi" w:hAnsiTheme="minorHAnsi" w:cstheme="minorHAnsi"/>
          <w:bCs/>
          <w:sz w:val="24"/>
        </w:rPr>
        <w:t xml:space="preserve">i godzina </w:t>
      </w:r>
      <w:r w:rsidR="00985CE0" w:rsidRPr="00830A7C">
        <w:rPr>
          <w:rFonts w:asciiTheme="minorHAnsi" w:hAnsiTheme="minorHAnsi" w:cstheme="minorHAnsi"/>
          <w:bCs/>
          <w:sz w:val="24"/>
        </w:rPr>
        <w:t>złożenia</w:t>
      </w:r>
      <w:r w:rsidR="00957970" w:rsidRPr="00830A7C">
        <w:rPr>
          <w:rFonts w:asciiTheme="minorHAnsi" w:hAnsiTheme="minorHAnsi" w:cstheme="minorHAnsi"/>
          <w:bCs/>
          <w:sz w:val="24"/>
        </w:rPr>
        <w:t xml:space="preserve"> potwierdzenia złożenia </w:t>
      </w:r>
      <w:r w:rsidRPr="00830A7C">
        <w:rPr>
          <w:rFonts w:asciiTheme="minorHAnsi" w:hAnsiTheme="minorHAnsi" w:cstheme="minorHAnsi"/>
          <w:bCs/>
          <w:sz w:val="24"/>
        </w:rPr>
        <w:t xml:space="preserve">oferty </w:t>
      </w:r>
      <w:r w:rsidR="00985CE0" w:rsidRPr="00830A7C">
        <w:rPr>
          <w:rFonts w:asciiTheme="minorHAnsi" w:hAnsiTheme="minorHAnsi" w:cstheme="minorHAnsi"/>
          <w:bCs/>
          <w:sz w:val="24"/>
        </w:rPr>
        <w:t xml:space="preserve">w formie elektronicznej za pomocą generatora ofert </w:t>
      </w:r>
    </w:p>
    <w:p w14:paraId="63E29BC6" w14:textId="77777777" w:rsidR="00616300" w:rsidRPr="00830A7C" w:rsidRDefault="00616300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06BC8AB" w:rsidR="0072313D" w:rsidRPr="00830A7C" w:rsidRDefault="00F83C8F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3.</w:t>
      </w:r>
      <w:r w:rsidR="00AD4665" w:rsidRPr="00830A7C">
        <w:rPr>
          <w:rFonts w:asciiTheme="minorHAnsi" w:hAnsiTheme="minorHAnsi" w:cstheme="minorHAnsi"/>
          <w:bCs/>
          <w:sz w:val="24"/>
        </w:rPr>
        <w:t xml:space="preserve"> </w:t>
      </w:r>
      <w:r w:rsidR="0072313D" w:rsidRPr="00830A7C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830A7C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830A7C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830A7C">
        <w:rPr>
          <w:rFonts w:asciiTheme="minorHAnsi" w:hAnsiTheme="minorHAnsi" w:cstheme="minorHAnsi"/>
          <w:b/>
          <w:sz w:val="24"/>
        </w:rPr>
        <w:t>.kujawsko-pomorskie.pl</w:t>
      </w:r>
      <w:r w:rsidR="00104390" w:rsidRPr="00830A7C">
        <w:rPr>
          <w:rFonts w:asciiTheme="minorHAnsi" w:hAnsiTheme="minorHAnsi" w:cstheme="minorHAnsi"/>
          <w:b/>
          <w:sz w:val="24"/>
        </w:rPr>
        <w:t xml:space="preserve">, </w:t>
      </w:r>
      <w:r w:rsidR="0072313D" w:rsidRPr="00830A7C">
        <w:rPr>
          <w:rFonts w:asciiTheme="minorHAnsi" w:hAnsiTheme="minorHAnsi" w:cstheme="minorHAnsi"/>
          <w:b/>
          <w:sz w:val="24"/>
        </w:rPr>
        <w:t>w zakładce</w:t>
      </w:r>
      <w:r w:rsidR="00104390" w:rsidRPr="00830A7C">
        <w:rPr>
          <w:rFonts w:asciiTheme="minorHAnsi" w:hAnsiTheme="minorHAnsi" w:cstheme="minorHAnsi"/>
          <w:b/>
          <w:sz w:val="24"/>
        </w:rPr>
        <w:t xml:space="preserve"> </w:t>
      </w:r>
      <w:r w:rsidR="0072313D" w:rsidRPr="00830A7C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830A7C">
        <w:rPr>
          <w:rFonts w:asciiTheme="minorHAnsi" w:hAnsiTheme="minorHAnsi" w:cstheme="minorHAnsi"/>
          <w:b/>
          <w:sz w:val="24"/>
        </w:rPr>
        <w:t>„witkac”</w:t>
      </w:r>
      <w:r w:rsidR="0072313D" w:rsidRPr="00830A7C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830A7C" w:rsidRDefault="0072313D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Oferty złożone </w:t>
      </w:r>
      <w:r w:rsidR="00104390" w:rsidRPr="00830A7C">
        <w:rPr>
          <w:rFonts w:asciiTheme="minorHAnsi" w:hAnsiTheme="minorHAnsi" w:cstheme="minorHAnsi"/>
          <w:sz w:val="24"/>
        </w:rPr>
        <w:t xml:space="preserve">wyłącznie </w:t>
      </w:r>
      <w:r w:rsidRPr="00830A7C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830A7C" w:rsidRDefault="0072313D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69F39610" w14:textId="78416ABF" w:rsidR="0072313D" w:rsidRPr="00830A7C" w:rsidRDefault="00F83C8F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4.</w:t>
      </w:r>
      <w:r w:rsidR="00870F0F" w:rsidRPr="00830A7C">
        <w:rPr>
          <w:rFonts w:asciiTheme="minorHAnsi" w:hAnsiTheme="minorHAnsi" w:cstheme="minorHAnsi"/>
          <w:b/>
          <w:bCs/>
          <w:sz w:val="24"/>
        </w:rPr>
        <w:t xml:space="preserve">  </w:t>
      </w:r>
      <w:r w:rsidR="005D242A" w:rsidRPr="00830A7C">
        <w:rPr>
          <w:rFonts w:asciiTheme="minorHAnsi" w:hAnsiTheme="minorHAnsi" w:cstheme="minorHAnsi"/>
          <w:bCs/>
          <w:sz w:val="24"/>
        </w:rPr>
        <w:t>Potwierdzenie złożenia oferty</w:t>
      </w:r>
      <w:r w:rsidR="0072313D" w:rsidRPr="00830A7C">
        <w:rPr>
          <w:rFonts w:asciiTheme="minorHAnsi" w:hAnsiTheme="minorHAnsi" w:cstheme="minorHAnsi"/>
          <w:sz w:val="24"/>
        </w:rPr>
        <w:t xml:space="preserve"> </w:t>
      </w:r>
      <w:r w:rsidR="0072313D" w:rsidRPr="00830A7C">
        <w:rPr>
          <w:rFonts w:asciiTheme="minorHAnsi" w:hAnsiTheme="minorHAnsi" w:cstheme="minorHAnsi"/>
          <w:bCs/>
          <w:sz w:val="24"/>
        </w:rPr>
        <w:t xml:space="preserve">musi być </w:t>
      </w:r>
      <w:r w:rsidR="0072313D" w:rsidRPr="00830A7C">
        <w:rPr>
          <w:rFonts w:asciiTheme="minorHAnsi" w:hAnsiTheme="minorHAnsi" w:cstheme="minorHAnsi"/>
          <w:b/>
          <w:bCs/>
          <w:sz w:val="24"/>
          <w:u w:val="single"/>
        </w:rPr>
        <w:t>podpisan</w:t>
      </w:r>
      <w:r w:rsidR="005D242A" w:rsidRPr="00830A7C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2313D" w:rsidRPr="00830A7C">
        <w:rPr>
          <w:rFonts w:asciiTheme="minorHAnsi" w:hAnsiTheme="minorHAnsi" w:cstheme="minorHAnsi"/>
          <w:b/>
          <w:bCs/>
          <w:sz w:val="24"/>
          <w:u w:val="single"/>
        </w:rPr>
        <w:t xml:space="preserve"> czytelnie przez osobę lub osoby</w:t>
      </w:r>
      <w:r w:rsidR="0072313D" w:rsidRPr="00830A7C">
        <w:rPr>
          <w:rFonts w:asciiTheme="minorHAnsi" w:hAnsiTheme="minorHAnsi" w:cstheme="minorHAnsi"/>
          <w:bCs/>
          <w:sz w:val="24"/>
        </w:rPr>
        <w:t>, które zgodnie z postanowieniami statutu lub innego aktu są uprawnione do reprezentowania podmiotu i zaciągania w jego imieniu zobowiązań finansowych oraz zawierania umów.</w:t>
      </w:r>
    </w:p>
    <w:p w14:paraId="40D0DE52" w14:textId="77777777" w:rsidR="0072313D" w:rsidRPr="00830A7C" w:rsidRDefault="0072313D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7EDC8F5" w14:textId="77777777" w:rsidR="0072313D" w:rsidRPr="00830A7C" w:rsidRDefault="00F83C8F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5.</w:t>
      </w:r>
      <w:r w:rsidR="00870F0F"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830A7C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830A7C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830A7C" w:rsidRDefault="0072313D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77777777" w:rsidR="0072313D" w:rsidRPr="00830A7C" w:rsidRDefault="00F83C8F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6.</w:t>
      </w:r>
      <w:r w:rsidR="00870F0F"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830A7C">
        <w:rPr>
          <w:rFonts w:asciiTheme="minorHAnsi" w:hAnsiTheme="minorHAnsi" w:cstheme="minorHAnsi"/>
          <w:bCs/>
          <w:sz w:val="24"/>
        </w:rPr>
        <w:t>Do oferty składanej w</w:t>
      </w:r>
      <w:r w:rsidR="0072313D" w:rsidRPr="00830A7C">
        <w:rPr>
          <w:rFonts w:asciiTheme="minorHAnsi" w:hAnsiTheme="minorHAnsi" w:cstheme="minorHAnsi"/>
          <w:sz w:val="24"/>
        </w:rPr>
        <w:t xml:space="preserve"> Generator</w:t>
      </w:r>
      <w:r w:rsidR="0040644B" w:rsidRPr="00830A7C">
        <w:rPr>
          <w:rFonts w:asciiTheme="minorHAnsi" w:hAnsiTheme="minorHAnsi" w:cstheme="minorHAnsi"/>
          <w:sz w:val="24"/>
        </w:rPr>
        <w:t>ze ofert</w:t>
      </w:r>
      <w:r w:rsidR="0072313D" w:rsidRPr="00830A7C">
        <w:rPr>
          <w:rFonts w:asciiTheme="minorHAnsi" w:hAnsiTheme="minorHAnsi" w:cstheme="minorHAnsi"/>
          <w:sz w:val="24"/>
        </w:rPr>
        <w:t xml:space="preserve">, </w:t>
      </w:r>
      <w:r w:rsidR="00870F0F" w:rsidRPr="00830A7C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830A7C">
        <w:rPr>
          <w:rFonts w:asciiTheme="minorHAnsi" w:hAnsiTheme="minorHAnsi" w:cstheme="minorHAnsi"/>
          <w:bCs/>
          <w:sz w:val="24"/>
        </w:rPr>
        <w:t>załączyć</w:t>
      </w:r>
      <w:r w:rsidR="0040644B" w:rsidRPr="00830A7C">
        <w:rPr>
          <w:rFonts w:asciiTheme="minorHAnsi" w:hAnsiTheme="minorHAnsi" w:cstheme="minorHAnsi"/>
          <w:bCs/>
          <w:sz w:val="24"/>
        </w:rPr>
        <w:t xml:space="preserve"> </w:t>
      </w:r>
      <w:r w:rsidR="0040644B" w:rsidRPr="00830A7C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830A7C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830A7C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830A7C" w:rsidRDefault="0072313D" w:rsidP="00830A7C">
      <w:pPr>
        <w:pStyle w:val="Akapitzlist"/>
        <w:numPr>
          <w:ilvl w:val="0"/>
          <w:numId w:val="16"/>
        </w:numPr>
        <w:spacing w:line="276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830A7C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830A7C">
        <w:rPr>
          <w:rStyle w:val="Pogrubienie"/>
          <w:rFonts w:asciiTheme="minorHAnsi" w:hAnsiTheme="minorHAnsi" w:cstheme="minorHAnsi"/>
          <w:b w:val="0"/>
        </w:rPr>
        <w:t>(</w:t>
      </w:r>
      <w:r w:rsidR="00193390" w:rsidRPr="00830A7C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830A7C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830A7C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830A7C">
        <w:rPr>
          <w:rFonts w:asciiTheme="minorHAnsi" w:hAnsiTheme="minorHAnsi" w:cstheme="minorHAnsi"/>
        </w:rPr>
        <w:t>nazwisk i funkcji osób upoważnionych do składania oświadczeń woli</w:t>
      </w:r>
      <w:r w:rsidRPr="00830A7C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830A7C" w:rsidRDefault="0072313D" w:rsidP="00830A7C">
      <w:pPr>
        <w:pStyle w:val="Tekstpodstawowy"/>
        <w:widowControl w:val="0"/>
        <w:numPr>
          <w:ilvl w:val="0"/>
          <w:numId w:val="16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830A7C" w:rsidRDefault="0084281A" w:rsidP="00832AD9">
      <w:pPr>
        <w:pStyle w:val="Tekstpodstawowy"/>
        <w:widowControl w:val="0"/>
        <w:numPr>
          <w:ilvl w:val="0"/>
          <w:numId w:val="4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830A7C" w:rsidRDefault="0084281A" w:rsidP="00832AD9">
      <w:pPr>
        <w:pStyle w:val="Tekstpodstawowy"/>
        <w:widowControl w:val="0"/>
        <w:numPr>
          <w:ilvl w:val="0"/>
          <w:numId w:val="4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830A7C">
        <w:rPr>
          <w:rFonts w:asciiTheme="minorHAnsi" w:hAnsiTheme="minorHAnsi" w:cstheme="minorHAnsi"/>
          <w:bCs/>
          <w:sz w:val="24"/>
        </w:rPr>
        <w:t xml:space="preserve">składania </w:t>
      </w:r>
      <w:r w:rsidRPr="00830A7C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8D72917" w:rsidR="0084281A" w:rsidRPr="00830A7C" w:rsidRDefault="0084281A" w:rsidP="00832AD9">
      <w:pPr>
        <w:pStyle w:val="Tekstpodstawowy"/>
        <w:widowControl w:val="0"/>
        <w:numPr>
          <w:ilvl w:val="0"/>
          <w:numId w:val="4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830A7C">
        <w:rPr>
          <w:rFonts w:asciiTheme="minorHAnsi" w:hAnsiTheme="minorHAnsi" w:cstheme="minorHAnsi"/>
          <w:bCs/>
          <w:sz w:val="24"/>
        </w:rPr>
        <w:t xml:space="preserve"> </w:t>
      </w:r>
      <w:r w:rsidR="00A35F19" w:rsidRPr="00830A7C">
        <w:rPr>
          <w:rFonts w:asciiTheme="minorHAnsi" w:hAnsiTheme="minorHAnsi" w:cstheme="minorHAnsi"/>
          <w:bCs/>
          <w:sz w:val="24"/>
        </w:rPr>
        <w:t>5</w:t>
      </w:r>
      <w:r w:rsidRPr="00830A7C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830A7C" w:rsidRDefault="0084281A" w:rsidP="00832AD9">
      <w:pPr>
        <w:pStyle w:val="Tekstpodstawowy"/>
        <w:widowControl w:val="0"/>
        <w:numPr>
          <w:ilvl w:val="0"/>
          <w:numId w:val="4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830A7C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830A7C" w:rsidRDefault="0040644B" w:rsidP="00830A7C">
      <w:pPr>
        <w:pStyle w:val="Tekstpodstawowy"/>
        <w:widowControl w:val="0"/>
        <w:numPr>
          <w:ilvl w:val="0"/>
          <w:numId w:val="16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umowę</w:t>
      </w:r>
      <w:r w:rsidR="00844838" w:rsidRPr="00830A7C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830A7C">
        <w:rPr>
          <w:rFonts w:asciiTheme="minorHAnsi" w:hAnsiTheme="minorHAnsi" w:cstheme="minorHAnsi"/>
          <w:bCs/>
          <w:sz w:val="24"/>
        </w:rPr>
        <w:br/>
      </w:r>
      <w:r w:rsidR="00844838" w:rsidRPr="00830A7C">
        <w:rPr>
          <w:rFonts w:asciiTheme="minorHAnsi" w:hAnsiTheme="minorHAnsi" w:cstheme="minorHAnsi"/>
          <w:bCs/>
          <w:sz w:val="24"/>
        </w:rPr>
        <w:t>o której mowa w art.</w:t>
      </w:r>
      <w:r w:rsidR="00460D85" w:rsidRPr="00830A7C">
        <w:rPr>
          <w:rFonts w:asciiTheme="minorHAnsi" w:hAnsiTheme="minorHAnsi" w:cstheme="minorHAnsi"/>
          <w:bCs/>
          <w:sz w:val="24"/>
        </w:rPr>
        <w:t xml:space="preserve"> </w:t>
      </w:r>
      <w:r w:rsidR="00844838" w:rsidRPr="00830A7C">
        <w:rPr>
          <w:rFonts w:asciiTheme="minorHAnsi" w:hAnsiTheme="minorHAnsi" w:cstheme="minorHAnsi"/>
          <w:bCs/>
          <w:sz w:val="24"/>
        </w:rPr>
        <w:t>3 ust.</w:t>
      </w:r>
      <w:r w:rsidR="00460D85" w:rsidRPr="00830A7C">
        <w:rPr>
          <w:rFonts w:asciiTheme="minorHAnsi" w:hAnsiTheme="minorHAnsi" w:cstheme="minorHAnsi"/>
          <w:bCs/>
          <w:sz w:val="24"/>
        </w:rPr>
        <w:t xml:space="preserve"> </w:t>
      </w:r>
      <w:r w:rsidR="00844838" w:rsidRPr="00830A7C">
        <w:rPr>
          <w:rFonts w:asciiTheme="minorHAnsi" w:hAnsiTheme="minorHAnsi" w:cstheme="minorHAnsi"/>
          <w:bCs/>
          <w:sz w:val="24"/>
        </w:rPr>
        <w:t>3 pkt 4 ustawy z dn</w:t>
      </w:r>
      <w:r w:rsidR="00554B22" w:rsidRPr="00830A7C">
        <w:rPr>
          <w:rFonts w:asciiTheme="minorHAnsi" w:hAnsiTheme="minorHAnsi" w:cstheme="minorHAnsi"/>
          <w:bCs/>
          <w:sz w:val="24"/>
        </w:rPr>
        <w:t>ia 24 kwietnia 200</w:t>
      </w:r>
      <w:r w:rsidR="00844838" w:rsidRPr="00830A7C">
        <w:rPr>
          <w:rFonts w:asciiTheme="minorHAnsi" w:hAnsiTheme="minorHAnsi" w:cstheme="minorHAnsi"/>
          <w:bCs/>
          <w:sz w:val="24"/>
        </w:rPr>
        <w:t>3</w:t>
      </w:r>
      <w:r w:rsidR="00554B22" w:rsidRPr="00830A7C">
        <w:rPr>
          <w:rFonts w:asciiTheme="minorHAnsi" w:hAnsiTheme="minorHAnsi" w:cstheme="minorHAnsi"/>
          <w:bCs/>
          <w:sz w:val="24"/>
        </w:rPr>
        <w:t xml:space="preserve"> r. </w:t>
      </w:r>
      <w:r w:rsidRPr="00830A7C">
        <w:rPr>
          <w:rFonts w:asciiTheme="minorHAnsi" w:hAnsiTheme="minorHAnsi" w:cstheme="minorHAnsi"/>
          <w:bCs/>
          <w:sz w:val="24"/>
        </w:rPr>
        <w:br/>
      </w:r>
      <w:r w:rsidR="00844838" w:rsidRPr="00830A7C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830A7C">
        <w:rPr>
          <w:rFonts w:asciiTheme="minorHAnsi" w:hAnsiTheme="minorHAnsi" w:cstheme="minorHAnsi"/>
          <w:bCs/>
          <w:sz w:val="24"/>
        </w:rPr>
        <w:t>;</w:t>
      </w:r>
      <w:r w:rsidR="00844838" w:rsidRPr="00830A7C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830A7C" w:rsidRDefault="00FE4E79" w:rsidP="00830A7C">
      <w:pPr>
        <w:pStyle w:val="Akapitzlist"/>
        <w:numPr>
          <w:ilvl w:val="0"/>
          <w:numId w:val="16"/>
        </w:numPr>
        <w:spacing w:line="276" w:lineRule="auto"/>
        <w:ind w:left="0" w:firstLine="0"/>
        <w:rPr>
          <w:rFonts w:asciiTheme="minorHAnsi" w:hAnsiTheme="minorHAnsi" w:cstheme="minorHAnsi"/>
        </w:rPr>
      </w:pPr>
      <w:r w:rsidRPr="00830A7C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830A7C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830A7C" w:rsidRDefault="002C4090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25EFFD8C" w:rsidR="008D0C8E" w:rsidRPr="00830A7C" w:rsidRDefault="00F83C8F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7.</w:t>
      </w:r>
      <w:r w:rsidR="00870F0F" w:rsidRPr="00830A7C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830A7C">
        <w:rPr>
          <w:rFonts w:asciiTheme="minorHAnsi" w:hAnsiTheme="minorHAnsi" w:cstheme="minorHAnsi"/>
          <w:bCs/>
          <w:sz w:val="24"/>
        </w:rPr>
        <w:t>Załączniki do oferty</w:t>
      </w:r>
      <w:r w:rsidR="008D0C8E" w:rsidRPr="00830A7C">
        <w:rPr>
          <w:rFonts w:asciiTheme="minorHAnsi" w:hAnsiTheme="minorHAnsi" w:cstheme="minorHAnsi"/>
          <w:sz w:val="24"/>
        </w:rPr>
        <w:t xml:space="preserve"> </w:t>
      </w:r>
      <w:r w:rsidR="008D0C8E" w:rsidRPr="00830A7C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801C67" w:rsidRPr="00830A7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30A7C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830A7C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830A7C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830A7C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830A7C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830A7C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830A7C" w:rsidRDefault="00147068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48C80656" w:rsidR="008D0C8E" w:rsidRPr="00830A7C" w:rsidRDefault="00F83C8F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8.</w:t>
      </w:r>
      <w:r w:rsidR="00870F0F"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830A7C">
        <w:rPr>
          <w:rFonts w:asciiTheme="minorHAnsi" w:hAnsiTheme="minorHAnsi" w:cstheme="minorHAnsi"/>
          <w:bCs/>
          <w:sz w:val="24"/>
        </w:rPr>
        <w:t>Na konkurs nr</w:t>
      </w:r>
      <w:r w:rsidR="00844EF5" w:rsidRPr="00830A7C">
        <w:rPr>
          <w:rFonts w:asciiTheme="minorHAnsi" w:hAnsiTheme="minorHAnsi" w:cstheme="minorHAnsi"/>
          <w:bCs/>
          <w:sz w:val="24"/>
        </w:rPr>
        <w:t xml:space="preserve"> </w:t>
      </w:r>
      <w:r w:rsidR="000D22E0" w:rsidRPr="00830A7C">
        <w:rPr>
          <w:rFonts w:asciiTheme="minorHAnsi" w:hAnsiTheme="minorHAnsi" w:cstheme="minorHAnsi"/>
          <w:bCs/>
          <w:sz w:val="24"/>
        </w:rPr>
        <w:t>2</w:t>
      </w:r>
      <w:r w:rsidR="00A036D6" w:rsidRPr="00830A7C">
        <w:rPr>
          <w:rFonts w:asciiTheme="minorHAnsi" w:hAnsiTheme="minorHAnsi" w:cstheme="minorHAnsi"/>
          <w:bCs/>
          <w:sz w:val="24"/>
        </w:rPr>
        <w:t>/202</w:t>
      </w:r>
      <w:r w:rsidR="00FE4E79" w:rsidRPr="00830A7C">
        <w:rPr>
          <w:rFonts w:asciiTheme="minorHAnsi" w:hAnsiTheme="minorHAnsi" w:cstheme="minorHAnsi"/>
          <w:bCs/>
          <w:sz w:val="24"/>
        </w:rPr>
        <w:t>1</w:t>
      </w:r>
      <w:r w:rsidR="008D0C8E" w:rsidRPr="00830A7C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830A7C">
        <w:rPr>
          <w:rFonts w:asciiTheme="minorHAnsi" w:hAnsiTheme="minorHAnsi" w:cstheme="minorHAnsi"/>
          <w:b/>
          <w:bCs/>
          <w:sz w:val="24"/>
        </w:rPr>
        <w:t xml:space="preserve">nie więcej niż </w:t>
      </w:r>
      <w:r w:rsidR="002012BB" w:rsidRPr="00830A7C">
        <w:rPr>
          <w:rFonts w:asciiTheme="minorHAnsi" w:hAnsiTheme="minorHAnsi" w:cstheme="minorHAnsi"/>
          <w:b/>
          <w:bCs/>
          <w:sz w:val="24"/>
        </w:rPr>
        <w:t>2</w:t>
      </w:r>
      <w:r w:rsidR="008D0C8E"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4A3A25" w:rsidRPr="00830A7C">
        <w:rPr>
          <w:rFonts w:asciiTheme="minorHAnsi" w:hAnsiTheme="minorHAnsi" w:cstheme="minorHAnsi"/>
          <w:b/>
          <w:bCs/>
          <w:sz w:val="24"/>
        </w:rPr>
        <w:t>o</w:t>
      </w:r>
      <w:r w:rsidR="008D0C8E" w:rsidRPr="00830A7C">
        <w:rPr>
          <w:rFonts w:asciiTheme="minorHAnsi" w:hAnsiTheme="minorHAnsi" w:cstheme="minorHAnsi"/>
          <w:b/>
          <w:bCs/>
          <w:sz w:val="24"/>
        </w:rPr>
        <w:t>fer</w:t>
      </w:r>
      <w:r w:rsidR="00D500A4" w:rsidRPr="00830A7C">
        <w:rPr>
          <w:rFonts w:asciiTheme="minorHAnsi" w:hAnsiTheme="minorHAnsi" w:cstheme="minorHAnsi"/>
          <w:b/>
          <w:bCs/>
          <w:sz w:val="24"/>
        </w:rPr>
        <w:t>ty</w:t>
      </w:r>
      <w:r w:rsidR="008D0C8E" w:rsidRPr="00830A7C">
        <w:rPr>
          <w:rFonts w:asciiTheme="minorHAnsi" w:hAnsiTheme="minorHAnsi" w:cstheme="minorHAnsi"/>
          <w:b/>
          <w:bCs/>
          <w:sz w:val="24"/>
        </w:rPr>
        <w:t>.</w:t>
      </w:r>
      <w:r w:rsidR="008D0C8E" w:rsidRPr="00830A7C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830A7C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="008D0C8E" w:rsidRPr="00830A7C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830A7C" w:rsidRDefault="008D0C8E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0080C984" w:rsidR="008D0C8E" w:rsidRPr="00830A7C" w:rsidRDefault="00A11FCE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F83C8F" w:rsidRPr="00830A7C">
        <w:rPr>
          <w:rFonts w:asciiTheme="minorHAnsi" w:hAnsiTheme="minorHAnsi" w:cstheme="minorHAnsi"/>
          <w:bCs/>
          <w:sz w:val="24"/>
        </w:rPr>
        <w:t>9.</w:t>
      </w:r>
      <w:r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830A7C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830A7C">
        <w:rPr>
          <w:rFonts w:asciiTheme="minorHAnsi" w:hAnsiTheme="minorHAnsi" w:cstheme="minorHAnsi"/>
          <w:bCs/>
          <w:sz w:val="24"/>
        </w:rPr>
        <w:t>u</w:t>
      </w:r>
      <w:r w:rsidR="008D0C8E" w:rsidRPr="00830A7C">
        <w:rPr>
          <w:rFonts w:asciiTheme="minorHAnsi" w:hAnsiTheme="minorHAnsi" w:cstheme="minorHAnsi"/>
          <w:bCs/>
          <w:sz w:val="24"/>
        </w:rPr>
        <w:t xml:space="preserve"> nr </w:t>
      </w:r>
      <w:r w:rsidR="000D22E0" w:rsidRPr="00830A7C">
        <w:rPr>
          <w:rFonts w:asciiTheme="minorHAnsi" w:hAnsiTheme="minorHAnsi" w:cstheme="minorHAnsi"/>
          <w:bCs/>
          <w:sz w:val="24"/>
        </w:rPr>
        <w:t>2</w:t>
      </w:r>
      <w:r w:rsidR="00A036D6" w:rsidRPr="00830A7C">
        <w:rPr>
          <w:rFonts w:asciiTheme="minorHAnsi" w:hAnsiTheme="minorHAnsi" w:cstheme="minorHAnsi"/>
          <w:bCs/>
          <w:sz w:val="24"/>
        </w:rPr>
        <w:t>/202</w:t>
      </w:r>
      <w:r w:rsidR="00FE4E79" w:rsidRPr="00830A7C">
        <w:rPr>
          <w:rFonts w:asciiTheme="minorHAnsi" w:hAnsiTheme="minorHAnsi" w:cstheme="minorHAnsi"/>
          <w:bCs/>
          <w:sz w:val="24"/>
        </w:rPr>
        <w:t>1</w:t>
      </w:r>
      <w:r w:rsidR="006E6A10" w:rsidRPr="00830A7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30A7C">
        <w:rPr>
          <w:rFonts w:asciiTheme="minorHAnsi" w:hAnsiTheme="minorHAnsi" w:cstheme="minorHAnsi"/>
          <w:bCs/>
          <w:sz w:val="24"/>
        </w:rPr>
        <w:t>oraz</w:t>
      </w:r>
      <w:r w:rsidR="008D0C8E" w:rsidRPr="00830A7C">
        <w:rPr>
          <w:rFonts w:asciiTheme="minorHAnsi" w:hAnsiTheme="minorHAnsi" w:cstheme="minorHAnsi"/>
          <w:sz w:val="24"/>
        </w:rPr>
        <w:t xml:space="preserve"> </w:t>
      </w:r>
      <w:r w:rsidR="008D0C8E" w:rsidRPr="00830A7C">
        <w:rPr>
          <w:rFonts w:asciiTheme="minorHAnsi" w:hAnsiTheme="minorHAnsi" w:cstheme="minorHAnsi"/>
          <w:bCs/>
          <w:sz w:val="24"/>
        </w:rPr>
        <w:t xml:space="preserve">obowiązujących procedur </w:t>
      </w:r>
      <w:r w:rsidR="008D0C8E" w:rsidRPr="00830A7C">
        <w:rPr>
          <w:rFonts w:asciiTheme="minorHAnsi" w:hAnsiTheme="minorHAnsi" w:cstheme="minorHAnsi"/>
          <w:bCs/>
          <w:sz w:val="24"/>
        </w:rPr>
        <w:lastRenderedPageBreak/>
        <w:t>zlecania, realizacji i rozliczania zadań publicznych,</w:t>
      </w:r>
      <w:r w:rsidR="00D500A4" w:rsidRPr="00830A7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830A7C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830A7C">
        <w:rPr>
          <w:rFonts w:asciiTheme="minorHAnsi" w:hAnsiTheme="minorHAnsi" w:cstheme="minorHAnsi"/>
          <w:bCs/>
          <w:sz w:val="24"/>
        </w:rPr>
        <w:t>§</w:t>
      </w:r>
      <w:r w:rsidR="00FE4E79" w:rsidRPr="00830A7C">
        <w:rPr>
          <w:rFonts w:asciiTheme="minorHAnsi" w:hAnsiTheme="minorHAnsi" w:cstheme="minorHAnsi"/>
          <w:bCs/>
          <w:sz w:val="24"/>
        </w:rPr>
        <w:t xml:space="preserve"> </w:t>
      </w:r>
      <w:r w:rsidR="00C95438" w:rsidRPr="00830A7C">
        <w:rPr>
          <w:rFonts w:asciiTheme="minorHAnsi" w:hAnsiTheme="minorHAnsi" w:cstheme="minorHAnsi"/>
          <w:bCs/>
          <w:sz w:val="24"/>
        </w:rPr>
        <w:t>3</w:t>
      </w:r>
      <w:r w:rsidR="002E5702" w:rsidRPr="00830A7C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830A7C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830A7C" w:rsidRDefault="008D0C8E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77777777" w:rsidR="008D0C8E" w:rsidRPr="00830A7C" w:rsidRDefault="00F83C8F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10.</w:t>
      </w:r>
      <w:r w:rsidR="00A11FCE"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830A7C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830A7C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830A7C" w:rsidRDefault="008D0C8E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77777777" w:rsidR="008D0C8E" w:rsidRPr="00830A7C" w:rsidRDefault="00F83C8F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1</w:t>
      </w:r>
      <w:r w:rsidR="00A11FCE" w:rsidRPr="00830A7C">
        <w:rPr>
          <w:rFonts w:asciiTheme="minorHAnsi" w:hAnsiTheme="minorHAnsi" w:cstheme="minorHAnsi"/>
          <w:bCs/>
          <w:sz w:val="24"/>
        </w:rPr>
        <w:t>1</w:t>
      </w:r>
      <w:r w:rsidRPr="00830A7C">
        <w:rPr>
          <w:rFonts w:asciiTheme="minorHAnsi" w:hAnsiTheme="minorHAnsi" w:cstheme="minorHAnsi"/>
          <w:bCs/>
          <w:sz w:val="24"/>
        </w:rPr>
        <w:t>.</w:t>
      </w:r>
      <w:r w:rsidR="00A11FCE"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830A7C">
        <w:rPr>
          <w:rFonts w:asciiTheme="minorHAnsi" w:hAnsiTheme="minorHAnsi" w:cstheme="minorHAnsi"/>
          <w:bCs/>
          <w:sz w:val="24"/>
        </w:rPr>
        <w:t>Na zadanie,</w:t>
      </w:r>
      <w:r w:rsidR="00281B7C" w:rsidRPr="00830A7C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830A7C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830A7C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830A7C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830A7C" w:rsidRDefault="00D55C61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830A7C" w:rsidRDefault="00013E7C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Rozdział </w:t>
      </w:r>
      <w:r w:rsidR="00CA5152" w:rsidRPr="00830A7C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830A7C" w:rsidRDefault="00013E7C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830A7C" w:rsidRDefault="00013E7C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832C78" w14:textId="705BA5AC" w:rsidR="005C5BEC" w:rsidRPr="00830A7C" w:rsidRDefault="003D6378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  <w:r w:rsidRPr="00830A7C">
        <w:rPr>
          <w:rFonts w:asciiTheme="minorHAnsi" w:hAnsiTheme="minorHAnsi" w:cstheme="minorHAnsi"/>
          <w:b/>
          <w:bCs/>
          <w:sz w:val="24"/>
        </w:rPr>
        <w:t>§</w:t>
      </w:r>
      <w:r w:rsidR="00A55445" w:rsidRPr="00830A7C">
        <w:rPr>
          <w:rFonts w:asciiTheme="minorHAnsi" w:hAnsiTheme="minorHAnsi" w:cstheme="minorHAnsi"/>
          <w:b/>
          <w:bCs/>
          <w:sz w:val="24"/>
        </w:rPr>
        <w:t>5</w:t>
      </w:r>
      <w:r w:rsidR="00F83C8F" w:rsidRPr="00830A7C">
        <w:rPr>
          <w:rFonts w:asciiTheme="minorHAnsi" w:hAnsiTheme="minorHAnsi" w:cstheme="minorHAnsi"/>
          <w:b/>
          <w:bCs/>
          <w:sz w:val="24"/>
        </w:rPr>
        <w:t>.</w:t>
      </w:r>
      <w:r w:rsidRPr="00830A7C">
        <w:rPr>
          <w:rFonts w:asciiTheme="minorHAnsi" w:hAnsiTheme="minorHAnsi" w:cstheme="minorHAnsi"/>
          <w:b/>
          <w:bCs/>
          <w:sz w:val="24"/>
        </w:rPr>
        <w:t>1</w:t>
      </w:r>
      <w:r w:rsidR="00F83C8F" w:rsidRPr="00830A7C">
        <w:rPr>
          <w:rFonts w:asciiTheme="minorHAnsi" w:hAnsiTheme="minorHAnsi" w:cstheme="minorHAnsi"/>
          <w:b/>
          <w:bCs/>
          <w:sz w:val="24"/>
        </w:rPr>
        <w:t>.</w:t>
      </w:r>
      <w:r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830A7C">
        <w:rPr>
          <w:rFonts w:asciiTheme="minorHAnsi" w:hAnsiTheme="minorHAnsi" w:cstheme="minorHAnsi"/>
          <w:sz w:val="24"/>
        </w:rPr>
        <w:t xml:space="preserve">Umowa może obowiązywać strony od dnia </w:t>
      </w:r>
      <w:r w:rsidR="002012BB" w:rsidRPr="00830A7C">
        <w:rPr>
          <w:rFonts w:asciiTheme="minorHAnsi" w:hAnsiTheme="minorHAnsi" w:cstheme="minorHAnsi"/>
          <w:sz w:val="24"/>
        </w:rPr>
        <w:t>1 stycznia</w:t>
      </w:r>
      <w:r w:rsidR="00A036D6" w:rsidRPr="00830A7C">
        <w:rPr>
          <w:rFonts w:asciiTheme="minorHAnsi" w:hAnsiTheme="minorHAnsi" w:cstheme="minorHAnsi"/>
          <w:sz w:val="24"/>
        </w:rPr>
        <w:t xml:space="preserve"> 202</w:t>
      </w:r>
      <w:r w:rsidR="00FE4E79" w:rsidRPr="00830A7C">
        <w:rPr>
          <w:rFonts w:asciiTheme="minorHAnsi" w:hAnsiTheme="minorHAnsi" w:cstheme="minorHAnsi"/>
          <w:sz w:val="24"/>
        </w:rPr>
        <w:t>1</w:t>
      </w:r>
      <w:r w:rsidR="00FF392E" w:rsidRPr="00830A7C">
        <w:rPr>
          <w:rFonts w:asciiTheme="minorHAnsi" w:hAnsiTheme="minorHAnsi" w:cstheme="minorHAnsi"/>
          <w:sz w:val="24"/>
        </w:rPr>
        <w:t xml:space="preserve"> r.</w:t>
      </w:r>
      <w:r w:rsidR="005C5BEC" w:rsidRPr="00830A7C">
        <w:rPr>
          <w:rFonts w:asciiTheme="minorHAnsi" w:hAnsiTheme="minorHAnsi" w:cstheme="minorHAnsi"/>
          <w:sz w:val="24"/>
        </w:rPr>
        <w:t xml:space="preserve"> </w:t>
      </w:r>
      <w:r w:rsidR="002012BB" w:rsidRPr="00830A7C">
        <w:rPr>
          <w:rFonts w:asciiTheme="minorHAnsi" w:hAnsiTheme="minorHAnsi" w:cstheme="minorHAnsi"/>
          <w:sz w:val="24"/>
        </w:rPr>
        <w:br/>
      </w:r>
      <w:r w:rsidR="005C5BEC" w:rsidRPr="00830A7C">
        <w:rPr>
          <w:rFonts w:asciiTheme="minorHAnsi" w:hAnsiTheme="minorHAnsi" w:cstheme="minorHAnsi"/>
          <w:sz w:val="24"/>
        </w:rPr>
        <w:t xml:space="preserve">do dnia </w:t>
      </w:r>
      <w:r w:rsidR="002012BB" w:rsidRPr="00830A7C">
        <w:rPr>
          <w:rFonts w:asciiTheme="minorHAnsi" w:hAnsiTheme="minorHAnsi" w:cstheme="minorHAnsi"/>
          <w:sz w:val="24"/>
        </w:rPr>
        <w:t xml:space="preserve">31 grudnia </w:t>
      </w:r>
      <w:r w:rsidR="00A036D6" w:rsidRPr="00830A7C">
        <w:rPr>
          <w:rFonts w:asciiTheme="minorHAnsi" w:hAnsiTheme="minorHAnsi" w:cstheme="minorHAnsi"/>
          <w:sz w:val="24"/>
        </w:rPr>
        <w:t>202</w:t>
      </w:r>
      <w:r w:rsidR="00FE4E79" w:rsidRPr="00830A7C">
        <w:rPr>
          <w:rFonts w:asciiTheme="minorHAnsi" w:hAnsiTheme="minorHAnsi" w:cstheme="minorHAnsi"/>
          <w:sz w:val="24"/>
        </w:rPr>
        <w:t>1</w:t>
      </w:r>
      <w:r w:rsidR="008004B3" w:rsidRPr="00830A7C">
        <w:rPr>
          <w:rFonts w:asciiTheme="minorHAnsi" w:hAnsiTheme="minorHAnsi" w:cstheme="minorHAnsi"/>
          <w:sz w:val="24"/>
        </w:rPr>
        <w:t xml:space="preserve"> </w:t>
      </w:r>
      <w:r w:rsidR="005C5BEC" w:rsidRPr="00830A7C">
        <w:rPr>
          <w:rFonts w:asciiTheme="minorHAnsi" w:hAnsiTheme="minorHAnsi" w:cstheme="minorHAnsi"/>
          <w:sz w:val="24"/>
        </w:rPr>
        <w:t xml:space="preserve">r., </w:t>
      </w:r>
      <w:r w:rsidR="00013E7C" w:rsidRPr="00830A7C">
        <w:rPr>
          <w:rFonts w:asciiTheme="minorHAnsi" w:hAnsiTheme="minorHAnsi" w:cstheme="minorHAnsi"/>
          <w:sz w:val="24"/>
        </w:rPr>
        <w:t xml:space="preserve">przy czym </w:t>
      </w:r>
      <w:r w:rsidR="005C5BEC" w:rsidRPr="00830A7C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830A7C">
        <w:rPr>
          <w:rFonts w:asciiTheme="minorHAnsi" w:hAnsiTheme="minorHAnsi" w:cstheme="minorHAnsi"/>
          <w:sz w:val="24"/>
        </w:rPr>
        <w:t>realizacj</w:t>
      </w:r>
      <w:r w:rsidR="005C5BEC" w:rsidRPr="00830A7C">
        <w:rPr>
          <w:rFonts w:asciiTheme="minorHAnsi" w:hAnsiTheme="minorHAnsi" w:cstheme="minorHAnsi"/>
          <w:sz w:val="24"/>
        </w:rPr>
        <w:t>i za</w:t>
      </w:r>
      <w:r w:rsidR="00333070" w:rsidRPr="00830A7C">
        <w:rPr>
          <w:rFonts w:asciiTheme="minorHAnsi" w:hAnsiTheme="minorHAnsi" w:cstheme="minorHAnsi"/>
          <w:sz w:val="24"/>
        </w:rPr>
        <w:t xml:space="preserve">dania </w:t>
      </w:r>
      <w:r w:rsidR="005C5BEC" w:rsidRPr="00830A7C">
        <w:rPr>
          <w:rFonts w:asciiTheme="minorHAnsi" w:hAnsiTheme="minorHAnsi" w:cstheme="minorHAnsi"/>
          <w:sz w:val="24"/>
        </w:rPr>
        <w:t>– ramy czasowe (d</w:t>
      </w:r>
      <w:r w:rsidR="00333070" w:rsidRPr="00830A7C">
        <w:rPr>
          <w:rFonts w:asciiTheme="minorHAnsi" w:hAnsiTheme="minorHAnsi" w:cstheme="minorHAnsi"/>
          <w:sz w:val="24"/>
        </w:rPr>
        <w:t>at</w:t>
      </w:r>
      <w:r w:rsidR="005C5BEC" w:rsidRPr="00830A7C">
        <w:rPr>
          <w:rFonts w:asciiTheme="minorHAnsi" w:hAnsiTheme="minorHAnsi" w:cstheme="minorHAnsi"/>
          <w:sz w:val="24"/>
        </w:rPr>
        <w:t xml:space="preserve">ę </w:t>
      </w:r>
      <w:r w:rsidR="00934CC5" w:rsidRPr="00830A7C">
        <w:rPr>
          <w:rFonts w:asciiTheme="minorHAnsi" w:hAnsiTheme="minorHAnsi" w:cstheme="minorHAnsi"/>
          <w:sz w:val="24"/>
        </w:rPr>
        <w:t xml:space="preserve">rozpoczęcia </w:t>
      </w:r>
      <w:r w:rsidR="005C5BEC" w:rsidRPr="00830A7C">
        <w:rPr>
          <w:rFonts w:asciiTheme="minorHAnsi" w:hAnsiTheme="minorHAnsi" w:cstheme="minorHAnsi"/>
          <w:sz w:val="24"/>
        </w:rPr>
        <w:t>i</w:t>
      </w:r>
      <w:r w:rsidR="00934CC5" w:rsidRPr="00830A7C">
        <w:rPr>
          <w:rFonts w:asciiTheme="minorHAnsi" w:hAnsiTheme="minorHAnsi" w:cstheme="minorHAnsi"/>
          <w:sz w:val="24"/>
        </w:rPr>
        <w:t xml:space="preserve"> zakończenia</w:t>
      </w:r>
      <w:r w:rsidR="000F7FE8" w:rsidRPr="00830A7C">
        <w:rPr>
          <w:rFonts w:asciiTheme="minorHAnsi" w:hAnsiTheme="minorHAnsi" w:cstheme="minorHAnsi"/>
          <w:sz w:val="24"/>
        </w:rPr>
        <w:t xml:space="preserve"> zadania</w:t>
      </w:r>
      <w:r w:rsidR="005C5BEC" w:rsidRPr="00830A7C">
        <w:rPr>
          <w:rFonts w:asciiTheme="minorHAnsi" w:hAnsiTheme="minorHAnsi" w:cstheme="minorHAnsi"/>
          <w:sz w:val="24"/>
        </w:rPr>
        <w:t>), w których będą dokonywane wydatki</w:t>
      </w:r>
      <w:r w:rsidR="000F7FE8" w:rsidRPr="00830A7C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2AA4E619" w:rsidR="000F7FE8" w:rsidRPr="00830A7C" w:rsidRDefault="000F7FE8" w:rsidP="00832AD9">
      <w:pPr>
        <w:pStyle w:val="Tekstpodstawowy"/>
        <w:widowControl w:val="0"/>
        <w:numPr>
          <w:ilvl w:val="1"/>
          <w:numId w:val="5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sz w:val="24"/>
        </w:rPr>
        <w:t>w</w:t>
      </w:r>
      <w:r w:rsidR="003D60DF" w:rsidRPr="00830A7C">
        <w:rPr>
          <w:rFonts w:asciiTheme="minorHAnsi" w:hAnsiTheme="minorHAnsi" w:cstheme="minorHAnsi"/>
          <w:sz w:val="24"/>
        </w:rPr>
        <w:t>ydatki z przyznanej dotacji</w:t>
      </w:r>
      <w:r w:rsidR="003D6378" w:rsidRPr="00830A7C">
        <w:rPr>
          <w:rFonts w:asciiTheme="minorHAnsi" w:hAnsiTheme="minorHAnsi" w:cstheme="minorHAnsi"/>
          <w:sz w:val="24"/>
        </w:rPr>
        <w:t xml:space="preserve"> </w:t>
      </w:r>
      <w:r w:rsidR="003D60DF" w:rsidRPr="00830A7C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830A7C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830A7C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830A7C">
        <w:rPr>
          <w:rFonts w:asciiTheme="minorHAnsi" w:hAnsiTheme="minorHAnsi" w:cstheme="minorHAnsi"/>
          <w:bCs/>
          <w:sz w:val="24"/>
        </w:rPr>
        <w:t> </w:t>
      </w:r>
      <w:r w:rsidR="00013E7C" w:rsidRPr="00830A7C">
        <w:rPr>
          <w:rFonts w:asciiTheme="minorHAnsi" w:hAnsiTheme="minorHAnsi" w:cstheme="minorHAnsi"/>
          <w:bCs/>
          <w:sz w:val="24"/>
        </w:rPr>
        <w:t>rozstrzygnięciu otwartego konkursu ofert</w:t>
      </w:r>
      <w:r w:rsidRPr="00830A7C">
        <w:rPr>
          <w:rFonts w:asciiTheme="minorHAnsi" w:hAnsiTheme="minorHAnsi" w:cstheme="minorHAnsi"/>
          <w:bCs/>
          <w:sz w:val="24"/>
        </w:rPr>
        <w:t xml:space="preserve"> </w:t>
      </w:r>
      <w:r w:rsidR="00013E7C" w:rsidRPr="00830A7C">
        <w:rPr>
          <w:rFonts w:asciiTheme="minorHAnsi" w:hAnsiTheme="minorHAnsi" w:cstheme="minorHAnsi"/>
          <w:bCs/>
          <w:sz w:val="24"/>
        </w:rPr>
        <w:t xml:space="preserve">nr </w:t>
      </w:r>
      <w:r w:rsidR="000D22E0" w:rsidRPr="00830A7C">
        <w:rPr>
          <w:rFonts w:asciiTheme="minorHAnsi" w:hAnsiTheme="minorHAnsi" w:cstheme="minorHAnsi"/>
          <w:bCs/>
          <w:sz w:val="24"/>
        </w:rPr>
        <w:t>2</w:t>
      </w:r>
      <w:r w:rsidR="00A036D6" w:rsidRPr="00830A7C">
        <w:rPr>
          <w:rFonts w:asciiTheme="minorHAnsi" w:hAnsiTheme="minorHAnsi" w:cstheme="minorHAnsi"/>
          <w:bCs/>
          <w:sz w:val="24"/>
        </w:rPr>
        <w:t>/202</w:t>
      </w:r>
      <w:r w:rsidR="00FE4E79" w:rsidRPr="00830A7C">
        <w:rPr>
          <w:rFonts w:asciiTheme="minorHAnsi" w:hAnsiTheme="minorHAnsi" w:cstheme="minorHAnsi"/>
          <w:bCs/>
          <w:sz w:val="24"/>
        </w:rPr>
        <w:t>1</w:t>
      </w:r>
      <w:r w:rsidR="00D500A4" w:rsidRPr="00830A7C">
        <w:rPr>
          <w:rFonts w:asciiTheme="minorHAnsi" w:hAnsiTheme="minorHAnsi" w:cstheme="minorHAnsi"/>
          <w:bCs/>
          <w:sz w:val="24"/>
        </w:rPr>
        <w:t xml:space="preserve"> </w:t>
      </w:r>
      <w:r w:rsidR="00013E7C" w:rsidRPr="00830A7C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830A7C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830A7C" w:rsidRDefault="000F7FE8" w:rsidP="00832AD9">
      <w:pPr>
        <w:pStyle w:val="Tekstpodstawowy"/>
        <w:widowControl w:val="0"/>
        <w:numPr>
          <w:ilvl w:val="1"/>
          <w:numId w:val="5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>p</w:t>
      </w:r>
      <w:r w:rsidR="00013E7C" w:rsidRPr="00830A7C">
        <w:rPr>
          <w:rFonts w:asciiTheme="minorHAnsi" w:hAnsiTheme="minorHAnsi" w:cstheme="minorHAnsi"/>
          <w:sz w:val="24"/>
        </w:rPr>
        <w:t>rzed datą rozstrzygnięcia konkursu</w:t>
      </w:r>
      <w:r w:rsidR="003D60DF" w:rsidRPr="00830A7C">
        <w:rPr>
          <w:rFonts w:asciiTheme="minorHAnsi" w:hAnsiTheme="minorHAnsi" w:cstheme="minorHAnsi"/>
          <w:sz w:val="24"/>
        </w:rPr>
        <w:t xml:space="preserve"> mogą być ponoszone wydatki </w:t>
      </w:r>
      <w:r w:rsidRPr="00830A7C">
        <w:rPr>
          <w:rFonts w:asciiTheme="minorHAnsi" w:hAnsiTheme="minorHAnsi" w:cstheme="minorHAnsi"/>
          <w:sz w:val="24"/>
        </w:rPr>
        <w:t xml:space="preserve">tylko </w:t>
      </w:r>
      <w:r w:rsidR="00013E7C" w:rsidRPr="00830A7C">
        <w:rPr>
          <w:rFonts w:asciiTheme="minorHAnsi" w:hAnsiTheme="minorHAnsi" w:cstheme="minorHAnsi"/>
          <w:sz w:val="24"/>
        </w:rPr>
        <w:t>ze środków własnych lu</w:t>
      </w:r>
      <w:r w:rsidR="00D55C61" w:rsidRPr="00830A7C">
        <w:rPr>
          <w:rFonts w:asciiTheme="minorHAnsi" w:hAnsiTheme="minorHAnsi" w:cstheme="minorHAnsi"/>
          <w:sz w:val="24"/>
        </w:rPr>
        <w:t>b z innych źródeł;</w:t>
      </w:r>
    </w:p>
    <w:p w14:paraId="0B684F7E" w14:textId="0CA6CAE8" w:rsidR="007927B0" w:rsidRPr="00830A7C" w:rsidRDefault="000F7FE8" w:rsidP="00832AD9">
      <w:pPr>
        <w:pStyle w:val="Tekstpodstawowy"/>
        <w:widowControl w:val="0"/>
        <w:numPr>
          <w:ilvl w:val="1"/>
          <w:numId w:val="5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830A7C">
        <w:rPr>
          <w:rFonts w:asciiTheme="minorHAnsi" w:hAnsiTheme="minorHAnsi" w:cstheme="minorHAnsi"/>
          <w:sz w:val="24"/>
        </w:rPr>
        <w:t>d</w:t>
      </w:r>
      <w:r w:rsidR="00013E7C" w:rsidRPr="00830A7C">
        <w:rPr>
          <w:rFonts w:asciiTheme="minorHAnsi" w:hAnsiTheme="minorHAnsi" w:cstheme="minorHAnsi"/>
          <w:sz w:val="24"/>
        </w:rPr>
        <w:t>otacja musi być wykorzystana nie pó</w:t>
      </w:r>
      <w:r w:rsidR="00A036D6" w:rsidRPr="00830A7C">
        <w:rPr>
          <w:rFonts w:asciiTheme="minorHAnsi" w:hAnsiTheme="minorHAnsi" w:cstheme="minorHAnsi"/>
          <w:sz w:val="24"/>
        </w:rPr>
        <w:t>źniej niż do dnia 31 grudnia 202</w:t>
      </w:r>
      <w:r w:rsidR="00FE4E79" w:rsidRPr="00830A7C">
        <w:rPr>
          <w:rFonts w:asciiTheme="minorHAnsi" w:hAnsiTheme="minorHAnsi" w:cstheme="minorHAnsi"/>
          <w:sz w:val="24"/>
        </w:rPr>
        <w:t>1</w:t>
      </w:r>
      <w:r w:rsidR="00013E7C" w:rsidRPr="00830A7C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830A7C" w:rsidRDefault="007009D4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830A7C" w:rsidRDefault="00F83C8F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2.</w:t>
      </w:r>
      <w:r w:rsidR="003D6378" w:rsidRPr="00830A7C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830A7C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830A7C">
        <w:rPr>
          <w:rFonts w:asciiTheme="minorHAnsi" w:hAnsiTheme="minorHAnsi" w:cstheme="minorHAnsi"/>
          <w:bCs/>
          <w:sz w:val="24"/>
        </w:rPr>
        <w:t> </w:t>
      </w:r>
      <w:r w:rsidR="00013E7C" w:rsidRPr="00830A7C">
        <w:rPr>
          <w:rFonts w:asciiTheme="minorHAnsi" w:hAnsiTheme="minorHAnsi" w:cstheme="minorHAnsi"/>
          <w:bCs/>
          <w:sz w:val="24"/>
        </w:rPr>
        <w:t>ofercie</w:t>
      </w:r>
      <w:r w:rsidR="00E32349" w:rsidRPr="00830A7C">
        <w:rPr>
          <w:rFonts w:asciiTheme="minorHAnsi" w:hAnsiTheme="minorHAnsi" w:cstheme="minorHAnsi"/>
          <w:bCs/>
          <w:sz w:val="24"/>
        </w:rPr>
        <w:t>/</w:t>
      </w:r>
      <w:r w:rsidR="004A3A25" w:rsidRPr="00830A7C">
        <w:rPr>
          <w:rFonts w:asciiTheme="minorHAnsi" w:hAnsiTheme="minorHAnsi" w:cstheme="minorHAnsi"/>
          <w:bCs/>
          <w:sz w:val="24"/>
        </w:rPr>
        <w:t>aktualizacji oferty</w:t>
      </w:r>
      <w:r w:rsidR="00E32349" w:rsidRPr="00830A7C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830A7C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830A7C">
        <w:rPr>
          <w:rFonts w:asciiTheme="minorHAnsi" w:hAnsiTheme="minorHAnsi" w:cstheme="minorHAnsi"/>
          <w:bCs/>
          <w:sz w:val="24"/>
        </w:rPr>
        <w:t>.</w:t>
      </w:r>
      <w:r w:rsidR="009409CB" w:rsidRPr="00830A7C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830A7C" w:rsidRDefault="009409CB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16F8C6F4" w:rsidR="00772C3A" w:rsidRPr="00830A7C" w:rsidRDefault="00F83C8F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3.</w:t>
      </w:r>
      <w:r w:rsidR="00510B48"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830A7C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830A7C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D563A1" w:rsidRPr="00830A7C">
        <w:rPr>
          <w:rFonts w:asciiTheme="minorHAnsi" w:hAnsiTheme="minorHAnsi" w:cstheme="minorHAnsi"/>
          <w:bCs/>
          <w:sz w:val="24"/>
        </w:rPr>
        <w:t xml:space="preserve">Sportu </w:t>
      </w:r>
      <w:r w:rsidR="00D563A1" w:rsidRPr="00830A7C">
        <w:rPr>
          <w:rFonts w:asciiTheme="minorHAnsi" w:hAnsiTheme="minorHAnsi" w:cstheme="minorHAnsi"/>
          <w:bCs/>
          <w:sz w:val="24"/>
        </w:rPr>
        <w:br/>
        <w:t>i Turystyki</w:t>
      </w:r>
      <w:r w:rsidR="00D55C61" w:rsidRPr="00830A7C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830A7C">
        <w:rPr>
          <w:rFonts w:asciiTheme="minorHAnsi" w:hAnsiTheme="minorHAnsi" w:cstheme="minorHAnsi"/>
          <w:bCs/>
          <w:sz w:val="24"/>
        </w:rPr>
        <w:t xml:space="preserve"> formie</w:t>
      </w:r>
      <w:r w:rsidR="00985CE0" w:rsidRPr="00830A7C">
        <w:rPr>
          <w:rFonts w:asciiTheme="minorHAnsi" w:hAnsiTheme="minorHAnsi" w:cstheme="minorHAnsi"/>
          <w:bCs/>
          <w:sz w:val="24"/>
        </w:rPr>
        <w:t xml:space="preserve"> elektronicznej lub</w:t>
      </w:r>
      <w:r w:rsidR="00013E7C" w:rsidRPr="00830A7C">
        <w:rPr>
          <w:rFonts w:asciiTheme="minorHAnsi" w:hAnsiTheme="minorHAnsi" w:cstheme="minorHAnsi"/>
          <w:bCs/>
          <w:sz w:val="24"/>
        </w:rPr>
        <w:t xml:space="preserve"> pisemnej z prośbą o akceptację. </w:t>
      </w:r>
    </w:p>
    <w:p w14:paraId="1CF2645B" w14:textId="77777777" w:rsidR="00EA3B84" w:rsidRPr="00830A7C" w:rsidRDefault="00EA3B84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  <w:highlight w:val="cyan"/>
        </w:rPr>
      </w:pPr>
    </w:p>
    <w:p w14:paraId="1A00CA02" w14:textId="7EDCD80C" w:rsidR="00013E7C" w:rsidRPr="00830A7C" w:rsidRDefault="00013E7C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Rozdział </w:t>
      </w:r>
      <w:r w:rsidR="003F7C21" w:rsidRPr="00830A7C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830A7C" w:rsidRDefault="00013E7C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830A7C" w:rsidRDefault="00013E7C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248E73B" w:rsidR="00013E7C" w:rsidRPr="00830A7C" w:rsidRDefault="00EA3B84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b/>
          <w:bCs/>
          <w:sz w:val="24"/>
        </w:rPr>
        <w:t>§</w:t>
      </w:r>
      <w:r w:rsidR="003F7C21" w:rsidRPr="00830A7C">
        <w:rPr>
          <w:rFonts w:asciiTheme="minorHAnsi" w:hAnsiTheme="minorHAnsi" w:cstheme="minorHAnsi"/>
          <w:b/>
          <w:bCs/>
          <w:sz w:val="24"/>
        </w:rPr>
        <w:t>6</w:t>
      </w:r>
      <w:r w:rsidR="00F83C8F" w:rsidRPr="00830A7C">
        <w:rPr>
          <w:rFonts w:asciiTheme="minorHAnsi" w:hAnsiTheme="minorHAnsi" w:cstheme="minorHAnsi"/>
          <w:b/>
          <w:bCs/>
          <w:sz w:val="24"/>
        </w:rPr>
        <w:t>.1.</w:t>
      </w:r>
      <w:r w:rsidR="00581066" w:rsidRPr="00830A7C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830A7C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830A7C">
        <w:rPr>
          <w:rFonts w:asciiTheme="minorHAnsi" w:hAnsiTheme="minorHAnsi" w:cstheme="minorHAnsi"/>
          <w:sz w:val="24"/>
        </w:rPr>
        <w:t xml:space="preserve">od ostatniego dnia </w:t>
      </w:r>
      <w:r w:rsidR="008B6B1A" w:rsidRPr="00830A7C">
        <w:rPr>
          <w:rFonts w:asciiTheme="minorHAnsi" w:hAnsiTheme="minorHAnsi" w:cstheme="minorHAnsi"/>
          <w:sz w:val="24"/>
        </w:rPr>
        <w:t>składania</w:t>
      </w:r>
      <w:r w:rsidR="00013E7C" w:rsidRPr="00830A7C">
        <w:rPr>
          <w:rFonts w:asciiTheme="minorHAnsi" w:hAnsiTheme="minorHAnsi" w:cstheme="minorHAnsi"/>
          <w:sz w:val="24"/>
        </w:rPr>
        <w:t xml:space="preserve"> ofert</w:t>
      </w:r>
      <w:r w:rsidR="008B6B1A" w:rsidRPr="00830A7C">
        <w:rPr>
          <w:rFonts w:asciiTheme="minorHAnsi" w:hAnsiTheme="minorHAnsi" w:cstheme="minorHAnsi"/>
          <w:sz w:val="24"/>
        </w:rPr>
        <w:t xml:space="preserve">, </w:t>
      </w:r>
      <w:r w:rsidR="00013E7C" w:rsidRPr="00830A7C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830A7C">
        <w:rPr>
          <w:rFonts w:asciiTheme="minorHAnsi" w:hAnsiTheme="minorHAnsi" w:cstheme="minorHAnsi"/>
          <w:sz w:val="24"/>
        </w:rPr>
        <w:t> </w:t>
      </w:r>
      <w:r w:rsidR="00013E7C" w:rsidRPr="00830A7C">
        <w:rPr>
          <w:rFonts w:asciiTheme="minorHAnsi" w:hAnsiTheme="minorHAnsi" w:cstheme="minorHAnsi"/>
          <w:sz w:val="24"/>
        </w:rPr>
        <w:t xml:space="preserve">ostatniego dnia </w:t>
      </w:r>
      <w:r w:rsidR="008B6B1A" w:rsidRPr="00830A7C">
        <w:rPr>
          <w:rFonts w:asciiTheme="minorHAnsi" w:hAnsiTheme="minorHAnsi" w:cstheme="minorHAnsi"/>
          <w:sz w:val="24"/>
        </w:rPr>
        <w:t xml:space="preserve">składania </w:t>
      </w:r>
      <w:r w:rsidR="00013E7C" w:rsidRPr="00830A7C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830A7C" w:rsidRDefault="00013E7C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830A7C" w:rsidRDefault="00F83C8F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2</w:t>
      </w:r>
      <w:r w:rsidRPr="00830A7C">
        <w:rPr>
          <w:rFonts w:asciiTheme="minorHAnsi" w:hAnsiTheme="minorHAnsi" w:cstheme="minorHAnsi"/>
          <w:b/>
          <w:bCs/>
          <w:sz w:val="24"/>
        </w:rPr>
        <w:t>.</w:t>
      </w:r>
      <w:r w:rsidR="00581066"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830A7C">
        <w:rPr>
          <w:rFonts w:asciiTheme="minorHAnsi" w:hAnsiTheme="minorHAnsi" w:cstheme="minorHAnsi"/>
          <w:sz w:val="24"/>
        </w:rPr>
        <w:t>Do oceny merytorycznej ofert złożonych na konkurs, Zarząd Województwa Kujawsko-</w:t>
      </w:r>
      <w:r w:rsidR="00013E7C" w:rsidRPr="00830A7C">
        <w:rPr>
          <w:rFonts w:asciiTheme="minorHAnsi" w:hAnsiTheme="minorHAnsi" w:cstheme="minorHAnsi"/>
          <w:sz w:val="24"/>
        </w:rPr>
        <w:lastRenderedPageBreak/>
        <w:t>Pomorskiego powoła komisję i określi tryb jej pracy.</w:t>
      </w:r>
    </w:p>
    <w:p w14:paraId="73AB40A5" w14:textId="77777777" w:rsidR="00013E7C" w:rsidRPr="00830A7C" w:rsidRDefault="00013E7C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33C2C4C" w14:textId="77777777" w:rsidR="00D563A1" w:rsidRPr="00830A7C" w:rsidRDefault="00D563A1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830A7C" w:rsidRDefault="00F83C8F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bCs/>
          <w:sz w:val="24"/>
        </w:rPr>
        <w:t>3.</w:t>
      </w:r>
      <w:r w:rsidR="00473528" w:rsidRPr="00830A7C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830A7C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0DF0739B" w14:textId="77777777" w:rsidR="00D16224" w:rsidRPr="00830A7C" w:rsidRDefault="00013E7C" w:rsidP="00832AD9">
      <w:pPr>
        <w:pStyle w:val="Tekstpodstawowy"/>
        <w:widowControl w:val="0"/>
        <w:numPr>
          <w:ilvl w:val="0"/>
          <w:numId w:val="15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>oferta została złożona za pośrednictwem Generator</w:t>
      </w:r>
      <w:r w:rsidR="00D16224" w:rsidRPr="00830A7C">
        <w:rPr>
          <w:rFonts w:asciiTheme="minorHAnsi" w:hAnsiTheme="minorHAnsi" w:cstheme="minorHAnsi"/>
          <w:sz w:val="24"/>
        </w:rPr>
        <w:t>a ofert w wersji elektronicznej;</w:t>
      </w:r>
    </w:p>
    <w:p w14:paraId="5C8FC963" w14:textId="624191FA" w:rsidR="00013E7C" w:rsidRPr="00830A7C" w:rsidRDefault="00985CE0" w:rsidP="00832AD9">
      <w:pPr>
        <w:pStyle w:val="Tekstpodstawowy"/>
        <w:widowControl w:val="0"/>
        <w:numPr>
          <w:ilvl w:val="0"/>
          <w:numId w:val="15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złożono </w:t>
      </w:r>
      <w:r w:rsidR="00D16224" w:rsidRPr="00830A7C">
        <w:rPr>
          <w:rFonts w:asciiTheme="minorHAnsi" w:hAnsiTheme="minorHAnsi" w:cstheme="minorHAnsi"/>
          <w:sz w:val="24"/>
        </w:rPr>
        <w:t xml:space="preserve">potwierdzenie złożenia oferty </w:t>
      </w:r>
      <w:r w:rsidR="00013E7C" w:rsidRPr="00830A7C">
        <w:rPr>
          <w:rFonts w:asciiTheme="minorHAnsi" w:hAnsiTheme="minorHAnsi" w:cstheme="minorHAnsi"/>
          <w:sz w:val="24"/>
        </w:rPr>
        <w:t>w</w:t>
      </w:r>
      <w:r w:rsidR="00FE4E79" w:rsidRPr="00830A7C">
        <w:rPr>
          <w:rFonts w:asciiTheme="minorHAnsi" w:hAnsiTheme="minorHAnsi" w:cstheme="minorHAnsi"/>
          <w:sz w:val="24"/>
        </w:rPr>
        <w:t xml:space="preserve"> </w:t>
      </w:r>
      <w:r w:rsidRPr="00830A7C">
        <w:rPr>
          <w:rFonts w:asciiTheme="minorHAnsi" w:hAnsiTheme="minorHAnsi" w:cstheme="minorHAnsi"/>
          <w:sz w:val="24"/>
        </w:rPr>
        <w:t>formie elektronicznej za pomocą generatora ofert</w:t>
      </w:r>
      <w:r w:rsidR="00FE4E79" w:rsidRPr="00830A7C">
        <w:rPr>
          <w:rFonts w:asciiTheme="minorHAnsi" w:hAnsiTheme="minorHAnsi" w:cstheme="minorHAnsi"/>
          <w:sz w:val="24"/>
        </w:rPr>
        <w:t>;</w:t>
      </w:r>
      <w:r w:rsidR="00013E7C" w:rsidRPr="00830A7C">
        <w:rPr>
          <w:rFonts w:asciiTheme="minorHAnsi" w:hAnsiTheme="minorHAnsi" w:cstheme="minorHAnsi"/>
          <w:sz w:val="24"/>
        </w:rPr>
        <w:t xml:space="preserve"> </w:t>
      </w:r>
    </w:p>
    <w:p w14:paraId="60F54705" w14:textId="73A29A35" w:rsidR="00985CE0" w:rsidRPr="00830A7C" w:rsidRDefault="00985CE0" w:rsidP="00832AD9">
      <w:pPr>
        <w:pStyle w:val="Tekstpodstawowy"/>
        <w:widowControl w:val="0"/>
        <w:numPr>
          <w:ilvl w:val="0"/>
          <w:numId w:val="15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potwierdzenie złożenia oferty zostało podpisane </w:t>
      </w:r>
      <w:r w:rsidR="000D22E0" w:rsidRPr="00830A7C">
        <w:rPr>
          <w:rFonts w:asciiTheme="minorHAnsi" w:hAnsiTheme="minorHAnsi" w:cstheme="minorHAnsi"/>
          <w:sz w:val="24"/>
        </w:rPr>
        <w:t>przez osoby</w:t>
      </w:r>
      <w:r w:rsidR="0015159E" w:rsidRPr="00830A7C">
        <w:rPr>
          <w:rFonts w:asciiTheme="minorHAnsi" w:hAnsiTheme="minorHAnsi" w:cstheme="minorHAnsi"/>
          <w:sz w:val="24"/>
        </w:rPr>
        <w:t xml:space="preserve"> uprawnione;</w:t>
      </w:r>
    </w:p>
    <w:p w14:paraId="132DD121" w14:textId="5240B684" w:rsidR="00013E7C" w:rsidRPr="00830A7C" w:rsidRDefault="00013E7C" w:rsidP="00832AD9">
      <w:pPr>
        <w:pStyle w:val="Tekstpodstawowy"/>
        <w:widowControl w:val="0"/>
        <w:numPr>
          <w:ilvl w:val="0"/>
          <w:numId w:val="15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oferta została złożona przez podmiot uprawniony do jej złożenia, którego </w:t>
      </w:r>
      <w:r w:rsidR="000D22E0" w:rsidRPr="00830A7C">
        <w:rPr>
          <w:rFonts w:asciiTheme="minorHAnsi" w:hAnsiTheme="minorHAnsi" w:cstheme="minorHAnsi"/>
          <w:sz w:val="24"/>
        </w:rPr>
        <w:t>działalność statutowa</w:t>
      </w:r>
      <w:r w:rsidRPr="00830A7C">
        <w:rPr>
          <w:rFonts w:asciiTheme="minorHAnsi" w:hAnsiTheme="minorHAnsi" w:cstheme="minorHAnsi"/>
          <w:sz w:val="24"/>
        </w:rPr>
        <w:t xml:space="preserve"> zgadza się z zakresem zadania publicznego, będącego przedmiotem konkursu i zgodna jest z odpowiednim zapisem w statucie;</w:t>
      </w:r>
    </w:p>
    <w:p w14:paraId="5FBCA39F" w14:textId="2F2F083D" w:rsidR="00013E7C" w:rsidRPr="00830A7C" w:rsidRDefault="00013E7C" w:rsidP="00832AD9">
      <w:pPr>
        <w:pStyle w:val="Tekstpodstawowy"/>
        <w:widowControl w:val="0"/>
        <w:numPr>
          <w:ilvl w:val="0"/>
          <w:numId w:val="15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złożenie oferty </w:t>
      </w:r>
      <w:r w:rsidR="005543EA" w:rsidRPr="00830A7C">
        <w:rPr>
          <w:rFonts w:asciiTheme="minorHAnsi" w:hAnsiTheme="minorHAnsi" w:cstheme="minorHAnsi"/>
          <w:sz w:val="24"/>
        </w:rPr>
        <w:t xml:space="preserve">i </w:t>
      </w:r>
      <w:r w:rsidR="00527917" w:rsidRPr="00830A7C">
        <w:rPr>
          <w:rFonts w:asciiTheme="minorHAnsi" w:hAnsiTheme="minorHAnsi" w:cstheme="minorHAnsi"/>
          <w:sz w:val="24"/>
        </w:rPr>
        <w:t xml:space="preserve">przesłanie </w:t>
      </w:r>
      <w:r w:rsidR="005543EA" w:rsidRPr="00830A7C">
        <w:rPr>
          <w:rFonts w:asciiTheme="minorHAnsi" w:hAnsiTheme="minorHAnsi" w:cstheme="minorHAnsi"/>
          <w:sz w:val="24"/>
        </w:rPr>
        <w:t xml:space="preserve">potwierdzenia złożenia oferty </w:t>
      </w:r>
      <w:r w:rsidRPr="00830A7C">
        <w:rPr>
          <w:rFonts w:asciiTheme="minorHAnsi" w:hAnsiTheme="minorHAnsi" w:cstheme="minorHAnsi"/>
          <w:sz w:val="24"/>
        </w:rPr>
        <w:t>nastąpiło w terminie wskazanym w regulaminie konkursu:</w:t>
      </w:r>
    </w:p>
    <w:p w14:paraId="62DDF349" w14:textId="023D2377" w:rsidR="009409CB" w:rsidRPr="00830A7C" w:rsidRDefault="005543EA" w:rsidP="00830A7C">
      <w:pPr>
        <w:pStyle w:val="Tekstpodstawowy"/>
        <w:widowControl w:val="0"/>
        <w:numPr>
          <w:ilvl w:val="2"/>
          <w:numId w:val="18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 oferty </w:t>
      </w:r>
      <w:r w:rsidR="009409CB" w:rsidRPr="00830A7C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830A7C">
        <w:rPr>
          <w:rFonts w:asciiTheme="minorHAnsi" w:hAnsiTheme="minorHAnsi" w:cstheme="minorHAnsi"/>
          <w:sz w:val="24"/>
        </w:rPr>
        <w:t xml:space="preserve"> </w:t>
      </w:r>
      <w:r w:rsidRPr="00830A7C">
        <w:rPr>
          <w:rFonts w:asciiTheme="minorHAnsi" w:hAnsiTheme="minorHAnsi" w:cstheme="minorHAnsi"/>
          <w:sz w:val="24"/>
        </w:rPr>
        <w:br/>
      </w:r>
      <w:r w:rsidR="00281B7C" w:rsidRPr="00830A7C">
        <w:rPr>
          <w:rFonts w:asciiTheme="minorHAnsi" w:hAnsiTheme="minorHAnsi" w:cstheme="minorHAnsi"/>
          <w:b/>
          <w:sz w:val="24"/>
        </w:rPr>
        <w:t xml:space="preserve">do </w:t>
      </w:r>
      <w:r w:rsidRPr="00830A7C">
        <w:rPr>
          <w:rFonts w:asciiTheme="minorHAnsi" w:hAnsiTheme="minorHAnsi" w:cstheme="minorHAnsi"/>
          <w:b/>
          <w:sz w:val="24"/>
        </w:rPr>
        <w:t xml:space="preserve">dnia </w:t>
      </w:r>
      <w:r w:rsidR="006B7CCE" w:rsidRPr="00830A7C">
        <w:rPr>
          <w:rFonts w:asciiTheme="minorHAnsi" w:hAnsiTheme="minorHAnsi" w:cstheme="minorHAnsi"/>
          <w:b/>
          <w:sz w:val="24"/>
        </w:rPr>
        <w:t xml:space="preserve">18 stycznia 2021 r. </w:t>
      </w:r>
      <w:r w:rsidR="00281B7C" w:rsidRPr="00830A7C">
        <w:rPr>
          <w:rFonts w:asciiTheme="minorHAnsi" w:hAnsiTheme="minorHAnsi" w:cstheme="minorHAnsi"/>
          <w:b/>
          <w:sz w:val="24"/>
        </w:rPr>
        <w:t xml:space="preserve">do godz. </w:t>
      </w:r>
      <w:r w:rsidR="008D1716" w:rsidRPr="00830A7C">
        <w:rPr>
          <w:rFonts w:asciiTheme="minorHAnsi" w:hAnsiTheme="minorHAnsi" w:cstheme="minorHAnsi"/>
          <w:b/>
          <w:sz w:val="24"/>
        </w:rPr>
        <w:t>15:</w:t>
      </w:r>
      <w:r w:rsidR="006B7CCE" w:rsidRPr="00830A7C">
        <w:rPr>
          <w:rFonts w:asciiTheme="minorHAnsi" w:hAnsiTheme="minorHAnsi" w:cstheme="minorHAnsi"/>
          <w:b/>
          <w:sz w:val="24"/>
        </w:rPr>
        <w:t>3</w:t>
      </w:r>
      <w:r w:rsidR="008D1716" w:rsidRPr="00830A7C">
        <w:rPr>
          <w:rFonts w:asciiTheme="minorHAnsi" w:hAnsiTheme="minorHAnsi" w:cstheme="minorHAnsi"/>
          <w:b/>
          <w:sz w:val="24"/>
        </w:rPr>
        <w:t>0:00</w:t>
      </w:r>
      <w:r w:rsidR="00281B7C" w:rsidRPr="00830A7C">
        <w:rPr>
          <w:rFonts w:asciiTheme="minorHAnsi" w:hAnsiTheme="minorHAnsi" w:cstheme="minorHAnsi"/>
          <w:b/>
          <w:sz w:val="24"/>
        </w:rPr>
        <w:t>;</w:t>
      </w:r>
    </w:p>
    <w:p w14:paraId="77CB2044" w14:textId="05FE3A98" w:rsidR="005543EA" w:rsidRPr="00830A7C" w:rsidRDefault="005543EA" w:rsidP="00830A7C">
      <w:pPr>
        <w:pStyle w:val="Tekstpodstawowy"/>
        <w:widowControl w:val="0"/>
        <w:numPr>
          <w:ilvl w:val="2"/>
          <w:numId w:val="18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 potwierdzenia złożenia oferty </w:t>
      </w:r>
      <w:r w:rsidR="00FE4E79" w:rsidRPr="00830A7C">
        <w:rPr>
          <w:rFonts w:asciiTheme="minorHAnsi" w:hAnsiTheme="minorHAnsi" w:cstheme="minorHAnsi"/>
          <w:sz w:val="24"/>
        </w:rPr>
        <w:t xml:space="preserve">w formie </w:t>
      </w:r>
      <w:r w:rsidR="0015159E" w:rsidRPr="00830A7C">
        <w:rPr>
          <w:rFonts w:asciiTheme="minorHAnsi" w:hAnsiTheme="minorHAnsi" w:cstheme="minorHAnsi"/>
          <w:sz w:val="24"/>
        </w:rPr>
        <w:t>elektronicznej za pomocą generatora ofert</w:t>
      </w:r>
      <w:r w:rsidR="00912B57" w:rsidRPr="00830A7C">
        <w:rPr>
          <w:rFonts w:asciiTheme="minorHAnsi" w:hAnsiTheme="minorHAnsi" w:cstheme="minorHAnsi"/>
          <w:sz w:val="24"/>
        </w:rPr>
        <w:t>;</w:t>
      </w:r>
    </w:p>
    <w:p w14:paraId="46A1CE5C" w14:textId="5FB143D6" w:rsidR="005543EA" w:rsidRPr="00830A7C" w:rsidRDefault="005543EA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b/>
          <w:sz w:val="24"/>
        </w:rPr>
        <w:t xml:space="preserve">do dnia </w:t>
      </w:r>
      <w:r w:rsidR="006B7CCE" w:rsidRPr="00830A7C">
        <w:rPr>
          <w:rFonts w:asciiTheme="minorHAnsi" w:hAnsiTheme="minorHAnsi" w:cstheme="minorHAnsi"/>
          <w:b/>
          <w:sz w:val="24"/>
        </w:rPr>
        <w:t>18 stycznia 2021 r.</w:t>
      </w:r>
      <w:r w:rsidR="000D22E0" w:rsidRPr="00830A7C">
        <w:rPr>
          <w:rFonts w:asciiTheme="minorHAnsi" w:hAnsiTheme="minorHAnsi" w:cstheme="minorHAnsi"/>
          <w:b/>
          <w:sz w:val="24"/>
        </w:rPr>
        <w:t xml:space="preserve"> do godz. </w:t>
      </w:r>
      <w:r w:rsidR="008D1716" w:rsidRPr="00830A7C">
        <w:rPr>
          <w:rFonts w:asciiTheme="minorHAnsi" w:hAnsiTheme="minorHAnsi" w:cstheme="minorHAnsi"/>
          <w:b/>
          <w:sz w:val="24"/>
        </w:rPr>
        <w:t>23:59:59</w:t>
      </w:r>
      <w:r w:rsidR="000D22E0" w:rsidRPr="00830A7C">
        <w:rPr>
          <w:rFonts w:asciiTheme="minorHAnsi" w:hAnsiTheme="minorHAnsi" w:cstheme="minorHAnsi"/>
          <w:b/>
          <w:sz w:val="24"/>
        </w:rPr>
        <w:t>;</w:t>
      </w:r>
    </w:p>
    <w:p w14:paraId="48766A6D" w14:textId="77777777" w:rsidR="00DE3DBB" w:rsidRPr="00830A7C" w:rsidRDefault="00013E7C" w:rsidP="00832AD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830A7C">
        <w:rPr>
          <w:rFonts w:asciiTheme="minorHAnsi" w:hAnsiTheme="minorHAnsi" w:cstheme="minorHAnsi"/>
          <w:sz w:val="24"/>
        </w:rPr>
        <w:t xml:space="preserve">w Generatorze ofert skany </w:t>
      </w:r>
      <w:r w:rsidRPr="00830A7C">
        <w:rPr>
          <w:rFonts w:asciiTheme="minorHAnsi" w:hAnsiTheme="minorHAnsi" w:cstheme="minorHAnsi"/>
          <w:sz w:val="24"/>
        </w:rPr>
        <w:t>wymagan</w:t>
      </w:r>
      <w:r w:rsidR="00D00BE6" w:rsidRPr="00830A7C">
        <w:rPr>
          <w:rFonts w:asciiTheme="minorHAnsi" w:hAnsiTheme="minorHAnsi" w:cstheme="minorHAnsi"/>
          <w:sz w:val="24"/>
        </w:rPr>
        <w:t>ych</w:t>
      </w:r>
      <w:r w:rsidRPr="00830A7C">
        <w:rPr>
          <w:rFonts w:asciiTheme="minorHAnsi" w:hAnsiTheme="minorHAnsi" w:cstheme="minorHAnsi"/>
          <w:sz w:val="24"/>
        </w:rPr>
        <w:t xml:space="preserve"> regulaminem </w:t>
      </w:r>
      <w:r w:rsidR="00D00BE6" w:rsidRPr="00830A7C">
        <w:rPr>
          <w:rFonts w:asciiTheme="minorHAnsi" w:hAnsiTheme="minorHAnsi" w:cstheme="minorHAnsi"/>
          <w:sz w:val="24"/>
        </w:rPr>
        <w:t xml:space="preserve">konkursu </w:t>
      </w:r>
      <w:r w:rsidRPr="00830A7C">
        <w:rPr>
          <w:rFonts w:asciiTheme="minorHAnsi" w:hAnsiTheme="minorHAnsi" w:cstheme="minorHAnsi"/>
          <w:sz w:val="24"/>
        </w:rPr>
        <w:t>załącznik</w:t>
      </w:r>
      <w:r w:rsidR="00D00BE6" w:rsidRPr="00830A7C">
        <w:rPr>
          <w:rFonts w:asciiTheme="minorHAnsi" w:hAnsiTheme="minorHAnsi" w:cstheme="minorHAnsi"/>
          <w:sz w:val="24"/>
        </w:rPr>
        <w:t>ów</w:t>
      </w:r>
      <w:r w:rsidRPr="00830A7C">
        <w:rPr>
          <w:rFonts w:asciiTheme="minorHAnsi" w:hAnsiTheme="minorHAnsi" w:cstheme="minorHAnsi"/>
          <w:sz w:val="24"/>
        </w:rPr>
        <w:t xml:space="preserve"> określon</w:t>
      </w:r>
      <w:r w:rsidR="00D00BE6" w:rsidRPr="00830A7C">
        <w:rPr>
          <w:rFonts w:asciiTheme="minorHAnsi" w:hAnsiTheme="minorHAnsi" w:cstheme="minorHAnsi"/>
          <w:sz w:val="24"/>
        </w:rPr>
        <w:t>ych</w:t>
      </w:r>
      <w:r w:rsidRPr="00830A7C">
        <w:rPr>
          <w:rFonts w:asciiTheme="minorHAnsi" w:hAnsiTheme="minorHAnsi" w:cstheme="minorHAnsi"/>
          <w:sz w:val="24"/>
        </w:rPr>
        <w:t xml:space="preserve"> w </w:t>
      </w:r>
      <w:r w:rsidR="007A50D8" w:rsidRPr="00830A7C">
        <w:rPr>
          <w:rFonts w:asciiTheme="minorHAnsi" w:hAnsiTheme="minorHAnsi" w:cstheme="minorHAnsi"/>
          <w:bCs/>
          <w:sz w:val="24"/>
        </w:rPr>
        <w:t>§</w:t>
      </w:r>
      <w:r w:rsidR="00F70B5C" w:rsidRPr="00830A7C">
        <w:rPr>
          <w:rFonts w:asciiTheme="minorHAnsi" w:hAnsiTheme="minorHAnsi" w:cstheme="minorHAnsi"/>
          <w:bCs/>
          <w:sz w:val="24"/>
        </w:rPr>
        <w:t xml:space="preserve"> </w:t>
      </w:r>
      <w:r w:rsidR="00D75346" w:rsidRPr="00830A7C">
        <w:rPr>
          <w:rFonts w:asciiTheme="minorHAnsi" w:hAnsiTheme="minorHAnsi" w:cstheme="minorHAnsi"/>
          <w:bCs/>
          <w:sz w:val="24"/>
        </w:rPr>
        <w:t>4</w:t>
      </w:r>
      <w:r w:rsidR="002E5702" w:rsidRPr="00830A7C">
        <w:rPr>
          <w:rFonts w:asciiTheme="minorHAnsi" w:hAnsiTheme="minorHAnsi" w:cstheme="minorHAnsi"/>
          <w:sz w:val="24"/>
        </w:rPr>
        <w:t xml:space="preserve"> ust.6</w:t>
      </w:r>
      <w:r w:rsidR="00DE3DBB" w:rsidRPr="00830A7C">
        <w:rPr>
          <w:rFonts w:asciiTheme="minorHAnsi" w:hAnsiTheme="minorHAnsi" w:cstheme="minorHAnsi"/>
          <w:sz w:val="24"/>
        </w:rPr>
        <w:t>;</w:t>
      </w:r>
      <w:r w:rsidRPr="00830A7C">
        <w:rPr>
          <w:rFonts w:asciiTheme="minorHAnsi" w:hAnsiTheme="minorHAnsi" w:cstheme="minorHAnsi"/>
          <w:sz w:val="24"/>
        </w:rPr>
        <w:t xml:space="preserve"> </w:t>
      </w:r>
    </w:p>
    <w:p w14:paraId="01DDAA9F" w14:textId="77777777" w:rsidR="00013E7C" w:rsidRPr="00830A7C" w:rsidRDefault="00013E7C" w:rsidP="00832AD9">
      <w:pPr>
        <w:pStyle w:val="Tekstpodstawowy"/>
        <w:widowControl w:val="0"/>
        <w:numPr>
          <w:ilvl w:val="0"/>
          <w:numId w:val="15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830A7C">
        <w:rPr>
          <w:rFonts w:asciiTheme="minorHAnsi" w:hAnsiTheme="minorHAnsi" w:cstheme="minorHAnsi"/>
          <w:sz w:val="24"/>
        </w:rPr>
        <w:t>, które nie podlega wyłączeniu, o którym mowa w rozdziale I ust. 4;</w:t>
      </w:r>
    </w:p>
    <w:p w14:paraId="2FE75321" w14:textId="535F869D" w:rsidR="00013E7C" w:rsidRPr="00830A7C" w:rsidRDefault="00371B2D" w:rsidP="00832AD9">
      <w:pPr>
        <w:pStyle w:val="Tekstpodstawowy"/>
        <w:widowControl w:val="0"/>
        <w:numPr>
          <w:ilvl w:val="0"/>
          <w:numId w:val="15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>o</w:t>
      </w:r>
      <w:r w:rsidR="00013E7C" w:rsidRPr="00830A7C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830A7C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830A7C">
        <w:rPr>
          <w:rFonts w:asciiTheme="minorHAnsi" w:hAnsiTheme="minorHAnsi" w:cstheme="minorHAnsi"/>
          <w:bCs/>
          <w:sz w:val="24"/>
        </w:rPr>
        <w:t>§</w:t>
      </w:r>
      <w:r w:rsidR="000D20A6" w:rsidRPr="00830A7C">
        <w:rPr>
          <w:rFonts w:asciiTheme="minorHAnsi" w:hAnsiTheme="minorHAnsi" w:cstheme="minorHAnsi"/>
          <w:bCs/>
          <w:sz w:val="24"/>
        </w:rPr>
        <w:t xml:space="preserve"> </w:t>
      </w:r>
      <w:r w:rsidR="000D22E0" w:rsidRPr="00830A7C">
        <w:rPr>
          <w:rFonts w:asciiTheme="minorHAnsi" w:hAnsiTheme="minorHAnsi" w:cstheme="minorHAnsi"/>
          <w:bCs/>
          <w:sz w:val="24"/>
        </w:rPr>
        <w:t>3 ust.</w:t>
      </w:r>
      <w:r w:rsidR="00566707" w:rsidRPr="00830A7C">
        <w:rPr>
          <w:rFonts w:asciiTheme="minorHAnsi" w:hAnsiTheme="minorHAnsi" w:cstheme="minorHAnsi"/>
          <w:bCs/>
          <w:sz w:val="24"/>
        </w:rPr>
        <w:t>4</w:t>
      </w:r>
      <w:r w:rsidR="00DE3DBB" w:rsidRPr="00830A7C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022BBC86" w:rsidR="00AE71CF" w:rsidRPr="00830A7C" w:rsidRDefault="00013E7C" w:rsidP="00832AD9">
      <w:pPr>
        <w:pStyle w:val="Tekstpodstawowy"/>
        <w:widowControl w:val="0"/>
        <w:numPr>
          <w:ilvl w:val="0"/>
          <w:numId w:val="15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>zachowano</w:t>
      </w:r>
      <w:r w:rsidR="00312C6F" w:rsidRPr="00830A7C">
        <w:rPr>
          <w:rFonts w:asciiTheme="minorHAnsi" w:hAnsiTheme="minorHAnsi" w:cstheme="minorHAnsi"/>
          <w:sz w:val="24"/>
        </w:rPr>
        <w:t xml:space="preserve"> </w:t>
      </w:r>
      <w:r w:rsidRPr="00830A7C">
        <w:rPr>
          <w:rFonts w:asciiTheme="minorHAnsi" w:hAnsiTheme="minorHAnsi" w:cstheme="minorHAnsi"/>
          <w:sz w:val="24"/>
        </w:rPr>
        <w:t>górną granicę wnioskowanej dotacji</w:t>
      </w:r>
      <w:r w:rsidR="00567E0B" w:rsidRPr="00830A7C">
        <w:rPr>
          <w:rFonts w:asciiTheme="minorHAnsi" w:hAnsiTheme="minorHAnsi" w:cstheme="minorHAnsi"/>
          <w:sz w:val="24"/>
        </w:rPr>
        <w:t xml:space="preserve"> na dany rok</w:t>
      </w:r>
      <w:r w:rsidRPr="00830A7C">
        <w:rPr>
          <w:rFonts w:asciiTheme="minorHAnsi" w:hAnsiTheme="minorHAnsi" w:cstheme="minorHAnsi"/>
          <w:sz w:val="24"/>
        </w:rPr>
        <w:t>, określon</w:t>
      </w:r>
      <w:r w:rsidR="00066BAA" w:rsidRPr="00830A7C">
        <w:rPr>
          <w:rFonts w:asciiTheme="minorHAnsi" w:hAnsiTheme="minorHAnsi" w:cstheme="minorHAnsi"/>
          <w:sz w:val="24"/>
        </w:rPr>
        <w:t>ą</w:t>
      </w:r>
      <w:r w:rsidRPr="00830A7C">
        <w:rPr>
          <w:rFonts w:asciiTheme="minorHAnsi" w:hAnsiTheme="minorHAnsi" w:cstheme="minorHAnsi"/>
          <w:sz w:val="24"/>
        </w:rPr>
        <w:t xml:space="preserve"> regulaminem konkursu, tj. </w:t>
      </w:r>
      <w:r w:rsidR="00820919" w:rsidRPr="00830A7C">
        <w:rPr>
          <w:rFonts w:asciiTheme="minorHAnsi" w:hAnsiTheme="minorHAnsi" w:cstheme="minorHAnsi"/>
          <w:sz w:val="24"/>
        </w:rPr>
        <w:t>250 000,00</w:t>
      </w:r>
      <w:r w:rsidRPr="00830A7C">
        <w:rPr>
          <w:rFonts w:asciiTheme="minorHAnsi" w:hAnsiTheme="minorHAnsi" w:cstheme="minorHAnsi"/>
          <w:sz w:val="24"/>
        </w:rPr>
        <w:t xml:space="preserve"> zł</w:t>
      </w:r>
      <w:r w:rsidR="00371B2D" w:rsidRPr="00830A7C">
        <w:rPr>
          <w:rFonts w:asciiTheme="minorHAnsi" w:hAnsiTheme="minorHAnsi" w:cstheme="minorHAnsi"/>
          <w:sz w:val="24"/>
        </w:rPr>
        <w:t>;</w:t>
      </w:r>
    </w:p>
    <w:p w14:paraId="721EADA3" w14:textId="77777777" w:rsidR="00DE3DBB" w:rsidRPr="00830A7C" w:rsidRDefault="00DE3DBB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A6FB2C9" w14:textId="77777777" w:rsidR="00832AD9" w:rsidRDefault="00DE3DBB" w:rsidP="00832AD9">
      <w:pPr>
        <w:pStyle w:val="Tekstpodstawowy"/>
        <w:widowControl w:val="0"/>
        <w:numPr>
          <w:ilvl w:val="0"/>
          <w:numId w:val="17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830A7C">
        <w:rPr>
          <w:rFonts w:asciiTheme="minorHAnsi" w:hAnsiTheme="minorHAnsi" w:cstheme="minorHAnsi"/>
          <w:sz w:val="24"/>
        </w:rPr>
        <w:t xml:space="preserve"> (w formie elektronicznej)</w:t>
      </w:r>
      <w:r w:rsidRPr="00830A7C">
        <w:rPr>
          <w:rFonts w:asciiTheme="minorHAnsi" w:hAnsiTheme="minorHAnsi" w:cstheme="minorHAnsi"/>
          <w:sz w:val="24"/>
        </w:rPr>
        <w:t xml:space="preserve">, o których mowa </w:t>
      </w:r>
      <w:r w:rsidR="000E1179" w:rsidRPr="00830A7C">
        <w:rPr>
          <w:rFonts w:asciiTheme="minorHAnsi" w:hAnsiTheme="minorHAnsi" w:cstheme="minorHAnsi"/>
          <w:b/>
          <w:sz w:val="24"/>
        </w:rPr>
        <w:t>w </w:t>
      </w:r>
      <w:r w:rsidR="000D20A6" w:rsidRPr="00830A7C">
        <w:rPr>
          <w:rFonts w:asciiTheme="minorHAnsi" w:hAnsiTheme="minorHAnsi" w:cstheme="minorHAnsi"/>
          <w:b/>
          <w:sz w:val="24"/>
        </w:rPr>
        <w:t xml:space="preserve">ust. 3 pkt </w:t>
      </w:r>
      <w:r w:rsidR="0015159E" w:rsidRPr="00830A7C">
        <w:rPr>
          <w:rFonts w:asciiTheme="minorHAnsi" w:hAnsiTheme="minorHAnsi" w:cstheme="minorHAnsi"/>
          <w:b/>
          <w:sz w:val="24"/>
        </w:rPr>
        <w:t>3</w:t>
      </w:r>
      <w:r w:rsidR="00912B57" w:rsidRPr="00830A7C">
        <w:rPr>
          <w:rFonts w:asciiTheme="minorHAnsi" w:hAnsiTheme="minorHAnsi" w:cstheme="minorHAnsi"/>
          <w:b/>
          <w:sz w:val="24"/>
        </w:rPr>
        <w:t xml:space="preserve"> i </w:t>
      </w:r>
      <w:r w:rsidR="0015159E" w:rsidRPr="00830A7C">
        <w:rPr>
          <w:rFonts w:asciiTheme="minorHAnsi" w:hAnsiTheme="minorHAnsi" w:cstheme="minorHAnsi"/>
          <w:b/>
          <w:sz w:val="24"/>
        </w:rPr>
        <w:t>6</w:t>
      </w:r>
      <w:r w:rsidR="003F7C21" w:rsidRPr="00830A7C">
        <w:rPr>
          <w:rFonts w:asciiTheme="minorHAnsi" w:hAnsiTheme="minorHAnsi" w:cstheme="minorHAnsi"/>
          <w:b/>
          <w:sz w:val="24"/>
        </w:rPr>
        <w:t xml:space="preserve"> </w:t>
      </w:r>
      <w:r w:rsidRPr="00830A7C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</w:t>
      </w:r>
      <w:r w:rsidR="00A53CDF" w:rsidRPr="00830A7C">
        <w:rPr>
          <w:rFonts w:asciiTheme="minorHAnsi" w:hAnsiTheme="minorHAnsi" w:cstheme="minorHAnsi"/>
          <w:sz w:val="24"/>
        </w:rPr>
        <w:br/>
      </w:r>
      <w:r w:rsidRPr="00830A7C">
        <w:rPr>
          <w:rFonts w:asciiTheme="minorHAnsi" w:hAnsiTheme="minorHAnsi" w:cstheme="minorHAnsi"/>
          <w:sz w:val="24"/>
        </w:rPr>
        <w:t xml:space="preserve">w których stwierdzono ww. uchybienia. Brana pod uwagę jest data </w:t>
      </w:r>
      <w:r w:rsidR="0015159E" w:rsidRPr="00830A7C">
        <w:rPr>
          <w:rFonts w:asciiTheme="minorHAnsi" w:hAnsiTheme="minorHAnsi" w:cstheme="minorHAnsi"/>
          <w:sz w:val="24"/>
        </w:rPr>
        <w:t>uzupełnienia braków w generatorze ofert</w:t>
      </w:r>
      <w:r w:rsidRPr="00830A7C">
        <w:rPr>
          <w:rFonts w:asciiTheme="minorHAnsi" w:hAnsiTheme="minorHAnsi" w:cstheme="minorHAnsi"/>
          <w:sz w:val="24"/>
        </w:rPr>
        <w:t>. W przypadku nieusunięcia wskazanych uchybień formalnych oferta nie będzie rozpatrywana. Wykaz ofert zawierających uchybienia formalne zostanie zamieszczony na stronie internetowej w ciągu 21 dni od ostatniego dnia składania ofert i prz</w:t>
      </w:r>
      <w:r w:rsidR="00832AD9">
        <w:rPr>
          <w:rFonts w:asciiTheme="minorHAnsi" w:hAnsiTheme="minorHAnsi" w:cstheme="minorHAnsi"/>
          <w:sz w:val="24"/>
        </w:rPr>
        <w:t>ekazany Oferentom drogą mailową.</w:t>
      </w:r>
    </w:p>
    <w:p w14:paraId="0C0DBFAD" w14:textId="77777777" w:rsidR="007C6893" w:rsidRDefault="007C6893" w:rsidP="007C6893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80E7EAC" w14:textId="0B79886A" w:rsidR="00832AD9" w:rsidRDefault="00DE3DBB" w:rsidP="00832AD9">
      <w:pPr>
        <w:pStyle w:val="Tekstpodstawowy"/>
        <w:widowControl w:val="0"/>
        <w:numPr>
          <w:ilvl w:val="0"/>
          <w:numId w:val="17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2AD9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832AD9">
        <w:rPr>
          <w:rFonts w:asciiTheme="minorHAnsi" w:hAnsiTheme="minorHAnsi" w:cstheme="minorHAnsi"/>
          <w:sz w:val="24"/>
        </w:rPr>
        <w:t xml:space="preserve"> nr 2</w:t>
      </w:r>
      <w:r w:rsidRPr="00832AD9">
        <w:rPr>
          <w:rFonts w:asciiTheme="minorHAnsi" w:hAnsiTheme="minorHAnsi" w:cstheme="minorHAnsi"/>
          <w:sz w:val="24"/>
        </w:rPr>
        <w:t xml:space="preserve"> do uchwały </w:t>
      </w:r>
      <w:r w:rsidR="001E2595" w:rsidRPr="00832AD9">
        <w:rPr>
          <w:rFonts w:asciiTheme="minorHAnsi" w:hAnsiTheme="minorHAnsi" w:cstheme="minorHAnsi"/>
          <w:bCs/>
          <w:sz w:val="24"/>
        </w:rPr>
        <w:t>Nr 49</w:t>
      </w:r>
      <w:r w:rsidR="007A3F2C" w:rsidRPr="00832AD9">
        <w:rPr>
          <w:rFonts w:asciiTheme="minorHAnsi" w:hAnsiTheme="minorHAnsi" w:cstheme="minorHAnsi"/>
          <w:bCs/>
          <w:sz w:val="24"/>
        </w:rPr>
        <w:t>/</w:t>
      </w:r>
      <w:r w:rsidR="001E2595" w:rsidRPr="00832AD9">
        <w:rPr>
          <w:rFonts w:asciiTheme="minorHAnsi" w:hAnsiTheme="minorHAnsi" w:cstheme="minorHAnsi"/>
          <w:bCs/>
          <w:sz w:val="24"/>
        </w:rPr>
        <w:t>2111</w:t>
      </w:r>
      <w:r w:rsidR="007A3F2C" w:rsidRPr="00832AD9">
        <w:rPr>
          <w:rFonts w:asciiTheme="minorHAnsi" w:hAnsiTheme="minorHAnsi" w:cstheme="minorHAnsi"/>
          <w:bCs/>
          <w:sz w:val="24"/>
        </w:rPr>
        <w:t>/</w:t>
      </w:r>
      <w:r w:rsidR="001C06E9" w:rsidRPr="00832AD9">
        <w:rPr>
          <w:rFonts w:asciiTheme="minorHAnsi" w:hAnsiTheme="minorHAnsi" w:cstheme="minorHAnsi"/>
          <w:bCs/>
          <w:sz w:val="24"/>
        </w:rPr>
        <w:t>20</w:t>
      </w:r>
      <w:r w:rsidR="00FA36E6" w:rsidRPr="00832AD9">
        <w:rPr>
          <w:rFonts w:asciiTheme="minorHAnsi" w:hAnsiTheme="minorHAnsi" w:cstheme="minorHAnsi"/>
          <w:bCs/>
          <w:sz w:val="24"/>
        </w:rPr>
        <w:t xml:space="preserve"> </w:t>
      </w:r>
      <w:r w:rsidR="007A3F2C" w:rsidRPr="00832AD9">
        <w:rPr>
          <w:rFonts w:asciiTheme="minorHAnsi" w:hAnsiTheme="minorHAnsi" w:cstheme="minorHAnsi"/>
          <w:bCs/>
          <w:sz w:val="24"/>
        </w:rPr>
        <w:t xml:space="preserve">Zarządu Województwa Kujawsko-Pomorskiego z dnia </w:t>
      </w:r>
      <w:r w:rsidR="001E2595" w:rsidRPr="00832AD9">
        <w:rPr>
          <w:rFonts w:asciiTheme="minorHAnsi" w:hAnsiTheme="minorHAnsi" w:cstheme="minorHAnsi"/>
          <w:bCs/>
          <w:sz w:val="24"/>
        </w:rPr>
        <w:br/>
        <w:t xml:space="preserve">9 grudnia </w:t>
      </w:r>
      <w:r w:rsidR="007A3F2C" w:rsidRPr="00832AD9">
        <w:rPr>
          <w:rFonts w:asciiTheme="minorHAnsi" w:hAnsiTheme="minorHAnsi" w:cstheme="minorHAnsi"/>
          <w:bCs/>
          <w:sz w:val="24"/>
        </w:rPr>
        <w:t>20</w:t>
      </w:r>
      <w:r w:rsidR="001C06E9" w:rsidRPr="00832AD9">
        <w:rPr>
          <w:rFonts w:asciiTheme="minorHAnsi" w:hAnsiTheme="minorHAnsi" w:cstheme="minorHAnsi"/>
          <w:bCs/>
          <w:sz w:val="24"/>
        </w:rPr>
        <w:t>20</w:t>
      </w:r>
      <w:r w:rsidR="007A3F2C" w:rsidRPr="00832AD9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</w:t>
      </w:r>
      <w:r w:rsidR="007A3F2C" w:rsidRPr="00832AD9">
        <w:rPr>
          <w:rFonts w:asciiTheme="minorHAnsi" w:hAnsiTheme="minorHAnsi" w:cstheme="minorHAnsi"/>
          <w:bCs/>
          <w:sz w:val="24"/>
        </w:rPr>
        <w:lastRenderedPageBreak/>
        <w:t xml:space="preserve">realizacją zadań Samorządu Województwa Kujawsko-Pomorskiego </w:t>
      </w:r>
      <w:r w:rsidRPr="00832AD9">
        <w:rPr>
          <w:rFonts w:asciiTheme="minorHAnsi" w:hAnsiTheme="minorHAnsi" w:cstheme="minorHAnsi"/>
          <w:sz w:val="24"/>
        </w:rPr>
        <w:t>i zarekomenduje Zarządowi Województwa zadania do udzielenia wsparcia fin</w:t>
      </w:r>
      <w:r w:rsidR="007C6893">
        <w:rPr>
          <w:rFonts w:asciiTheme="minorHAnsi" w:hAnsiTheme="minorHAnsi" w:cstheme="minorHAnsi"/>
          <w:sz w:val="24"/>
        </w:rPr>
        <w:t>ansowego wraz z jego wysokością.</w:t>
      </w:r>
    </w:p>
    <w:p w14:paraId="50730B2C" w14:textId="77777777" w:rsidR="007C6893" w:rsidRDefault="007C6893" w:rsidP="007C6893">
      <w:pPr>
        <w:pStyle w:val="Akapitzlist"/>
        <w:rPr>
          <w:rFonts w:asciiTheme="minorHAnsi" w:hAnsiTheme="minorHAnsi" w:cstheme="minorHAnsi"/>
        </w:rPr>
      </w:pPr>
    </w:p>
    <w:p w14:paraId="54BA55C7" w14:textId="77777777" w:rsidR="007C6893" w:rsidRDefault="007C6893" w:rsidP="007C6893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04E028A" w14:textId="77777777" w:rsidR="00832AD9" w:rsidRDefault="00396EAD" w:rsidP="00832AD9">
      <w:pPr>
        <w:pStyle w:val="Tekstpodstawowy"/>
        <w:widowControl w:val="0"/>
        <w:numPr>
          <w:ilvl w:val="0"/>
          <w:numId w:val="17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2AD9">
        <w:rPr>
          <w:rFonts w:asciiTheme="minorHAnsi" w:hAnsiTheme="minorHAnsi" w:cstheme="minorHAnsi"/>
          <w:sz w:val="24"/>
        </w:rPr>
        <w:t>P</w:t>
      </w:r>
      <w:r w:rsidR="00DE3DBB" w:rsidRPr="00832AD9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832AD9">
        <w:rPr>
          <w:rFonts w:asciiTheme="minorHAnsi" w:hAnsiTheme="minorHAnsi" w:cstheme="minorHAnsi"/>
          <w:sz w:val="24"/>
        </w:rPr>
        <w:t xml:space="preserve"> </w:t>
      </w:r>
      <w:r w:rsidR="00AF67D1" w:rsidRPr="00832AD9">
        <w:rPr>
          <w:rFonts w:asciiTheme="minorHAnsi" w:hAnsiTheme="minorHAnsi" w:cstheme="minorHAnsi"/>
          <w:sz w:val="24"/>
        </w:rPr>
        <w:t>wąbrzeski</w:t>
      </w:r>
      <w:r w:rsidR="00676D2A" w:rsidRPr="00832AD9">
        <w:rPr>
          <w:rFonts w:asciiTheme="minorHAnsi" w:hAnsiTheme="minorHAnsi" w:cstheme="minorHAnsi"/>
          <w:sz w:val="24"/>
        </w:rPr>
        <w:t>ego</w:t>
      </w:r>
      <w:r w:rsidR="00AF67D1" w:rsidRPr="00832AD9">
        <w:rPr>
          <w:rFonts w:asciiTheme="minorHAnsi" w:hAnsiTheme="minorHAnsi" w:cstheme="minorHAnsi"/>
          <w:sz w:val="24"/>
        </w:rPr>
        <w:t>, radziejowski</w:t>
      </w:r>
      <w:r w:rsidR="00676D2A" w:rsidRPr="00832AD9">
        <w:rPr>
          <w:rFonts w:asciiTheme="minorHAnsi" w:hAnsiTheme="minorHAnsi" w:cstheme="minorHAnsi"/>
          <w:sz w:val="24"/>
        </w:rPr>
        <w:t>ego</w:t>
      </w:r>
      <w:r w:rsidR="00AF67D1" w:rsidRPr="00832AD9">
        <w:rPr>
          <w:rFonts w:asciiTheme="minorHAnsi" w:hAnsiTheme="minorHAnsi" w:cstheme="minorHAnsi"/>
          <w:sz w:val="24"/>
        </w:rPr>
        <w:t>, grudziądzki</w:t>
      </w:r>
      <w:r w:rsidR="00676D2A" w:rsidRPr="00832AD9">
        <w:rPr>
          <w:rFonts w:asciiTheme="minorHAnsi" w:hAnsiTheme="minorHAnsi" w:cstheme="minorHAnsi"/>
          <w:sz w:val="24"/>
        </w:rPr>
        <w:t>ego</w:t>
      </w:r>
      <w:r w:rsidR="00AF67D1" w:rsidRPr="00832AD9">
        <w:rPr>
          <w:rFonts w:asciiTheme="minorHAnsi" w:hAnsiTheme="minorHAnsi" w:cstheme="minorHAnsi"/>
          <w:sz w:val="24"/>
        </w:rPr>
        <w:t>, rypiński</w:t>
      </w:r>
      <w:r w:rsidR="00676D2A" w:rsidRPr="00832AD9">
        <w:rPr>
          <w:rFonts w:asciiTheme="minorHAnsi" w:hAnsiTheme="minorHAnsi" w:cstheme="minorHAnsi"/>
          <w:sz w:val="24"/>
        </w:rPr>
        <w:t>ego</w:t>
      </w:r>
      <w:r w:rsidR="00AF67D1" w:rsidRPr="00832AD9">
        <w:rPr>
          <w:rFonts w:asciiTheme="minorHAnsi" w:hAnsiTheme="minorHAnsi" w:cstheme="minorHAnsi"/>
          <w:sz w:val="24"/>
        </w:rPr>
        <w:t>, mogileński</w:t>
      </w:r>
      <w:r w:rsidR="00676D2A" w:rsidRPr="00832AD9">
        <w:rPr>
          <w:rFonts w:asciiTheme="minorHAnsi" w:hAnsiTheme="minorHAnsi" w:cstheme="minorHAnsi"/>
          <w:sz w:val="24"/>
        </w:rPr>
        <w:t>ego</w:t>
      </w:r>
      <w:r w:rsidR="00AF67D1" w:rsidRPr="00832AD9">
        <w:rPr>
          <w:rFonts w:asciiTheme="minorHAnsi" w:hAnsiTheme="minorHAnsi" w:cstheme="minorHAnsi"/>
          <w:sz w:val="24"/>
        </w:rPr>
        <w:t>.</w:t>
      </w:r>
    </w:p>
    <w:p w14:paraId="68806775" w14:textId="77777777" w:rsidR="007C6893" w:rsidRDefault="007C6893" w:rsidP="007C6893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A043536" w14:textId="33A5FE9B" w:rsidR="007C6893" w:rsidRPr="00711366" w:rsidRDefault="00DE3DBB" w:rsidP="00711366">
      <w:pPr>
        <w:pStyle w:val="Tekstpodstawowy"/>
        <w:widowControl w:val="0"/>
        <w:numPr>
          <w:ilvl w:val="0"/>
          <w:numId w:val="17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2AD9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832AD9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5159E" w:rsidRPr="00832AD9">
        <w:rPr>
          <w:rFonts w:asciiTheme="minorHAnsi" w:hAnsiTheme="minorHAnsi" w:cstheme="minorHAnsi"/>
          <w:b/>
          <w:sz w:val="24"/>
        </w:rPr>
        <w:t>30</w:t>
      </w:r>
      <w:r w:rsidR="001C06E9" w:rsidRPr="00832AD9">
        <w:rPr>
          <w:rFonts w:asciiTheme="minorHAnsi" w:hAnsiTheme="minorHAnsi" w:cstheme="minorHAnsi"/>
          <w:b/>
          <w:sz w:val="24"/>
        </w:rPr>
        <w:t xml:space="preserve"> </w:t>
      </w:r>
      <w:r w:rsidRPr="00832AD9">
        <w:rPr>
          <w:rFonts w:asciiTheme="minorHAnsi" w:hAnsiTheme="minorHAnsi" w:cstheme="minorHAnsi"/>
          <w:b/>
          <w:sz w:val="24"/>
        </w:rPr>
        <w:t>punktów.</w:t>
      </w:r>
    </w:p>
    <w:p w14:paraId="210DD07E" w14:textId="77777777" w:rsidR="007C6893" w:rsidRDefault="007C6893" w:rsidP="007C6893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19A6476" w14:textId="579AB130" w:rsidR="00832AD9" w:rsidRDefault="00013E7C" w:rsidP="00832AD9">
      <w:pPr>
        <w:pStyle w:val="Tekstpodstawowy"/>
        <w:widowControl w:val="0"/>
        <w:numPr>
          <w:ilvl w:val="0"/>
          <w:numId w:val="17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2AD9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832AD9">
        <w:rPr>
          <w:rFonts w:asciiTheme="minorHAnsi" w:hAnsiTheme="minorHAnsi" w:cstheme="minorHAnsi"/>
          <w:sz w:val="24"/>
        </w:rPr>
        <w:t xml:space="preserve"> </w:t>
      </w:r>
      <w:r w:rsidR="00F951F8" w:rsidRPr="00832AD9">
        <w:rPr>
          <w:rFonts w:asciiTheme="minorHAnsi" w:hAnsiTheme="minorHAnsi" w:cstheme="minorHAnsi"/>
          <w:sz w:val="24"/>
        </w:rPr>
        <w:br/>
      </w:r>
      <w:r w:rsidRPr="00832AD9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</w:t>
      </w:r>
      <w:r w:rsidR="007C6893">
        <w:rPr>
          <w:rFonts w:asciiTheme="minorHAnsi" w:hAnsiTheme="minorHAnsi" w:cstheme="minorHAnsi"/>
          <w:sz w:val="24"/>
        </w:rPr>
        <w:t xml:space="preserve"> stosuje się trybu odwoławczego.</w:t>
      </w:r>
    </w:p>
    <w:p w14:paraId="2DEC26D6" w14:textId="77777777" w:rsidR="007C6893" w:rsidRDefault="007C6893" w:rsidP="007C6893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DD8B31E" w14:textId="0B0CE0C2" w:rsidR="00013E7C" w:rsidRPr="00832AD9" w:rsidRDefault="00013E7C" w:rsidP="00832AD9">
      <w:pPr>
        <w:pStyle w:val="Tekstpodstawowy"/>
        <w:widowControl w:val="0"/>
        <w:numPr>
          <w:ilvl w:val="0"/>
          <w:numId w:val="17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2AD9">
        <w:rPr>
          <w:rFonts w:asciiTheme="minorHAnsi" w:hAnsiTheme="minorHAnsi" w:cstheme="minorHAnsi"/>
          <w:sz w:val="24"/>
        </w:rPr>
        <w:t>O wynikach postępowania konkursowego</w:t>
      </w:r>
      <w:r w:rsidR="007E6BC6" w:rsidRPr="00832AD9">
        <w:rPr>
          <w:rFonts w:asciiTheme="minorHAnsi" w:hAnsiTheme="minorHAnsi" w:cstheme="minorHAnsi"/>
          <w:sz w:val="24"/>
        </w:rPr>
        <w:t xml:space="preserve"> o</w:t>
      </w:r>
      <w:r w:rsidRPr="00832AD9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832AD9">
        <w:rPr>
          <w:rFonts w:asciiTheme="minorHAnsi" w:hAnsiTheme="minorHAnsi" w:cstheme="minorHAnsi"/>
          <w:sz w:val="24"/>
        </w:rPr>
        <w:t>ź elektroniczną). Informacje na t</w:t>
      </w:r>
      <w:r w:rsidRPr="00832AD9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832AD9">
        <w:rPr>
          <w:rFonts w:asciiTheme="minorHAnsi" w:hAnsiTheme="minorHAnsi" w:cstheme="minorHAnsi"/>
          <w:sz w:val="24"/>
        </w:rPr>
        <w:t xml:space="preserve"> </w:t>
      </w:r>
      <w:r w:rsidRPr="00832AD9">
        <w:rPr>
          <w:rFonts w:asciiTheme="minorHAnsi" w:hAnsiTheme="minorHAnsi" w:cstheme="minorHAnsi"/>
          <w:sz w:val="24"/>
        </w:rPr>
        <w:t>internetowej Urzędu Marszałkowskiego W</w:t>
      </w:r>
      <w:r w:rsidR="00B92BB1" w:rsidRPr="00832AD9">
        <w:rPr>
          <w:rFonts w:asciiTheme="minorHAnsi" w:hAnsiTheme="minorHAnsi" w:cstheme="minorHAnsi"/>
          <w:sz w:val="24"/>
        </w:rPr>
        <w:t>ojewództwa Kujawsko-Pomorskiego</w:t>
      </w:r>
      <w:r w:rsidRPr="00832AD9">
        <w:rPr>
          <w:rFonts w:asciiTheme="minorHAnsi" w:hAnsiTheme="minorHAnsi" w:cstheme="minorHAnsi"/>
          <w:sz w:val="24"/>
        </w:rPr>
        <w:t xml:space="preserve"> </w:t>
      </w:r>
      <w:r w:rsidR="009E1746" w:rsidRPr="00832AD9">
        <w:rPr>
          <w:rFonts w:asciiTheme="minorHAnsi" w:hAnsiTheme="minorHAnsi" w:cstheme="minorHAnsi"/>
          <w:sz w:val="24"/>
        </w:rPr>
        <w:t>ngo.kujawsko-pomorskie.pl.</w:t>
      </w:r>
      <w:r w:rsidR="001A38A2" w:rsidRPr="00832AD9">
        <w:rPr>
          <w:rFonts w:asciiTheme="minorHAnsi" w:hAnsiTheme="minorHAnsi" w:cstheme="minorHAnsi"/>
          <w:sz w:val="24"/>
        </w:rPr>
        <w:t xml:space="preserve"> </w:t>
      </w:r>
      <w:r w:rsidR="009E1746" w:rsidRPr="00832AD9">
        <w:rPr>
          <w:rFonts w:asciiTheme="minorHAnsi" w:hAnsiTheme="minorHAnsi" w:cstheme="minorHAnsi"/>
          <w:sz w:val="24"/>
        </w:rPr>
        <w:t xml:space="preserve">oraz </w:t>
      </w:r>
      <w:r w:rsidR="001A38A2" w:rsidRPr="00832AD9">
        <w:rPr>
          <w:rFonts w:asciiTheme="minorHAnsi" w:hAnsiTheme="minorHAnsi" w:cstheme="minorHAnsi"/>
          <w:sz w:val="24"/>
        </w:rPr>
        <w:t>BIP</w:t>
      </w:r>
      <w:r w:rsidR="00D46FB7" w:rsidRPr="00832AD9">
        <w:rPr>
          <w:rFonts w:asciiTheme="minorHAnsi" w:hAnsiTheme="minorHAnsi" w:cstheme="minorHAnsi"/>
          <w:sz w:val="24"/>
        </w:rPr>
        <w:t>,</w:t>
      </w:r>
      <w:r w:rsidR="001A38A2" w:rsidRPr="00832AD9">
        <w:rPr>
          <w:rFonts w:asciiTheme="minorHAnsi" w:hAnsiTheme="minorHAnsi" w:cstheme="minorHAnsi"/>
          <w:sz w:val="24"/>
        </w:rPr>
        <w:t xml:space="preserve"> </w:t>
      </w:r>
      <w:r w:rsidR="00900A21" w:rsidRPr="00832AD9">
        <w:rPr>
          <w:rFonts w:asciiTheme="minorHAnsi" w:hAnsiTheme="minorHAnsi" w:cstheme="minorHAnsi"/>
          <w:sz w:val="24"/>
        </w:rPr>
        <w:t>z</w:t>
      </w:r>
      <w:r w:rsidR="00460D85" w:rsidRPr="00832AD9">
        <w:rPr>
          <w:rFonts w:asciiTheme="minorHAnsi" w:hAnsiTheme="minorHAnsi" w:cstheme="minorHAnsi"/>
          <w:sz w:val="24"/>
        </w:rPr>
        <w:t xml:space="preserve">akładka </w:t>
      </w:r>
      <w:r w:rsidR="00F951F8" w:rsidRPr="00832AD9">
        <w:rPr>
          <w:rFonts w:asciiTheme="minorHAnsi" w:hAnsiTheme="minorHAnsi" w:cstheme="minorHAnsi"/>
          <w:sz w:val="24"/>
        </w:rPr>
        <w:t xml:space="preserve">Sport </w:t>
      </w:r>
      <w:r w:rsidR="00F951F8" w:rsidRPr="00830A7C">
        <w:rPr>
          <w:rFonts w:asciiTheme="minorHAnsi" w:hAnsiTheme="minorHAnsi" w:cstheme="minorHAnsi"/>
          <w:sz w:val="24"/>
        </w:rPr>
        <w:sym w:font="Wingdings" w:char="F0E0"/>
      </w:r>
      <w:r w:rsidR="00F951F8" w:rsidRPr="00832AD9">
        <w:rPr>
          <w:rFonts w:asciiTheme="minorHAnsi" w:hAnsiTheme="minorHAnsi" w:cstheme="minorHAnsi"/>
          <w:sz w:val="24"/>
        </w:rPr>
        <w:t xml:space="preserve"> konkursy</w:t>
      </w:r>
      <w:r w:rsidR="00D46FB7" w:rsidRPr="00832AD9">
        <w:rPr>
          <w:rFonts w:asciiTheme="minorHAnsi" w:hAnsiTheme="minorHAnsi" w:cstheme="minorHAnsi"/>
          <w:sz w:val="24"/>
        </w:rPr>
        <w:t>.</w:t>
      </w:r>
    </w:p>
    <w:p w14:paraId="3D5C5E17" w14:textId="77777777" w:rsidR="0004047C" w:rsidRPr="00830A7C" w:rsidRDefault="0004047C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B926A2E" w14:textId="4257EC5F" w:rsidR="00013E7C" w:rsidRPr="00830A7C" w:rsidRDefault="00013E7C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Rozdział </w:t>
      </w:r>
      <w:r w:rsidR="00A67438" w:rsidRPr="00830A7C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830A7C" w:rsidRDefault="00013E7C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830A7C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830A7C" w:rsidRDefault="00616300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2042D3CF" w:rsidR="00616300" w:rsidRPr="00830A7C" w:rsidRDefault="00396EAD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b/>
          <w:bCs/>
          <w:sz w:val="24"/>
        </w:rPr>
        <w:t>§</w:t>
      </w:r>
      <w:r w:rsidR="00A67438" w:rsidRPr="00830A7C">
        <w:rPr>
          <w:rFonts w:asciiTheme="minorHAnsi" w:hAnsiTheme="minorHAnsi" w:cstheme="minorHAnsi"/>
          <w:b/>
          <w:bCs/>
          <w:sz w:val="24"/>
        </w:rPr>
        <w:t>7</w:t>
      </w:r>
      <w:r w:rsidRPr="00830A7C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830A7C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830A7C">
        <w:rPr>
          <w:rFonts w:asciiTheme="minorHAnsi" w:hAnsiTheme="minorHAnsi" w:cstheme="minorHAnsi"/>
          <w:sz w:val="24"/>
        </w:rPr>
        <w:t xml:space="preserve">j mowa w </w:t>
      </w:r>
      <w:r w:rsidRPr="00830A7C">
        <w:rPr>
          <w:rFonts w:asciiTheme="minorHAnsi" w:hAnsiTheme="minorHAnsi" w:cstheme="minorHAnsi"/>
          <w:b/>
          <w:bCs/>
          <w:sz w:val="24"/>
        </w:rPr>
        <w:t>§</w:t>
      </w:r>
      <w:r w:rsidR="00F70B5C" w:rsidRPr="00830A7C">
        <w:rPr>
          <w:rFonts w:asciiTheme="minorHAnsi" w:hAnsiTheme="minorHAnsi" w:cstheme="minorHAnsi"/>
          <w:b/>
          <w:bCs/>
          <w:sz w:val="24"/>
        </w:rPr>
        <w:t xml:space="preserve"> </w:t>
      </w:r>
      <w:r w:rsidR="00A67438" w:rsidRPr="00830A7C">
        <w:rPr>
          <w:rFonts w:asciiTheme="minorHAnsi" w:hAnsiTheme="minorHAnsi" w:cstheme="minorHAnsi"/>
          <w:bCs/>
          <w:sz w:val="24"/>
        </w:rPr>
        <w:t>6</w:t>
      </w:r>
      <w:r w:rsidR="00616300" w:rsidRPr="00830A7C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830A7C">
        <w:rPr>
          <w:rFonts w:asciiTheme="minorHAnsi" w:hAnsiTheme="minorHAnsi" w:cstheme="minorHAnsi"/>
          <w:sz w:val="24"/>
        </w:rPr>
        <w:t xml:space="preserve"> </w:t>
      </w:r>
      <w:r w:rsidR="00406EFB" w:rsidRPr="00830A7C">
        <w:rPr>
          <w:rFonts w:asciiTheme="minorHAnsi" w:hAnsiTheme="minorHAnsi" w:cstheme="minorHAnsi"/>
          <w:sz w:val="24"/>
        </w:rPr>
        <w:br/>
      </w:r>
      <w:r w:rsidR="00616300" w:rsidRPr="00830A7C">
        <w:rPr>
          <w:rFonts w:asciiTheme="minorHAnsi" w:hAnsiTheme="minorHAnsi" w:cstheme="minorHAnsi"/>
          <w:sz w:val="24"/>
        </w:rPr>
        <w:t xml:space="preserve">w konkursie. Umowa określi szczegółowe warunki realizacji, finansowania </w:t>
      </w:r>
      <w:r w:rsidR="00616300" w:rsidRPr="00830A7C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9" w:history="1">
        <w:r w:rsidR="00616300" w:rsidRPr="00830A7C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830A7C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830A7C" w:rsidRDefault="00616300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E3E792D" w14:textId="77777777" w:rsidR="007C6893" w:rsidRDefault="00616300" w:rsidP="007C6893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830A7C">
        <w:rPr>
          <w:rFonts w:asciiTheme="minorHAnsi" w:hAnsiTheme="minorHAnsi" w:cstheme="minorHAnsi"/>
          <w:sz w:val="24"/>
        </w:rPr>
        <w:t>lub/</w:t>
      </w:r>
      <w:r w:rsidRPr="00830A7C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830A7C">
        <w:rPr>
          <w:rFonts w:asciiTheme="minorHAnsi" w:hAnsiTheme="minorHAnsi" w:cstheme="minorHAnsi"/>
          <w:sz w:val="24"/>
        </w:rPr>
        <w:t xml:space="preserve">po aktualizacji </w:t>
      </w:r>
      <w:r w:rsidRPr="00830A7C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648C6949" w14:textId="77777777" w:rsidR="007C6893" w:rsidRDefault="007C6893" w:rsidP="007C6893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9A3B2E4" w14:textId="2DBB7895" w:rsidR="00616300" w:rsidRPr="007C6893" w:rsidRDefault="00616300" w:rsidP="007C6893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7C6893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7C6893">
        <w:rPr>
          <w:rFonts w:asciiTheme="minorHAnsi" w:hAnsiTheme="minorHAnsi" w:cstheme="minorHAnsi"/>
          <w:sz w:val="24"/>
        </w:rPr>
        <w:t>W</w:t>
      </w:r>
      <w:r w:rsidRPr="007C6893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51F58BAB" w:rsidR="00616300" w:rsidRPr="00830A7C" w:rsidRDefault="00616300" w:rsidP="00830A7C">
      <w:pPr>
        <w:pStyle w:val="Tekstpodstawowy"/>
        <w:widowControl w:val="0"/>
        <w:numPr>
          <w:ilvl w:val="3"/>
          <w:numId w:val="6"/>
        </w:numPr>
        <w:tabs>
          <w:tab w:val="clear" w:pos="288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 xml:space="preserve">zamieszczania we wszystkich drukach związanych z realizacją zadania (plakatach, </w:t>
      </w:r>
      <w:r w:rsidRPr="00830A7C">
        <w:rPr>
          <w:rFonts w:asciiTheme="minorHAnsi" w:hAnsiTheme="minorHAnsi" w:cstheme="minorHAnsi"/>
          <w:sz w:val="24"/>
        </w:rPr>
        <w:lastRenderedPageBreak/>
        <w:t xml:space="preserve">zaproszeniach, regulaminach, komunikatach, itp.), a także </w:t>
      </w:r>
      <w:r w:rsidRPr="00830A7C">
        <w:rPr>
          <w:rFonts w:asciiTheme="minorHAnsi" w:hAnsiTheme="minorHAnsi" w:cstheme="minorHAnsi"/>
          <w:sz w:val="24"/>
        </w:rPr>
        <w:br/>
        <w:t xml:space="preserve">w ogłoszeniach prasowych, reklamach, wykazach sponsorów, na banerach </w:t>
      </w:r>
      <w:r w:rsidRPr="00830A7C">
        <w:rPr>
          <w:rFonts w:asciiTheme="minorHAnsi" w:hAnsiTheme="minorHAnsi" w:cstheme="minorHAnsi"/>
          <w:sz w:val="24"/>
        </w:rPr>
        <w:br/>
        <w:t>i własnych stronach internetowych herbu Województwa Kujawsko-</w:t>
      </w:r>
      <w:r w:rsidR="000D22E0" w:rsidRPr="00830A7C">
        <w:rPr>
          <w:rFonts w:asciiTheme="minorHAnsi" w:hAnsiTheme="minorHAnsi" w:cstheme="minorHAnsi"/>
          <w:sz w:val="24"/>
        </w:rPr>
        <w:t>Pomorskiego oraz</w:t>
      </w:r>
      <w:r w:rsidRPr="00830A7C">
        <w:rPr>
          <w:rFonts w:asciiTheme="minorHAnsi" w:hAnsiTheme="minorHAnsi" w:cstheme="minorHAnsi"/>
          <w:sz w:val="24"/>
        </w:rPr>
        <w:t xml:space="preserve"> informacji o tym, że zadanie jest dofinansowane przez </w:t>
      </w:r>
      <w:r w:rsidR="00CA3C35" w:rsidRPr="00830A7C">
        <w:rPr>
          <w:rFonts w:asciiTheme="minorHAnsi" w:hAnsiTheme="minorHAnsi" w:cstheme="minorHAnsi"/>
          <w:sz w:val="24"/>
        </w:rPr>
        <w:t>Samorząd Województwa</w:t>
      </w:r>
      <w:r w:rsidRPr="00830A7C">
        <w:rPr>
          <w:rFonts w:asciiTheme="minorHAnsi" w:hAnsiTheme="minorHAnsi" w:cstheme="minorHAnsi"/>
          <w:sz w:val="24"/>
        </w:rPr>
        <w:t xml:space="preserve"> Kujawsko-Pomorskie</w:t>
      </w:r>
      <w:r w:rsidR="00CA3C35" w:rsidRPr="00830A7C">
        <w:rPr>
          <w:rFonts w:asciiTheme="minorHAnsi" w:hAnsiTheme="minorHAnsi" w:cstheme="minorHAnsi"/>
          <w:sz w:val="24"/>
        </w:rPr>
        <w:t>go</w:t>
      </w:r>
      <w:r w:rsidRPr="00830A7C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830A7C" w:rsidRDefault="00616300" w:rsidP="00830A7C">
      <w:pPr>
        <w:pStyle w:val="Tekstpodstawowy"/>
        <w:widowControl w:val="0"/>
        <w:numPr>
          <w:ilvl w:val="3"/>
          <w:numId w:val="6"/>
        </w:numPr>
        <w:tabs>
          <w:tab w:val="clear" w:pos="288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830A7C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830A7C" w:rsidRDefault="00616300" w:rsidP="00830A7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F5A8E90" w14:textId="77777777" w:rsidR="007C6893" w:rsidRDefault="00616300" w:rsidP="007C6893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830A7C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830A7C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830A7C">
        <w:rPr>
          <w:rFonts w:asciiTheme="minorHAnsi" w:hAnsiTheme="minorHAnsi" w:cstheme="minorHAnsi"/>
        </w:rPr>
        <w:t>.</w:t>
      </w:r>
    </w:p>
    <w:p w14:paraId="1EF4B10A" w14:textId="77777777" w:rsidR="007C6893" w:rsidRDefault="007C6893" w:rsidP="007C6893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5EB818B1" w14:textId="101C0B93" w:rsidR="002C5CE9" w:rsidRPr="007C6893" w:rsidRDefault="002C5CE9" w:rsidP="007C6893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7C6893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41332837" w14:textId="77777777" w:rsidR="002C5CE9" w:rsidRPr="00830A7C" w:rsidRDefault="002C5CE9" w:rsidP="00830A7C">
      <w:pPr>
        <w:spacing w:line="276" w:lineRule="auto"/>
        <w:rPr>
          <w:rFonts w:asciiTheme="minorHAnsi" w:hAnsiTheme="minorHAnsi" w:cstheme="minorHAnsi"/>
        </w:rPr>
      </w:pPr>
    </w:p>
    <w:p w14:paraId="6D56E505" w14:textId="77777777" w:rsidR="00013E7C" w:rsidRPr="00830A7C" w:rsidRDefault="00013E7C" w:rsidP="00830A7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830A7C" w:rsidSect="0068549C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7830D" w14:textId="77777777" w:rsidR="0083321F" w:rsidRDefault="0083321F">
      <w:r>
        <w:separator/>
      </w:r>
    </w:p>
  </w:endnote>
  <w:endnote w:type="continuationSeparator" w:id="0">
    <w:p w14:paraId="5C851EDA" w14:textId="77777777" w:rsidR="0083321F" w:rsidRDefault="0083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2BE1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A3C0A" w14:textId="77777777" w:rsidR="0083321F" w:rsidRDefault="0083321F">
      <w:r>
        <w:separator/>
      </w:r>
    </w:p>
  </w:footnote>
  <w:footnote w:type="continuationSeparator" w:id="0">
    <w:p w14:paraId="10FC3E79" w14:textId="77777777" w:rsidR="0083321F" w:rsidRDefault="0083321F">
      <w:r>
        <w:continuationSeparator/>
      </w:r>
    </w:p>
  </w:footnote>
  <w:footnote w:id="1">
    <w:p w14:paraId="03E8BAA6" w14:textId="0A4EDBE1" w:rsidR="00EB3D37" w:rsidRPr="00832AD9" w:rsidRDefault="00EB3D37" w:rsidP="00EB3D37">
      <w:pPr>
        <w:pStyle w:val="Tekstprzypisudolneg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C0ACB">
        <w:rPr>
          <w:rStyle w:val="Odwoanieprzypisudolnego"/>
        </w:rPr>
        <w:footnoteRef/>
      </w:r>
      <w:r w:rsidRPr="008C0ACB">
        <w:t xml:space="preserve"> </w:t>
      </w:r>
      <w:r w:rsidRPr="00832AD9">
        <w:rPr>
          <w:rFonts w:asciiTheme="minorHAnsi" w:hAnsiTheme="minorHAnsi" w:cstheme="minorHAnsi"/>
          <w:i/>
          <w:sz w:val="24"/>
          <w:szCs w:val="24"/>
        </w:rPr>
        <w:t>przez „potwierdzenie złożenia oferty” rozumie się potwierdzenie złożenia oferty wygenerowane z systemu (witkac) i podpisane przez osoby upoważnione do składania oświa</w:t>
      </w:r>
      <w:r w:rsidR="00832AD9">
        <w:rPr>
          <w:rFonts w:asciiTheme="minorHAnsi" w:hAnsiTheme="minorHAnsi" w:cstheme="minorHAnsi"/>
          <w:i/>
          <w:sz w:val="24"/>
          <w:szCs w:val="24"/>
        </w:rPr>
        <w:t xml:space="preserve">dczeń woli w imieniu Oferenta. </w:t>
      </w:r>
      <w:r w:rsidRPr="00832AD9">
        <w:rPr>
          <w:rFonts w:asciiTheme="minorHAnsi" w:hAnsiTheme="minorHAnsi" w:cstheme="minorHAnsi"/>
          <w:i/>
          <w:sz w:val="24"/>
          <w:szCs w:val="24"/>
        </w:rPr>
        <w:t>W wyjątkowych sytuacjach oferta wygenerowana z systemu (witkac) - podpisana przez osoby upoważnione do składania oświadczeń woli w imieniu Oferenta, będzie mogła być uznana za potwierdzenie złożenia oferty.</w:t>
      </w:r>
      <w:r w:rsidRPr="00832AD9">
        <w:rPr>
          <w:rFonts w:asciiTheme="minorHAnsi" w:hAnsiTheme="minorHAnsi" w:cstheme="minorHAnsi"/>
          <w:i/>
          <w:sz w:val="24"/>
          <w:szCs w:val="24"/>
        </w:rPr>
        <w:br/>
        <w:t>W takim przypadku komórka organizac</w:t>
      </w:r>
      <w:r w:rsidR="006D4F08" w:rsidRPr="00832AD9">
        <w:rPr>
          <w:rFonts w:asciiTheme="minorHAnsi" w:hAnsiTheme="minorHAnsi" w:cstheme="minorHAnsi"/>
          <w:i/>
          <w:sz w:val="24"/>
          <w:szCs w:val="24"/>
        </w:rPr>
        <w:t>y</w:t>
      </w:r>
      <w:r w:rsidRPr="00832AD9">
        <w:rPr>
          <w:rFonts w:asciiTheme="minorHAnsi" w:hAnsiTheme="minorHAnsi" w:cstheme="minorHAnsi"/>
          <w:i/>
          <w:sz w:val="24"/>
          <w:szCs w:val="24"/>
        </w:rPr>
        <w:t>j</w:t>
      </w:r>
      <w:r w:rsidR="006D4F08" w:rsidRPr="00832AD9">
        <w:rPr>
          <w:rFonts w:asciiTheme="minorHAnsi" w:hAnsiTheme="minorHAnsi" w:cstheme="minorHAnsi"/>
          <w:i/>
          <w:sz w:val="24"/>
          <w:szCs w:val="24"/>
        </w:rPr>
        <w:t>n</w:t>
      </w:r>
      <w:r w:rsidRPr="00832AD9">
        <w:rPr>
          <w:rFonts w:asciiTheme="minorHAnsi" w:hAnsiTheme="minorHAnsi" w:cstheme="minorHAnsi"/>
          <w:i/>
          <w:sz w:val="24"/>
          <w:szCs w:val="24"/>
        </w:rPr>
        <w:t>a Urzędu Marszałkowskiego Województwa Kujawsko-Pomorskiego może zobligować Oferenta do złożenia stosownego wyjaśnienia w ww. zakresie.</w:t>
      </w:r>
    </w:p>
  </w:footnote>
  <w:footnote w:id="2">
    <w:p w14:paraId="394B6635" w14:textId="77777777" w:rsidR="0070548E" w:rsidRPr="00832AD9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8A7991">
        <w:rPr>
          <w:rStyle w:val="Odwoanieprzypisudolnego"/>
        </w:rPr>
        <w:footnoteRef/>
      </w:r>
      <w:r w:rsidRPr="008A7991">
        <w:t xml:space="preserve"> </w:t>
      </w:r>
      <w:r w:rsidRPr="00832AD9">
        <w:rPr>
          <w:rFonts w:asciiTheme="minorHAnsi" w:hAnsiTheme="minorHAnsi" w:cstheme="minorHAnsi"/>
          <w:sz w:val="24"/>
          <w:szCs w:val="24"/>
        </w:rPr>
        <w:t>Dotyczy to również sytuacji, kiedy oferent złoży dwie (lub więcej) tożs</w:t>
      </w:r>
      <w:r w:rsidR="00D500A4" w:rsidRPr="00832AD9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832AD9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9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4"/>
  </w:num>
  <w:num w:numId="6">
    <w:abstractNumId w:val="17"/>
  </w:num>
  <w:num w:numId="7">
    <w:abstractNumId w:val="22"/>
  </w:num>
  <w:num w:numId="8">
    <w:abstractNumId w:val="19"/>
  </w:num>
  <w:num w:numId="9">
    <w:abstractNumId w:val="23"/>
  </w:num>
  <w:num w:numId="10">
    <w:abstractNumId w:val="21"/>
  </w:num>
  <w:num w:numId="11">
    <w:abstractNumId w:val="3"/>
  </w:num>
  <w:num w:numId="12">
    <w:abstractNumId w:val="5"/>
  </w:num>
  <w:num w:numId="13">
    <w:abstractNumId w:val="16"/>
  </w:num>
  <w:num w:numId="14">
    <w:abstractNumId w:val="7"/>
  </w:num>
  <w:num w:numId="15">
    <w:abstractNumId w:val="10"/>
  </w:num>
  <w:num w:numId="16">
    <w:abstractNumId w:val="20"/>
  </w:num>
  <w:num w:numId="17">
    <w:abstractNumId w:val="8"/>
  </w:num>
  <w:num w:numId="18">
    <w:abstractNumId w:val="4"/>
  </w:num>
  <w:num w:numId="19">
    <w:abstractNumId w:val="6"/>
  </w:num>
  <w:num w:numId="20">
    <w:abstractNumId w:val="13"/>
  </w:num>
  <w:num w:numId="21">
    <w:abstractNumId w:val="15"/>
  </w:num>
  <w:num w:numId="22">
    <w:abstractNumId w:val="2"/>
  </w:num>
  <w:num w:numId="23">
    <w:abstractNumId w:val="0"/>
  </w:num>
  <w:num w:numId="24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99B"/>
    <w:rsid w:val="00022BA4"/>
    <w:rsid w:val="00023DE9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7C4B"/>
    <w:rsid w:val="00061128"/>
    <w:rsid w:val="000647E5"/>
    <w:rsid w:val="0006572E"/>
    <w:rsid w:val="00066BAA"/>
    <w:rsid w:val="00071CF3"/>
    <w:rsid w:val="00072161"/>
    <w:rsid w:val="00074C69"/>
    <w:rsid w:val="00074F68"/>
    <w:rsid w:val="00080155"/>
    <w:rsid w:val="00081339"/>
    <w:rsid w:val="00081B9C"/>
    <w:rsid w:val="00084821"/>
    <w:rsid w:val="00092B81"/>
    <w:rsid w:val="000946A1"/>
    <w:rsid w:val="0009596A"/>
    <w:rsid w:val="0009686D"/>
    <w:rsid w:val="0009716D"/>
    <w:rsid w:val="000A2A1A"/>
    <w:rsid w:val="000A2E19"/>
    <w:rsid w:val="000A38DF"/>
    <w:rsid w:val="000B5393"/>
    <w:rsid w:val="000B65B6"/>
    <w:rsid w:val="000B7567"/>
    <w:rsid w:val="000C3E11"/>
    <w:rsid w:val="000C3F05"/>
    <w:rsid w:val="000C7731"/>
    <w:rsid w:val="000D20A6"/>
    <w:rsid w:val="000D22E0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159E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702EA"/>
    <w:rsid w:val="001744A3"/>
    <w:rsid w:val="00181614"/>
    <w:rsid w:val="00184A24"/>
    <w:rsid w:val="00186105"/>
    <w:rsid w:val="0019289D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D4505"/>
    <w:rsid w:val="001E1D3D"/>
    <w:rsid w:val="001E2595"/>
    <w:rsid w:val="001E3D27"/>
    <w:rsid w:val="001E6E15"/>
    <w:rsid w:val="001F113E"/>
    <w:rsid w:val="001F5F68"/>
    <w:rsid w:val="002012BB"/>
    <w:rsid w:val="00203842"/>
    <w:rsid w:val="0021182F"/>
    <w:rsid w:val="0021329F"/>
    <w:rsid w:val="00213C48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80648"/>
    <w:rsid w:val="00281B7C"/>
    <w:rsid w:val="00282617"/>
    <w:rsid w:val="0028295C"/>
    <w:rsid w:val="00283156"/>
    <w:rsid w:val="00286909"/>
    <w:rsid w:val="00291390"/>
    <w:rsid w:val="00296E32"/>
    <w:rsid w:val="002A55B2"/>
    <w:rsid w:val="002B2937"/>
    <w:rsid w:val="002B6BBF"/>
    <w:rsid w:val="002B6D8B"/>
    <w:rsid w:val="002B7C6B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105FC"/>
    <w:rsid w:val="00310C16"/>
    <w:rsid w:val="00311F32"/>
    <w:rsid w:val="00311FBE"/>
    <w:rsid w:val="00312C6F"/>
    <w:rsid w:val="00314FD4"/>
    <w:rsid w:val="00322F7A"/>
    <w:rsid w:val="00333070"/>
    <w:rsid w:val="00342BE1"/>
    <w:rsid w:val="003457B7"/>
    <w:rsid w:val="00345FFA"/>
    <w:rsid w:val="00352A17"/>
    <w:rsid w:val="003555C9"/>
    <w:rsid w:val="003611E5"/>
    <w:rsid w:val="00365479"/>
    <w:rsid w:val="00371B2D"/>
    <w:rsid w:val="003819CB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C1396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3A25"/>
    <w:rsid w:val="004A5126"/>
    <w:rsid w:val="004A7CAE"/>
    <w:rsid w:val="004A7FA1"/>
    <w:rsid w:val="004B03DA"/>
    <w:rsid w:val="004B0B58"/>
    <w:rsid w:val="004B16BA"/>
    <w:rsid w:val="004B4FD0"/>
    <w:rsid w:val="004B715E"/>
    <w:rsid w:val="004C16A7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2835"/>
    <w:rsid w:val="005A3965"/>
    <w:rsid w:val="005A410A"/>
    <w:rsid w:val="005A52B7"/>
    <w:rsid w:val="005B1D68"/>
    <w:rsid w:val="005B2F44"/>
    <w:rsid w:val="005B4136"/>
    <w:rsid w:val="005B43E5"/>
    <w:rsid w:val="005B45D4"/>
    <w:rsid w:val="005B5E59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394F"/>
    <w:rsid w:val="005F634F"/>
    <w:rsid w:val="0060525F"/>
    <w:rsid w:val="00607A8C"/>
    <w:rsid w:val="006161C4"/>
    <w:rsid w:val="00616300"/>
    <w:rsid w:val="0062191F"/>
    <w:rsid w:val="0062738B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7058E"/>
    <w:rsid w:val="00674BD2"/>
    <w:rsid w:val="00676D2A"/>
    <w:rsid w:val="00682DF6"/>
    <w:rsid w:val="006838F2"/>
    <w:rsid w:val="0068549C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B7CCE"/>
    <w:rsid w:val="006C3E1F"/>
    <w:rsid w:val="006D4E3D"/>
    <w:rsid w:val="006D4F08"/>
    <w:rsid w:val="006E12B6"/>
    <w:rsid w:val="006E4992"/>
    <w:rsid w:val="006E5F56"/>
    <w:rsid w:val="006E6A10"/>
    <w:rsid w:val="006F06CD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11366"/>
    <w:rsid w:val="0071231E"/>
    <w:rsid w:val="00713BE0"/>
    <w:rsid w:val="00714501"/>
    <w:rsid w:val="00721287"/>
    <w:rsid w:val="0072313D"/>
    <w:rsid w:val="00723FD4"/>
    <w:rsid w:val="00725197"/>
    <w:rsid w:val="00727495"/>
    <w:rsid w:val="00727CA2"/>
    <w:rsid w:val="00740846"/>
    <w:rsid w:val="00741D43"/>
    <w:rsid w:val="007531ED"/>
    <w:rsid w:val="007564B2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6893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7F2C83"/>
    <w:rsid w:val="008004B3"/>
    <w:rsid w:val="00801C67"/>
    <w:rsid w:val="00803E5F"/>
    <w:rsid w:val="00810A29"/>
    <w:rsid w:val="00812C2C"/>
    <w:rsid w:val="00817799"/>
    <w:rsid w:val="00820919"/>
    <w:rsid w:val="00821568"/>
    <w:rsid w:val="00821F5D"/>
    <w:rsid w:val="008223A1"/>
    <w:rsid w:val="0082673B"/>
    <w:rsid w:val="00830A7C"/>
    <w:rsid w:val="00832AD9"/>
    <w:rsid w:val="0083321F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1D75"/>
    <w:rsid w:val="008A2F40"/>
    <w:rsid w:val="008A4108"/>
    <w:rsid w:val="008A7991"/>
    <w:rsid w:val="008B47B5"/>
    <w:rsid w:val="008B662D"/>
    <w:rsid w:val="008B6B1A"/>
    <w:rsid w:val="008B7BD8"/>
    <w:rsid w:val="008C0ACB"/>
    <w:rsid w:val="008C30E8"/>
    <w:rsid w:val="008C356F"/>
    <w:rsid w:val="008D0C8E"/>
    <w:rsid w:val="008D12F7"/>
    <w:rsid w:val="008D1716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5CE0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83AAF"/>
    <w:rsid w:val="00A91C34"/>
    <w:rsid w:val="00A9365C"/>
    <w:rsid w:val="00A94FF5"/>
    <w:rsid w:val="00AA4159"/>
    <w:rsid w:val="00AB67BF"/>
    <w:rsid w:val="00AB7246"/>
    <w:rsid w:val="00AC000F"/>
    <w:rsid w:val="00AC3392"/>
    <w:rsid w:val="00AC3ACF"/>
    <w:rsid w:val="00AC632F"/>
    <w:rsid w:val="00AD4665"/>
    <w:rsid w:val="00AD5837"/>
    <w:rsid w:val="00AD634F"/>
    <w:rsid w:val="00AD6F5E"/>
    <w:rsid w:val="00AD733F"/>
    <w:rsid w:val="00AE66B7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6D1E"/>
    <w:rsid w:val="00B67BAE"/>
    <w:rsid w:val="00B758F4"/>
    <w:rsid w:val="00B7694A"/>
    <w:rsid w:val="00B848BE"/>
    <w:rsid w:val="00B86339"/>
    <w:rsid w:val="00B90E63"/>
    <w:rsid w:val="00B92BB1"/>
    <w:rsid w:val="00BA1658"/>
    <w:rsid w:val="00BC1DA1"/>
    <w:rsid w:val="00BC20CB"/>
    <w:rsid w:val="00BC3944"/>
    <w:rsid w:val="00BD066D"/>
    <w:rsid w:val="00BE2709"/>
    <w:rsid w:val="00BE580D"/>
    <w:rsid w:val="00BF045F"/>
    <w:rsid w:val="00BF1311"/>
    <w:rsid w:val="00C022A8"/>
    <w:rsid w:val="00C0515C"/>
    <w:rsid w:val="00C0586D"/>
    <w:rsid w:val="00C05CD7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3FD9"/>
    <w:rsid w:val="00C640E1"/>
    <w:rsid w:val="00C67F23"/>
    <w:rsid w:val="00C7051B"/>
    <w:rsid w:val="00C72D50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4DA0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44F9"/>
    <w:rsid w:val="00D16224"/>
    <w:rsid w:val="00D20807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2573"/>
    <w:rsid w:val="00D54A5E"/>
    <w:rsid w:val="00D55850"/>
    <w:rsid w:val="00D55C61"/>
    <w:rsid w:val="00D563A1"/>
    <w:rsid w:val="00D57ACB"/>
    <w:rsid w:val="00D6087F"/>
    <w:rsid w:val="00D6385D"/>
    <w:rsid w:val="00D64B12"/>
    <w:rsid w:val="00D65E3A"/>
    <w:rsid w:val="00D66F2D"/>
    <w:rsid w:val="00D70FF7"/>
    <w:rsid w:val="00D729F9"/>
    <w:rsid w:val="00D75346"/>
    <w:rsid w:val="00D802EB"/>
    <w:rsid w:val="00D809BF"/>
    <w:rsid w:val="00D95EC1"/>
    <w:rsid w:val="00D974B9"/>
    <w:rsid w:val="00DA4158"/>
    <w:rsid w:val="00DB14D1"/>
    <w:rsid w:val="00DB34EB"/>
    <w:rsid w:val="00DB4D18"/>
    <w:rsid w:val="00DC23AB"/>
    <w:rsid w:val="00DC58DB"/>
    <w:rsid w:val="00DC7EDE"/>
    <w:rsid w:val="00DD27FA"/>
    <w:rsid w:val="00DD6C12"/>
    <w:rsid w:val="00DD6EE2"/>
    <w:rsid w:val="00DE1CB3"/>
    <w:rsid w:val="00DE3DBB"/>
    <w:rsid w:val="00DE5F80"/>
    <w:rsid w:val="00DE6C50"/>
    <w:rsid w:val="00DF6E25"/>
    <w:rsid w:val="00E03E7A"/>
    <w:rsid w:val="00E05BE3"/>
    <w:rsid w:val="00E156D8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7109"/>
    <w:rsid w:val="00E60078"/>
    <w:rsid w:val="00E605D0"/>
    <w:rsid w:val="00E60BC8"/>
    <w:rsid w:val="00E60BDE"/>
    <w:rsid w:val="00E66112"/>
    <w:rsid w:val="00E709E2"/>
    <w:rsid w:val="00E725F9"/>
    <w:rsid w:val="00E80E7C"/>
    <w:rsid w:val="00E830E2"/>
    <w:rsid w:val="00E8675F"/>
    <w:rsid w:val="00E913A2"/>
    <w:rsid w:val="00E960B2"/>
    <w:rsid w:val="00E97363"/>
    <w:rsid w:val="00EA0193"/>
    <w:rsid w:val="00EA3B84"/>
    <w:rsid w:val="00EA65E7"/>
    <w:rsid w:val="00EB3D37"/>
    <w:rsid w:val="00EC077D"/>
    <w:rsid w:val="00EC1486"/>
    <w:rsid w:val="00EC22EA"/>
    <w:rsid w:val="00EC265D"/>
    <w:rsid w:val="00EC398B"/>
    <w:rsid w:val="00EC628C"/>
    <w:rsid w:val="00ED0A12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30CC6"/>
    <w:rsid w:val="00F3132E"/>
    <w:rsid w:val="00F31DCD"/>
    <w:rsid w:val="00F32F6E"/>
    <w:rsid w:val="00F363F2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7C6"/>
    <w:rsid w:val="00F86EA8"/>
    <w:rsid w:val="00F90A56"/>
    <w:rsid w:val="00F94374"/>
    <w:rsid w:val="00F951F8"/>
    <w:rsid w:val="00F9538F"/>
    <w:rsid w:val="00FA29FF"/>
    <w:rsid w:val="00FA36E6"/>
    <w:rsid w:val="00FA4AC5"/>
    <w:rsid w:val="00FA6BDE"/>
    <w:rsid w:val="00FB3E07"/>
    <w:rsid w:val="00FC3486"/>
    <w:rsid w:val="00FD30EB"/>
    <w:rsid w:val="00FD6D4B"/>
    <w:rsid w:val="00FE085B"/>
    <w:rsid w:val="00FE10A4"/>
    <w:rsid w:val="00FE4E79"/>
    <w:rsid w:val="00FF08F7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86E2AF03-36C2-48F6-AC7A-0080954D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mocja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C19C-6237-4BB3-AE5B-A4E5705D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2628</Words>
  <Characters>15768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18360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Anna Sokół</cp:lastModifiedBy>
  <cp:revision>9</cp:revision>
  <cp:lastPrinted>2020-11-20T06:47:00Z</cp:lastPrinted>
  <dcterms:created xsi:type="dcterms:W3CDTF">2020-12-15T08:05:00Z</dcterms:created>
  <dcterms:modified xsi:type="dcterms:W3CDTF">2020-12-15T13:31:00Z</dcterms:modified>
</cp:coreProperties>
</file>