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76126" w14:textId="7B7AC4DB" w:rsidR="00324CBC" w:rsidRPr="00ED2E52" w:rsidRDefault="00324CBC" w:rsidP="00324CBC">
      <w:pPr>
        <w:rPr>
          <w:bCs/>
          <w:sz w:val="18"/>
          <w:szCs w:val="18"/>
        </w:rPr>
      </w:pPr>
      <w:r w:rsidRPr="00ED2E52">
        <w:rPr>
          <w:bCs/>
          <w:sz w:val="18"/>
          <w:szCs w:val="18"/>
        </w:rPr>
        <w:t>Druk nr</w:t>
      </w:r>
      <w:r w:rsidR="009C37D6">
        <w:rPr>
          <w:bCs/>
          <w:sz w:val="18"/>
          <w:szCs w:val="18"/>
        </w:rPr>
        <w:t xml:space="preserve"> 89</w:t>
      </w:r>
      <w:r w:rsidR="004A7B2B">
        <w:rPr>
          <w:bCs/>
          <w:sz w:val="18"/>
          <w:szCs w:val="18"/>
        </w:rPr>
        <w:t>/20</w:t>
      </w:r>
      <w:r w:rsidRPr="00ED2E52">
        <w:rPr>
          <w:bCs/>
          <w:sz w:val="18"/>
          <w:szCs w:val="18"/>
        </w:rPr>
        <w:t xml:space="preserve"> </w:t>
      </w:r>
      <w:r w:rsidRPr="00ED2E52">
        <w:rPr>
          <w:bCs/>
          <w:sz w:val="18"/>
          <w:szCs w:val="18"/>
        </w:rPr>
        <w:tab/>
      </w:r>
      <w:r w:rsidR="005729B9" w:rsidRPr="00ED2E52">
        <w:rPr>
          <w:bCs/>
          <w:sz w:val="18"/>
          <w:szCs w:val="18"/>
        </w:rPr>
        <w:tab/>
      </w:r>
      <w:r w:rsidR="009C37D6">
        <w:rPr>
          <w:bCs/>
          <w:sz w:val="18"/>
          <w:szCs w:val="18"/>
        </w:rPr>
        <w:tab/>
      </w:r>
      <w:r w:rsidR="009C37D6">
        <w:rPr>
          <w:bCs/>
          <w:sz w:val="18"/>
          <w:szCs w:val="18"/>
        </w:rPr>
        <w:tab/>
      </w:r>
      <w:r w:rsidR="009C37D6">
        <w:rPr>
          <w:bCs/>
          <w:sz w:val="18"/>
          <w:szCs w:val="18"/>
        </w:rPr>
        <w:tab/>
      </w:r>
      <w:r w:rsidR="009C37D6">
        <w:rPr>
          <w:bCs/>
          <w:sz w:val="18"/>
          <w:szCs w:val="18"/>
        </w:rPr>
        <w:tab/>
      </w:r>
      <w:r w:rsidR="009C37D6">
        <w:rPr>
          <w:bCs/>
          <w:sz w:val="18"/>
          <w:szCs w:val="18"/>
        </w:rPr>
        <w:tab/>
      </w:r>
      <w:r w:rsidRPr="00ED2E52">
        <w:rPr>
          <w:bCs/>
          <w:sz w:val="18"/>
          <w:szCs w:val="18"/>
        </w:rPr>
        <w:t>Projekt Zarządu Województwa</w:t>
      </w:r>
    </w:p>
    <w:p w14:paraId="12A6A894" w14:textId="2FDEF953" w:rsidR="00324CBC" w:rsidRPr="00ED2E52" w:rsidRDefault="00324CBC" w:rsidP="00324CBC">
      <w:pPr>
        <w:rPr>
          <w:bCs/>
          <w:sz w:val="18"/>
          <w:szCs w:val="18"/>
        </w:rPr>
      </w:pPr>
      <w:r w:rsidRPr="00ED2E52">
        <w:rPr>
          <w:bCs/>
          <w:sz w:val="18"/>
          <w:szCs w:val="18"/>
        </w:rPr>
        <w:tab/>
      </w:r>
      <w:r w:rsidRPr="00ED2E52">
        <w:rPr>
          <w:bCs/>
          <w:sz w:val="18"/>
          <w:szCs w:val="18"/>
        </w:rPr>
        <w:tab/>
      </w:r>
      <w:r w:rsidRPr="00ED2E52">
        <w:rPr>
          <w:bCs/>
          <w:sz w:val="18"/>
          <w:szCs w:val="18"/>
        </w:rPr>
        <w:tab/>
      </w:r>
      <w:r w:rsidRPr="00ED2E52">
        <w:rPr>
          <w:bCs/>
          <w:sz w:val="18"/>
          <w:szCs w:val="18"/>
        </w:rPr>
        <w:tab/>
      </w:r>
      <w:r w:rsidRPr="00ED2E52">
        <w:rPr>
          <w:bCs/>
          <w:sz w:val="18"/>
          <w:szCs w:val="18"/>
        </w:rPr>
        <w:tab/>
      </w:r>
      <w:r w:rsidRPr="00ED2E52">
        <w:rPr>
          <w:bCs/>
          <w:sz w:val="18"/>
          <w:szCs w:val="18"/>
        </w:rPr>
        <w:tab/>
      </w:r>
      <w:r w:rsidRPr="00ED2E52">
        <w:rPr>
          <w:bCs/>
          <w:sz w:val="18"/>
          <w:szCs w:val="18"/>
        </w:rPr>
        <w:tab/>
      </w:r>
      <w:r w:rsidRPr="00ED2E52">
        <w:rPr>
          <w:bCs/>
          <w:sz w:val="18"/>
          <w:szCs w:val="18"/>
        </w:rPr>
        <w:tab/>
        <w:t>Kujawsko-Pomorskiego</w:t>
      </w:r>
    </w:p>
    <w:p w14:paraId="1E9DEAF8" w14:textId="2D084000" w:rsidR="00324CBC" w:rsidRPr="00ED2E52" w:rsidRDefault="00324CBC" w:rsidP="00324CBC">
      <w:pPr>
        <w:rPr>
          <w:bCs/>
          <w:sz w:val="18"/>
          <w:szCs w:val="18"/>
        </w:rPr>
      </w:pPr>
      <w:r w:rsidRPr="00ED2E52">
        <w:rPr>
          <w:bCs/>
          <w:sz w:val="18"/>
          <w:szCs w:val="18"/>
        </w:rPr>
        <w:tab/>
      </w:r>
      <w:r w:rsidRPr="00ED2E52">
        <w:rPr>
          <w:bCs/>
          <w:sz w:val="18"/>
          <w:szCs w:val="18"/>
        </w:rPr>
        <w:tab/>
      </w:r>
      <w:r w:rsidRPr="00ED2E52">
        <w:rPr>
          <w:bCs/>
          <w:sz w:val="18"/>
          <w:szCs w:val="18"/>
        </w:rPr>
        <w:tab/>
      </w:r>
      <w:r w:rsidRPr="00ED2E52">
        <w:rPr>
          <w:bCs/>
          <w:sz w:val="18"/>
          <w:szCs w:val="18"/>
        </w:rPr>
        <w:tab/>
      </w:r>
      <w:r w:rsidRPr="00ED2E52">
        <w:rPr>
          <w:bCs/>
          <w:sz w:val="18"/>
          <w:szCs w:val="18"/>
        </w:rPr>
        <w:tab/>
      </w:r>
      <w:r w:rsidRPr="00ED2E52">
        <w:rPr>
          <w:bCs/>
          <w:sz w:val="18"/>
          <w:szCs w:val="18"/>
        </w:rPr>
        <w:tab/>
      </w:r>
      <w:r w:rsidRPr="00ED2E52">
        <w:rPr>
          <w:bCs/>
          <w:sz w:val="18"/>
          <w:szCs w:val="18"/>
        </w:rPr>
        <w:tab/>
      </w:r>
      <w:r w:rsidRPr="00ED2E52">
        <w:rPr>
          <w:bCs/>
          <w:sz w:val="18"/>
          <w:szCs w:val="18"/>
        </w:rPr>
        <w:tab/>
        <w:t>z dnia</w:t>
      </w:r>
      <w:r w:rsidR="004A7B2B">
        <w:rPr>
          <w:bCs/>
          <w:sz w:val="18"/>
          <w:szCs w:val="18"/>
        </w:rPr>
        <w:t xml:space="preserve"> </w:t>
      </w:r>
      <w:r w:rsidR="009C37D6">
        <w:rPr>
          <w:bCs/>
          <w:sz w:val="18"/>
          <w:szCs w:val="18"/>
        </w:rPr>
        <w:t xml:space="preserve">26 października </w:t>
      </w:r>
      <w:r w:rsidR="004A7B2B">
        <w:rPr>
          <w:bCs/>
          <w:sz w:val="18"/>
          <w:szCs w:val="18"/>
        </w:rPr>
        <w:t>2020 r.</w:t>
      </w:r>
      <w:r w:rsidRPr="00ED2E52">
        <w:rPr>
          <w:bCs/>
          <w:sz w:val="18"/>
          <w:szCs w:val="18"/>
        </w:rPr>
        <w:t xml:space="preserve"> </w:t>
      </w:r>
    </w:p>
    <w:p w14:paraId="2B4BDE39" w14:textId="77777777" w:rsidR="00324CBC" w:rsidRDefault="00324CBC" w:rsidP="00324CBC">
      <w:pPr>
        <w:rPr>
          <w:b/>
          <w:sz w:val="24"/>
        </w:rPr>
      </w:pPr>
    </w:p>
    <w:p w14:paraId="1898F80B" w14:textId="2FB1DD2C" w:rsidR="00324CBC" w:rsidRPr="008F0A07" w:rsidRDefault="00FC5838" w:rsidP="00324C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           </w:t>
      </w:r>
    </w:p>
    <w:p w14:paraId="3F706E7A" w14:textId="77777777" w:rsidR="00324CBC" w:rsidRPr="008F0A07" w:rsidRDefault="00324CBC" w:rsidP="00324CBC">
      <w:pPr>
        <w:jc w:val="center"/>
        <w:rPr>
          <w:b/>
          <w:sz w:val="24"/>
          <w:szCs w:val="24"/>
        </w:rPr>
      </w:pPr>
      <w:r w:rsidRPr="008F0A07">
        <w:rPr>
          <w:b/>
          <w:sz w:val="24"/>
          <w:szCs w:val="24"/>
        </w:rPr>
        <w:t xml:space="preserve">SEJMIKU WOJEWÓDZTWA KUJAWSKO-POMORSKIEGO </w:t>
      </w:r>
    </w:p>
    <w:p w14:paraId="574B05CD" w14:textId="42FEC1D1" w:rsidR="00324CBC" w:rsidRPr="008F0A07" w:rsidRDefault="00324CBC" w:rsidP="00324C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Pr="008F0A07">
        <w:rPr>
          <w:b/>
          <w:sz w:val="24"/>
          <w:szCs w:val="24"/>
        </w:rPr>
        <w:t xml:space="preserve"> dnia ................................... </w:t>
      </w:r>
      <w:r w:rsidR="00FC5838">
        <w:rPr>
          <w:b/>
          <w:sz w:val="24"/>
          <w:szCs w:val="24"/>
        </w:rPr>
        <w:t>20</w:t>
      </w:r>
      <w:r w:rsidR="00ED2E52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r. </w:t>
      </w:r>
    </w:p>
    <w:p w14:paraId="742A6E40" w14:textId="77777777" w:rsidR="00324CBC" w:rsidRPr="008F0A07" w:rsidRDefault="00324CBC" w:rsidP="00324CBC">
      <w:pPr>
        <w:jc w:val="center"/>
        <w:rPr>
          <w:b/>
          <w:sz w:val="24"/>
          <w:szCs w:val="24"/>
        </w:rPr>
      </w:pPr>
    </w:p>
    <w:p w14:paraId="1AD472DB" w14:textId="77777777" w:rsidR="00324CBC" w:rsidRPr="008F0A07" w:rsidRDefault="00324CBC" w:rsidP="00324CBC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w sprawie powołania rady s</w:t>
      </w:r>
      <w:r w:rsidRPr="008F0A07">
        <w:rPr>
          <w:b/>
          <w:sz w:val="24"/>
          <w:szCs w:val="24"/>
        </w:rPr>
        <w:t xml:space="preserve">połecznej </w:t>
      </w:r>
      <w:r>
        <w:rPr>
          <w:b/>
          <w:sz w:val="24"/>
          <w:szCs w:val="24"/>
        </w:rPr>
        <w:t>w podmiocie leczniczym niebędącym przedsiębiorcą</w:t>
      </w:r>
    </w:p>
    <w:p w14:paraId="6346FAB9" w14:textId="77777777" w:rsidR="00324CBC" w:rsidRPr="008F0A07" w:rsidRDefault="00324CBC" w:rsidP="00324CBC">
      <w:pPr>
        <w:pStyle w:val="Tekstpodstawowy"/>
        <w:jc w:val="center"/>
        <w:rPr>
          <w:sz w:val="24"/>
          <w:szCs w:val="24"/>
        </w:rPr>
      </w:pPr>
    </w:p>
    <w:p w14:paraId="350D69C4" w14:textId="5C8C0B8B" w:rsidR="00324CBC" w:rsidRPr="008F0A07" w:rsidRDefault="00324CBC" w:rsidP="00324CBC">
      <w:pPr>
        <w:pStyle w:val="Tekstpodstawowywcity"/>
        <w:ind w:firstLine="708"/>
        <w:rPr>
          <w:szCs w:val="24"/>
        </w:rPr>
      </w:pPr>
      <w:r>
        <w:rPr>
          <w:szCs w:val="24"/>
        </w:rPr>
        <w:t xml:space="preserve">Na podstawie art. 48 ust. 5 i ust. 6 pkt 2 ustawy z dnia 15 kwietnia 2011 r. o działalności leczniczej </w:t>
      </w:r>
      <w:r>
        <w:t>(</w:t>
      </w:r>
      <w:r w:rsidR="00353A99">
        <w:t>Dz. U. z 20</w:t>
      </w:r>
      <w:r w:rsidR="00ED2E52">
        <w:t xml:space="preserve">20 </w:t>
      </w:r>
      <w:r w:rsidR="00353A99">
        <w:t xml:space="preserve">r. poz. </w:t>
      </w:r>
      <w:r w:rsidR="00ED2E52">
        <w:t>29</w:t>
      </w:r>
      <w:r w:rsidR="009B2A77">
        <w:t xml:space="preserve">5, </w:t>
      </w:r>
      <w:r w:rsidR="00ED2E52">
        <w:t>567</w:t>
      </w:r>
      <w:r w:rsidR="009B2A77">
        <w:t xml:space="preserve"> i 1493</w:t>
      </w:r>
      <w:r>
        <w:t>),</w:t>
      </w:r>
      <w:r>
        <w:rPr>
          <w:szCs w:val="24"/>
        </w:rPr>
        <w:t xml:space="preserve"> </w:t>
      </w:r>
      <w:r w:rsidR="00432875">
        <w:t xml:space="preserve">§ 11 ust. 1 </w:t>
      </w:r>
      <w:r w:rsidR="0059017F">
        <w:t xml:space="preserve">i § 13 </w:t>
      </w:r>
      <w:r w:rsidRPr="006B78D8">
        <w:rPr>
          <w:szCs w:val="24"/>
        </w:rPr>
        <w:t xml:space="preserve">Statutu </w:t>
      </w:r>
      <w:r w:rsidR="00432875">
        <w:rPr>
          <w:szCs w:val="24"/>
        </w:rPr>
        <w:t>Sanatorium Uzdrowiskowe</w:t>
      </w:r>
      <w:r w:rsidR="0059017F">
        <w:rPr>
          <w:szCs w:val="24"/>
        </w:rPr>
        <w:t>go</w:t>
      </w:r>
      <w:r w:rsidR="00432875">
        <w:rPr>
          <w:szCs w:val="24"/>
        </w:rPr>
        <w:t xml:space="preserve"> „Przy Tężni” im. dr Józefa Krzymińskiego w Inowrocławiu </w:t>
      </w:r>
      <w:r w:rsidR="0059017F">
        <w:rPr>
          <w:szCs w:val="24"/>
        </w:rPr>
        <w:t xml:space="preserve">- </w:t>
      </w:r>
      <w:r w:rsidR="00432875">
        <w:rPr>
          <w:szCs w:val="24"/>
        </w:rPr>
        <w:t>s.p.z.o.z.</w:t>
      </w:r>
      <w:r>
        <w:rPr>
          <w:szCs w:val="24"/>
        </w:rPr>
        <w:t xml:space="preserve"> </w:t>
      </w:r>
      <w:r w:rsidRPr="00697B7C">
        <w:rPr>
          <w:bCs/>
          <w:szCs w:val="24"/>
        </w:rPr>
        <w:t>stanowiącego załąc</w:t>
      </w:r>
      <w:r>
        <w:rPr>
          <w:bCs/>
          <w:szCs w:val="24"/>
        </w:rPr>
        <w:t xml:space="preserve">znik do uchwały Nr </w:t>
      </w:r>
      <w:r w:rsidR="00DB10A4">
        <w:rPr>
          <w:bCs/>
          <w:szCs w:val="24"/>
        </w:rPr>
        <w:t>XXL</w:t>
      </w:r>
      <w:r>
        <w:rPr>
          <w:bCs/>
          <w:szCs w:val="24"/>
        </w:rPr>
        <w:t>/</w:t>
      </w:r>
      <w:r w:rsidR="00DB10A4">
        <w:rPr>
          <w:bCs/>
          <w:szCs w:val="24"/>
        </w:rPr>
        <w:t>387</w:t>
      </w:r>
      <w:r>
        <w:rPr>
          <w:bCs/>
          <w:szCs w:val="24"/>
        </w:rPr>
        <w:t>/1</w:t>
      </w:r>
      <w:r w:rsidR="00DB10A4">
        <w:rPr>
          <w:bCs/>
          <w:szCs w:val="24"/>
        </w:rPr>
        <w:t>2</w:t>
      </w:r>
      <w:r w:rsidRPr="00697B7C">
        <w:rPr>
          <w:bCs/>
          <w:szCs w:val="24"/>
        </w:rPr>
        <w:t xml:space="preserve"> Sejmiku Województwa Kujawsko-Pomorskiego z dnia </w:t>
      </w:r>
      <w:r>
        <w:rPr>
          <w:bCs/>
          <w:szCs w:val="24"/>
        </w:rPr>
        <w:t>2</w:t>
      </w:r>
      <w:r w:rsidR="00DB10A4">
        <w:rPr>
          <w:bCs/>
          <w:szCs w:val="24"/>
        </w:rPr>
        <w:t>8 maja</w:t>
      </w:r>
      <w:r>
        <w:rPr>
          <w:bCs/>
          <w:szCs w:val="24"/>
        </w:rPr>
        <w:t xml:space="preserve"> 201</w:t>
      </w:r>
      <w:r w:rsidR="00DB10A4">
        <w:rPr>
          <w:bCs/>
          <w:szCs w:val="24"/>
        </w:rPr>
        <w:t>2</w:t>
      </w:r>
      <w:r w:rsidRPr="00697B7C">
        <w:rPr>
          <w:bCs/>
          <w:szCs w:val="24"/>
        </w:rPr>
        <w:t xml:space="preserve"> r. w sprawie nadania </w:t>
      </w:r>
      <w:r>
        <w:rPr>
          <w:bCs/>
          <w:szCs w:val="24"/>
        </w:rPr>
        <w:t xml:space="preserve">Statutu </w:t>
      </w:r>
      <w:r w:rsidR="0059017F">
        <w:rPr>
          <w:szCs w:val="24"/>
        </w:rPr>
        <w:t>Sanatorium Uzdrowiskowemu „Przy Tężni” im. dr Józefa Krzymińskiego w Inowrocławiu - s.p.z.o.z</w:t>
      </w:r>
      <w:r w:rsidR="001B6923">
        <w:rPr>
          <w:szCs w:val="24"/>
        </w:rPr>
        <w:t xml:space="preserve"> (Dz. Urz. Województwa Kujawsko-Pomorskiego poz. 1326</w:t>
      </w:r>
      <w:r w:rsidR="001B6923" w:rsidRPr="00000A0F">
        <w:t xml:space="preserve"> </w:t>
      </w:r>
      <w:r w:rsidR="001B6923">
        <w:t>i poz. 2940, z 2015 r. poz. 1218 i z 2017 r. poz. 3329</w:t>
      </w:r>
      <w:r w:rsidR="001B6923" w:rsidRPr="00B87749">
        <w:rPr>
          <w:bCs/>
          <w:szCs w:val="24"/>
        </w:rPr>
        <w:t>)</w:t>
      </w:r>
      <w:r>
        <w:rPr>
          <w:szCs w:val="24"/>
        </w:rPr>
        <w:t xml:space="preserve">, </w:t>
      </w:r>
      <w:r w:rsidRPr="008F0A07">
        <w:rPr>
          <w:szCs w:val="24"/>
        </w:rPr>
        <w:t>uchwala się, co</w:t>
      </w:r>
      <w:r w:rsidR="00ED2E52">
        <w:rPr>
          <w:szCs w:val="24"/>
        </w:rPr>
        <w:t> </w:t>
      </w:r>
      <w:r w:rsidRPr="008F0A07">
        <w:rPr>
          <w:szCs w:val="24"/>
        </w:rPr>
        <w:t>następuje:</w:t>
      </w:r>
    </w:p>
    <w:p w14:paraId="5E9F66E2" w14:textId="77777777" w:rsidR="00324CBC" w:rsidRPr="008F0A07" w:rsidRDefault="00324CBC" w:rsidP="00324CBC">
      <w:pPr>
        <w:jc w:val="center"/>
        <w:rPr>
          <w:sz w:val="24"/>
          <w:szCs w:val="24"/>
        </w:rPr>
      </w:pPr>
    </w:p>
    <w:p w14:paraId="243ACE69" w14:textId="3A54615F" w:rsidR="00324CBC" w:rsidRPr="008F0A07" w:rsidRDefault="00324CBC" w:rsidP="004A7B2B">
      <w:pPr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8F0A07">
        <w:rPr>
          <w:sz w:val="24"/>
          <w:szCs w:val="24"/>
        </w:rPr>
        <w:t xml:space="preserve">Powołuje się Radę Społeczną </w:t>
      </w:r>
      <w:r w:rsidR="00064599">
        <w:rPr>
          <w:sz w:val="24"/>
          <w:szCs w:val="24"/>
        </w:rPr>
        <w:t xml:space="preserve">Sanatorium Uzdrowiskowego „Przy Tężni” im. </w:t>
      </w:r>
      <w:r w:rsidR="00DB10A4">
        <w:rPr>
          <w:sz w:val="24"/>
          <w:szCs w:val="24"/>
        </w:rPr>
        <w:br/>
        <w:t xml:space="preserve">dr </w:t>
      </w:r>
      <w:r w:rsidR="00064599">
        <w:rPr>
          <w:sz w:val="24"/>
          <w:szCs w:val="24"/>
        </w:rPr>
        <w:t xml:space="preserve">Józefa Krzymińskiego w Inowrocławiu – s.p.z.o.z. </w:t>
      </w:r>
      <w:r>
        <w:rPr>
          <w:sz w:val="24"/>
          <w:szCs w:val="24"/>
        </w:rPr>
        <w:t xml:space="preserve">w </w:t>
      </w:r>
      <w:r w:rsidRPr="008F0A07">
        <w:rPr>
          <w:sz w:val="24"/>
          <w:szCs w:val="24"/>
        </w:rPr>
        <w:t>składzie określonym w</w:t>
      </w:r>
      <w:r w:rsidR="00ED2E52">
        <w:rPr>
          <w:sz w:val="24"/>
          <w:szCs w:val="24"/>
        </w:rPr>
        <w:t> </w:t>
      </w:r>
      <w:r w:rsidRPr="008F0A07">
        <w:rPr>
          <w:sz w:val="24"/>
          <w:szCs w:val="24"/>
        </w:rPr>
        <w:t>wykazie stanowiącym załącznik do niniejszej uchwały.</w:t>
      </w:r>
    </w:p>
    <w:p w14:paraId="7F0D519B" w14:textId="77777777" w:rsidR="00324CBC" w:rsidRPr="008F0A07" w:rsidRDefault="00324CBC" w:rsidP="00324CBC">
      <w:pPr>
        <w:jc w:val="both"/>
        <w:rPr>
          <w:sz w:val="24"/>
          <w:szCs w:val="24"/>
        </w:rPr>
      </w:pPr>
    </w:p>
    <w:p w14:paraId="3D00A1BE" w14:textId="0432AC11" w:rsidR="00324CBC" w:rsidRPr="008F0A07" w:rsidRDefault="00324CBC" w:rsidP="004A7B2B">
      <w:pPr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8F0A07">
        <w:rPr>
          <w:sz w:val="24"/>
          <w:szCs w:val="24"/>
        </w:rPr>
        <w:t>Wykonanie uchwały powierza się Marszałkowi Województwa.</w:t>
      </w:r>
    </w:p>
    <w:p w14:paraId="5C49C85E" w14:textId="77777777" w:rsidR="00324CBC" w:rsidRPr="008F0A07" w:rsidRDefault="00324CBC" w:rsidP="00324CBC">
      <w:pPr>
        <w:pStyle w:val="Tekstpodstawowy"/>
        <w:rPr>
          <w:sz w:val="24"/>
          <w:szCs w:val="24"/>
        </w:rPr>
      </w:pPr>
    </w:p>
    <w:p w14:paraId="1598AFE4" w14:textId="1259E2A7" w:rsidR="00324CBC" w:rsidRPr="008F0A07" w:rsidRDefault="00324CBC" w:rsidP="004A7B2B">
      <w:pPr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8F0A07">
        <w:rPr>
          <w:sz w:val="24"/>
          <w:szCs w:val="24"/>
        </w:rPr>
        <w:t>Uchwała wchodzi</w:t>
      </w:r>
      <w:r>
        <w:rPr>
          <w:sz w:val="24"/>
          <w:szCs w:val="24"/>
        </w:rPr>
        <w:t xml:space="preserve"> w życie z dniem </w:t>
      </w:r>
      <w:r w:rsidR="00DB10A4">
        <w:rPr>
          <w:sz w:val="24"/>
          <w:szCs w:val="24"/>
        </w:rPr>
        <w:t>12 grudnia</w:t>
      </w:r>
      <w:r>
        <w:rPr>
          <w:sz w:val="24"/>
          <w:szCs w:val="24"/>
        </w:rPr>
        <w:t xml:space="preserve"> 20</w:t>
      </w:r>
      <w:r w:rsidR="00ED2E52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8F0A07">
        <w:rPr>
          <w:sz w:val="24"/>
          <w:szCs w:val="24"/>
        </w:rPr>
        <w:t xml:space="preserve">r. </w:t>
      </w:r>
    </w:p>
    <w:p w14:paraId="1DA08D54" w14:textId="77777777" w:rsidR="00324CBC" w:rsidRDefault="00324CBC" w:rsidP="00324CBC">
      <w:pPr>
        <w:pStyle w:val="Tekstpodstawowy"/>
      </w:pPr>
    </w:p>
    <w:p w14:paraId="335A9EA4" w14:textId="77777777" w:rsidR="00324CBC" w:rsidRDefault="00324CBC" w:rsidP="00324CBC">
      <w:pPr>
        <w:pStyle w:val="Tekstpodstawowy"/>
      </w:pPr>
    </w:p>
    <w:tbl>
      <w:tblPr>
        <w:tblStyle w:val="Tabela-Siatka"/>
        <w:tblW w:w="11124" w:type="dxa"/>
        <w:tblInd w:w="-7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812"/>
        <w:gridCol w:w="2656"/>
        <w:gridCol w:w="2656"/>
      </w:tblGrid>
      <w:tr w:rsidR="009C37D6" w:rsidRPr="009C37D6" w14:paraId="78DD9769" w14:textId="77777777" w:rsidTr="00A1678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75068F" w14:textId="77777777" w:rsidR="00B2336E" w:rsidRPr="009C37D6" w:rsidRDefault="00B2336E" w:rsidP="00A16789">
            <w:pPr>
              <w:pStyle w:val="Tekstpodstawowy"/>
              <w:spacing w:line="276" w:lineRule="auto"/>
              <w:rPr>
                <w:b/>
                <w:i/>
                <w:color w:val="FFFFFF" w:themeColor="background1"/>
                <w:sz w:val="17"/>
                <w:szCs w:val="17"/>
              </w:rPr>
            </w:pPr>
          </w:p>
          <w:p w14:paraId="358980F4" w14:textId="77777777" w:rsidR="00B2336E" w:rsidRPr="009C37D6" w:rsidRDefault="00B2336E" w:rsidP="00A16789">
            <w:pPr>
              <w:pStyle w:val="Tekstpodstawowy"/>
              <w:spacing w:line="276" w:lineRule="auto"/>
              <w:ind w:left="708" w:hanging="708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9C37D6">
              <w:rPr>
                <w:b/>
                <w:i/>
                <w:color w:val="FFFFFF" w:themeColor="background1"/>
                <w:sz w:val="18"/>
                <w:szCs w:val="18"/>
              </w:rPr>
              <w:t>KARTA UZGODNIEŃ:</w:t>
            </w:r>
          </w:p>
          <w:p w14:paraId="7724E4C8" w14:textId="77777777" w:rsidR="00B2336E" w:rsidRPr="009C37D6" w:rsidRDefault="00B2336E" w:rsidP="00A16789">
            <w:pPr>
              <w:pStyle w:val="Tekstpodstawowy"/>
              <w:spacing w:before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9C37D6">
              <w:rPr>
                <w:color w:val="FFFFFF" w:themeColor="background1"/>
                <w:sz w:val="18"/>
                <w:szCs w:val="18"/>
              </w:rPr>
              <w:t>projektu Zarządu Województwa</w:t>
            </w:r>
          </w:p>
          <w:p w14:paraId="5D69CC2F" w14:textId="57CBDC4B" w:rsidR="00B2336E" w:rsidRPr="009C37D6" w:rsidRDefault="00B2336E" w:rsidP="00A16789">
            <w:pPr>
              <w:pStyle w:val="Tekstpodstawowywcity"/>
              <w:jc w:val="left"/>
              <w:rPr>
                <w:color w:val="FFFFFF" w:themeColor="background1"/>
                <w:sz w:val="18"/>
                <w:szCs w:val="18"/>
              </w:rPr>
            </w:pPr>
            <w:r w:rsidRPr="009C37D6">
              <w:rPr>
                <w:color w:val="FFFFFF" w:themeColor="background1"/>
                <w:sz w:val="18"/>
                <w:szCs w:val="18"/>
              </w:rPr>
              <w:t>w sprawie</w:t>
            </w:r>
            <w:r w:rsidRPr="009C37D6">
              <w:rPr>
                <w:color w:val="FFFFFF" w:themeColor="background1"/>
              </w:rPr>
              <w:t>:</w:t>
            </w:r>
            <w:r w:rsidRPr="009C37D6">
              <w:rPr>
                <w:color w:val="FFFFFF" w:themeColor="background1"/>
                <w:sz w:val="18"/>
                <w:szCs w:val="18"/>
              </w:rPr>
              <w:t xml:space="preserve"> powołania rady społecznej w podmiocie leczniczym niebędącym przedsiębiorcą</w:t>
            </w:r>
          </w:p>
          <w:p w14:paraId="3ECB06E8" w14:textId="77777777" w:rsidR="00B2336E" w:rsidRPr="009C37D6" w:rsidRDefault="00B2336E" w:rsidP="00A16789">
            <w:pPr>
              <w:pStyle w:val="Tekstpodstawowy"/>
              <w:spacing w:before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9C37D6">
              <w:rPr>
                <w:color w:val="FFFFFF" w:themeColor="background1"/>
                <w:sz w:val="18"/>
                <w:szCs w:val="18"/>
              </w:rPr>
              <w:t>1/ projekt opracowała Danuta Kuźniewicz, tel. 2507</w:t>
            </w:r>
          </w:p>
          <w:p w14:paraId="0DD4D856" w14:textId="77777777" w:rsidR="00B2336E" w:rsidRPr="009C37D6" w:rsidRDefault="00B2336E" w:rsidP="00A16789">
            <w:pPr>
              <w:pStyle w:val="Tekstpodstawowy"/>
              <w:spacing w:before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9C37D6">
              <w:rPr>
                <w:color w:val="FFFFFF" w:themeColor="background1"/>
                <w:sz w:val="18"/>
                <w:szCs w:val="18"/>
              </w:rPr>
              <w:t xml:space="preserve">2/ z inicjatywy – polecenia Dyrektora Departamentu  ______________________________________________________________  </w:t>
            </w:r>
          </w:p>
          <w:p w14:paraId="397C1DDB" w14:textId="77777777" w:rsidR="00B2336E" w:rsidRPr="009C37D6" w:rsidRDefault="00B2336E" w:rsidP="00A16789">
            <w:pPr>
              <w:pStyle w:val="Tekstpodstawowy"/>
              <w:spacing w:before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9C37D6">
              <w:rPr>
                <w:color w:val="FFFFFF" w:themeColor="background1"/>
                <w:sz w:val="18"/>
                <w:szCs w:val="18"/>
              </w:rPr>
              <w:t>3/ uzgodnienia komórek organizacyjnych ____________________________________________________________________________________________________________________________</w:t>
            </w:r>
          </w:p>
          <w:p w14:paraId="69922064" w14:textId="77777777" w:rsidR="00B2336E" w:rsidRPr="009C37D6" w:rsidRDefault="00B2336E" w:rsidP="00A16789">
            <w:pPr>
              <w:pStyle w:val="Tekstpodstawowy"/>
              <w:spacing w:before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9C37D6">
              <w:rPr>
                <w:color w:val="FFFFFF" w:themeColor="background1"/>
                <w:sz w:val="18"/>
                <w:szCs w:val="18"/>
              </w:rPr>
              <w:t>4/ opinia prawna ____________________________________________________________________________________________________________________________</w:t>
            </w:r>
          </w:p>
          <w:p w14:paraId="25F18142" w14:textId="77777777" w:rsidR="00B2336E" w:rsidRPr="009C37D6" w:rsidRDefault="00B2336E" w:rsidP="00A16789">
            <w:pPr>
              <w:pStyle w:val="Tekstpodstawowy"/>
              <w:spacing w:before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9C37D6">
              <w:rPr>
                <w:color w:val="FFFFFF" w:themeColor="background1"/>
                <w:sz w:val="18"/>
                <w:szCs w:val="18"/>
              </w:rPr>
              <w:t>5/ akceptacja członka Zarządu ____________________________________________________________________________________________________________________________</w:t>
            </w:r>
          </w:p>
          <w:p w14:paraId="3CF88E27" w14:textId="77777777" w:rsidR="00B2336E" w:rsidRPr="009C37D6" w:rsidRDefault="00B2336E" w:rsidP="00A16789">
            <w:pPr>
              <w:pStyle w:val="Tekstpodstawowy"/>
              <w:spacing w:before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9C37D6">
              <w:rPr>
                <w:color w:val="FFFFFF" w:themeColor="background1"/>
                <w:sz w:val="18"/>
                <w:szCs w:val="18"/>
              </w:rPr>
              <w:t>6/ akceptacja Skarbnika Województwa ____________________________________________________________________________________________________________________________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724B75" w14:textId="77777777" w:rsidR="00B2336E" w:rsidRPr="009C37D6" w:rsidRDefault="00B2336E" w:rsidP="00A16789">
            <w:pPr>
              <w:pStyle w:val="Tekstpodstawowy"/>
              <w:spacing w:line="276" w:lineRule="auto"/>
              <w:rPr>
                <w:b/>
                <w:i/>
                <w:color w:val="FFFFFF" w:themeColor="background1"/>
                <w:sz w:val="17"/>
                <w:szCs w:val="17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C58074" w14:textId="77777777" w:rsidR="00B2336E" w:rsidRPr="009C37D6" w:rsidRDefault="00B2336E" w:rsidP="00A16789">
            <w:pPr>
              <w:pStyle w:val="Tekstpodstawowy"/>
              <w:spacing w:line="276" w:lineRule="auto"/>
              <w:rPr>
                <w:b/>
                <w:i/>
                <w:color w:val="FFFFFF" w:themeColor="background1"/>
                <w:sz w:val="17"/>
                <w:szCs w:val="17"/>
              </w:rPr>
            </w:pPr>
          </w:p>
        </w:tc>
      </w:tr>
    </w:tbl>
    <w:p w14:paraId="3684CC3A" w14:textId="77777777" w:rsidR="00324CBC" w:rsidRDefault="00324CBC" w:rsidP="00324CBC">
      <w:pPr>
        <w:pStyle w:val="Tekstpodstawowy"/>
      </w:pPr>
    </w:p>
    <w:p w14:paraId="1F9B8DF6" w14:textId="77777777" w:rsidR="00324CBC" w:rsidRDefault="00324CBC" w:rsidP="00324CBC">
      <w:pPr>
        <w:pStyle w:val="Tekstpodstawowy"/>
      </w:pPr>
    </w:p>
    <w:p w14:paraId="426432A1" w14:textId="77777777" w:rsidR="00324CBC" w:rsidRDefault="00324CBC" w:rsidP="00324CBC">
      <w:pPr>
        <w:pStyle w:val="Tekstpodstawowy"/>
        <w:rPr>
          <w:b/>
          <w:color w:val="FF0000"/>
          <w:sz w:val="24"/>
          <w:szCs w:val="24"/>
          <w:u w:val="single"/>
        </w:rPr>
      </w:pPr>
    </w:p>
    <w:p w14:paraId="34678C53" w14:textId="77777777" w:rsidR="004A7B2B" w:rsidRDefault="004A7B2B" w:rsidP="00324CBC">
      <w:pPr>
        <w:pStyle w:val="Tekstpodstawowy"/>
        <w:rPr>
          <w:b/>
          <w:color w:val="FF0000"/>
          <w:sz w:val="24"/>
          <w:szCs w:val="24"/>
          <w:u w:val="single"/>
        </w:rPr>
      </w:pPr>
    </w:p>
    <w:p w14:paraId="037F2505" w14:textId="77777777" w:rsidR="004A7B2B" w:rsidRDefault="004A7B2B" w:rsidP="00324CBC">
      <w:pPr>
        <w:pStyle w:val="Tekstpodstawowy"/>
        <w:rPr>
          <w:b/>
          <w:color w:val="FF0000"/>
          <w:sz w:val="24"/>
          <w:szCs w:val="24"/>
          <w:u w:val="single"/>
        </w:rPr>
      </w:pPr>
    </w:p>
    <w:p w14:paraId="3FBBF4A0" w14:textId="77777777" w:rsidR="004A7B2B" w:rsidRDefault="004A7B2B" w:rsidP="00324CBC">
      <w:pPr>
        <w:pStyle w:val="Tekstpodstawowy"/>
        <w:rPr>
          <w:b/>
          <w:color w:val="FF0000"/>
          <w:sz w:val="24"/>
          <w:szCs w:val="24"/>
          <w:u w:val="single"/>
        </w:rPr>
      </w:pPr>
    </w:p>
    <w:p w14:paraId="78A9D4AC" w14:textId="77777777" w:rsidR="00324CBC" w:rsidRDefault="00324CBC" w:rsidP="00324CBC">
      <w:pPr>
        <w:pStyle w:val="Tekstpodstawowy"/>
        <w:ind w:left="4956" w:firstLine="708"/>
        <w:rPr>
          <w:sz w:val="24"/>
        </w:rPr>
      </w:pPr>
      <w:r>
        <w:rPr>
          <w:sz w:val="24"/>
        </w:rPr>
        <w:lastRenderedPageBreak/>
        <w:t xml:space="preserve">Załącznik </w:t>
      </w:r>
    </w:p>
    <w:p w14:paraId="2650CAEA" w14:textId="1E5D773B" w:rsidR="00324CBC" w:rsidRDefault="00324CBC" w:rsidP="00324CBC">
      <w:pPr>
        <w:pStyle w:val="Tekstpodstawowy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do u</w:t>
      </w:r>
      <w:r w:rsidR="006143E0">
        <w:rPr>
          <w:sz w:val="24"/>
        </w:rPr>
        <w:t>chwały Nr         /</w:t>
      </w:r>
    </w:p>
    <w:p w14:paraId="04853360" w14:textId="77777777" w:rsidR="00324CBC" w:rsidRDefault="00324CBC" w:rsidP="00324CBC">
      <w:pPr>
        <w:pStyle w:val="Tekstpodstawowy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Sejmiku Województwa</w:t>
      </w:r>
    </w:p>
    <w:p w14:paraId="05109E7B" w14:textId="77777777" w:rsidR="00324CBC" w:rsidRDefault="00324CBC" w:rsidP="00324CBC">
      <w:pPr>
        <w:pStyle w:val="Tekstpodstawowy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Kujawsko-Pomorskiego</w:t>
      </w:r>
    </w:p>
    <w:p w14:paraId="699C756D" w14:textId="70001F0C" w:rsidR="00324CBC" w:rsidRDefault="00324CBC" w:rsidP="00324CBC">
      <w:pPr>
        <w:pStyle w:val="Tekstpodstawowy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 dni</w:t>
      </w:r>
      <w:r w:rsidR="006143E0">
        <w:rPr>
          <w:sz w:val="24"/>
        </w:rPr>
        <w:t>a  ........................ 20</w:t>
      </w:r>
      <w:r w:rsidR="00ED2E52">
        <w:rPr>
          <w:sz w:val="24"/>
        </w:rPr>
        <w:t>20</w:t>
      </w:r>
      <w:r>
        <w:rPr>
          <w:sz w:val="24"/>
        </w:rPr>
        <w:t xml:space="preserve"> r.</w:t>
      </w:r>
    </w:p>
    <w:p w14:paraId="3251BEE6" w14:textId="77777777" w:rsidR="00324CBC" w:rsidRDefault="00324CBC" w:rsidP="00324CBC">
      <w:pPr>
        <w:pStyle w:val="Tekstpodstawowy"/>
        <w:rPr>
          <w:sz w:val="24"/>
        </w:rPr>
      </w:pPr>
    </w:p>
    <w:p w14:paraId="05155167" w14:textId="77777777" w:rsidR="00324CBC" w:rsidRDefault="00324CBC" w:rsidP="00324CBC">
      <w:pPr>
        <w:pStyle w:val="Tekstpodstawowy"/>
      </w:pPr>
    </w:p>
    <w:p w14:paraId="1DE099B6" w14:textId="77777777" w:rsidR="00324CBC" w:rsidRDefault="00324CBC" w:rsidP="00324CBC">
      <w:pPr>
        <w:pStyle w:val="Tekstpodstawowy"/>
      </w:pPr>
    </w:p>
    <w:p w14:paraId="4C75A4EC" w14:textId="7530F134" w:rsidR="00324CBC" w:rsidRDefault="00324CBC" w:rsidP="00324CBC">
      <w:pPr>
        <w:pStyle w:val="Tekstpodstawowy"/>
        <w:rPr>
          <w:szCs w:val="24"/>
        </w:rPr>
      </w:pPr>
      <w:r w:rsidRPr="0054697E">
        <w:rPr>
          <w:b/>
          <w:sz w:val="24"/>
          <w:szCs w:val="24"/>
        </w:rPr>
        <w:t>Skł</w:t>
      </w:r>
      <w:r>
        <w:rPr>
          <w:b/>
          <w:sz w:val="24"/>
          <w:szCs w:val="24"/>
        </w:rPr>
        <w:t xml:space="preserve">ad Rady Społecznej </w:t>
      </w:r>
      <w:r w:rsidR="00064599" w:rsidRPr="00064599">
        <w:rPr>
          <w:b/>
          <w:sz w:val="24"/>
          <w:szCs w:val="24"/>
        </w:rPr>
        <w:t>Sanatorium Uzdrowiskowego „Przy T</w:t>
      </w:r>
      <w:r w:rsidR="00064599">
        <w:rPr>
          <w:b/>
          <w:sz w:val="24"/>
          <w:szCs w:val="24"/>
        </w:rPr>
        <w:t>ężni” im.</w:t>
      </w:r>
      <w:r w:rsidR="00DB10A4">
        <w:rPr>
          <w:b/>
          <w:sz w:val="24"/>
          <w:szCs w:val="24"/>
        </w:rPr>
        <w:t xml:space="preserve"> dr</w:t>
      </w:r>
      <w:r w:rsidR="00064599">
        <w:rPr>
          <w:b/>
          <w:sz w:val="24"/>
          <w:szCs w:val="24"/>
        </w:rPr>
        <w:t xml:space="preserve"> Józefa Krzymińskiego </w:t>
      </w:r>
      <w:r w:rsidR="00064599" w:rsidRPr="00064599">
        <w:rPr>
          <w:b/>
          <w:sz w:val="24"/>
          <w:szCs w:val="24"/>
        </w:rPr>
        <w:t>w Inowrocławiu – s.p.z.o.z.</w:t>
      </w:r>
    </w:p>
    <w:p w14:paraId="5844C85A" w14:textId="77777777" w:rsidR="007A514A" w:rsidRDefault="007A514A" w:rsidP="00324CBC">
      <w:pPr>
        <w:pStyle w:val="Tekstpodstawowy"/>
        <w:rPr>
          <w:b/>
          <w:sz w:val="24"/>
          <w:szCs w:val="24"/>
        </w:rPr>
      </w:pPr>
    </w:p>
    <w:p w14:paraId="791FEFD5" w14:textId="77777777" w:rsidR="00064599" w:rsidRDefault="00064599" w:rsidP="00064599">
      <w:pPr>
        <w:pStyle w:val="Tekstpodstawowy"/>
        <w:spacing w:line="360" w:lineRule="auto"/>
        <w:rPr>
          <w:b/>
          <w:sz w:val="24"/>
          <w:szCs w:val="24"/>
        </w:rPr>
      </w:pPr>
    </w:p>
    <w:p w14:paraId="5940AE2C" w14:textId="77777777" w:rsidR="00064599" w:rsidRDefault="00064599" w:rsidP="00064599">
      <w:pPr>
        <w:pStyle w:val="Tekstpodstawowy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Przewodniczący:</w:t>
      </w:r>
    </w:p>
    <w:p w14:paraId="2166A820" w14:textId="77777777" w:rsidR="00064599" w:rsidRDefault="00064599" w:rsidP="00064599">
      <w:pPr>
        <w:pStyle w:val="Tekstpodstawowy"/>
        <w:numPr>
          <w:ilvl w:val="0"/>
          <w:numId w:val="5"/>
        </w:numPr>
        <w:tabs>
          <w:tab w:val="num" w:pos="480"/>
        </w:tabs>
        <w:spacing w:line="36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>………………………;</w:t>
      </w:r>
    </w:p>
    <w:p w14:paraId="7A4C9ACE" w14:textId="77777777" w:rsidR="00064599" w:rsidRDefault="00064599" w:rsidP="00064599">
      <w:pPr>
        <w:pStyle w:val="Tekstpodstawowy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Członkowie:</w:t>
      </w:r>
    </w:p>
    <w:p w14:paraId="67DBC01A" w14:textId="65D19F30" w:rsidR="00064599" w:rsidRDefault="00064599" w:rsidP="00064599">
      <w:pPr>
        <w:pStyle w:val="Tekstpodstawowy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Przemysław Piotr Dobrychłop – przedstawiciel Wojewody;</w:t>
      </w:r>
    </w:p>
    <w:p w14:paraId="74659B9B" w14:textId="47DB7C27" w:rsidR="00064599" w:rsidRDefault="00064599" w:rsidP="00064599">
      <w:pPr>
        <w:pStyle w:val="Tekstpodstawowy"/>
        <w:numPr>
          <w:ilvl w:val="0"/>
          <w:numId w:val="5"/>
        </w:numPr>
        <w:tabs>
          <w:tab w:val="clear" w:pos="720"/>
          <w:tab w:val="num" w:pos="480"/>
        </w:tabs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Zbigniew Monowid – przedstawiciel Naczelnej Rady Lekarskiej;</w:t>
      </w:r>
    </w:p>
    <w:p w14:paraId="790F744E" w14:textId="4C70383F" w:rsidR="00064599" w:rsidRDefault="00B2336E" w:rsidP="00064599">
      <w:pPr>
        <w:numPr>
          <w:ilvl w:val="0"/>
          <w:numId w:val="5"/>
        </w:numPr>
        <w:tabs>
          <w:tab w:val="left" w:pos="284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Katarzyna Florek</w:t>
      </w:r>
      <w:r w:rsidR="00064599">
        <w:rPr>
          <w:sz w:val="24"/>
          <w:szCs w:val="24"/>
        </w:rPr>
        <w:t xml:space="preserve"> – przedstawiciel Naczelnej Rady Pielęgniarek i Położnych;</w:t>
      </w:r>
    </w:p>
    <w:p w14:paraId="60EDBCDC" w14:textId="77777777" w:rsidR="00064599" w:rsidRDefault="00064599" w:rsidP="00064599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…………………………….………;</w:t>
      </w:r>
    </w:p>
    <w:p w14:paraId="1B732CC0" w14:textId="77777777" w:rsidR="00064599" w:rsidRDefault="00064599" w:rsidP="00064599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…………………………………….;</w:t>
      </w:r>
    </w:p>
    <w:p w14:paraId="2C8879A6" w14:textId="77777777" w:rsidR="00064599" w:rsidRDefault="00064599" w:rsidP="00064599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…………………………………….;</w:t>
      </w:r>
    </w:p>
    <w:p w14:paraId="33B93FB7" w14:textId="0AAF9C1E" w:rsidR="00324CBC" w:rsidRPr="00064599" w:rsidRDefault="00064599" w:rsidP="00064599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64599">
        <w:rPr>
          <w:sz w:val="24"/>
          <w:szCs w:val="24"/>
        </w:rPr>
        <w:t>……………………………………..</w:t>
      </w:r>
    </w:p>
    <w:p w14:paraId="64CE1982" w14:textId="77777777" w:rsidR="00324CBC" w:rsidRDefault="00324CBC" w:rsidP="00324CBC">
      <w:pPr>
        <w:pStyle w:val="Tekstpodstawowy"/>
        <w:rPr>
          <w:b/>
        </w:rPr>
      </w:pPr>
    </w:p>
    <w:p w14:paraId="51B57BBF" w14:textId="77777777" w:rsidR="00324CBC" w:rsidRDefault="00324CBC" w:rsidP="00324CBC">
      <w:pPr>
        <w:pStyle w:val="Tekstpodstawowy"/>
        <w:rPr>
          <w:b/>
        </w:rPr>
      </w:pPr>
    </w:p>
    <w:p w14:paraId="3A594154" w14:textId="77777777" w:rsidR="00324CBC" w:rsidRDefault="00324CBC" w:rsidP="00324CBC">
      <w:pPr>
        <w:pStyle w:val="Tekstpodstawowy"/>
        <w:rPr>
          <w:b/>
        </w:rPr>
      </w:pPr>
    </w:p>
    <w:p w14:paraId="0D2BFF6C" w14:textId="77777777" w:rsidR="00324CBC" w:rsidRDefault="00324CBC" w:rsidP="00324CBC">
      <w:pPr>
        <w:pStyle w:val="Tekstpodstawowy"/>
        <w:rPr>
          <w:b/>
        </w:rPr>
      </w:pPr>
    </w:p>
    <w:p w14:paraId="6BF285C8" w14:textId="77777777" w:rsidR="00324CBC" w:rsidRDefault="00324CBC" w:rsidP="00324CBC">
      <w:pPr>
        <w:pStyle w:val="Tekstpodstawowy"/>
        <w:rPr>
          <w:b/>
        </w:rPr>
      </w:pPr>
    </w:p>
    <w:p w14:paraId="520348A9" w14:textId="77777777" w:rsidR="00324CBC" w:rsidRDefault="00324CBC" w:rsidP="00324CBC">
      <w:pPr>
        <w:pStyle w:val="Tekstpodstawowy"/>
        <w:rPr>
          <w:b/>
        </w:rPr>
      </w:pPr>
    </w:p>
    <w:p w14:paraId="630750BC" w14:textId="77777777" w:rsidR="00324CBC" w:rsidRDefault="00324CBC" w:rsidP="00324CBC">
      <w:pPr>
        <w:pStyle w:val="Tekstpodstawowy"/>
        <w:rPr>
          <w:b/>
        </w:rPr>
      </w:pPr>
    </w:p>
    <w:p w14:paraId="2AB1383B" w14:textId="77777777" w:rsidR="00324CBC" w:rsidRDefault="00324CBC" w:rsidP="00324CBC">
      <w:pPr>
        <w:pStyle w:val="Tekstpodstawowy"/>
        <w:rPr>
          <w:b/>
        </w:rPr>
      </w:pPr>
    </w:p>
    <w:p w14:paraId="6BC6F38B" w14:textId="77777777" w:rsidR="00324CBC" w:rsidRDefault="00324CBC" w:rsidP="00324CBC">
      <w:pPr>
        <w:pStyle w:val="Tekstpodstawowy"/>
        <w:rPr>
          <w:b/>
        </w:rPr>
      </w:pPr>
    </w:p>
    <w:p w14:paraId="4A79F99B" w14:textId="77777777" w:rsidR="00324CBC" w:rsidRDefault="00324CBC" w:rsidP="00324CBC">
      <w:pPr>
        <w:pStyle w:val="Tekstpodstawowy"/>
        <w:rPr>
          <w:b/>
        </w:rPr>
      </w:pPr>
    </w:p>
    <w:p w14:paraId="44698E8B" w14:textId="77777777" w:rsidR="00324CBC" w:rsidRDefault="00324CBC" w:rsidP="00324CBC">
      <w:pPr>
        <w:pStyle w:val="Tekstpodstawowy"/>
        <w:rPr>
          <w:b/>
        </w:rPr>
      </w:pPr>
    </w:p>
    <w:p w14:paraId="208E3F2B" w14:textId="77777777" w:rsidR="00324CBC" w:rsidRDefault="00324CBC" w:rsidP="00324CBC">
      <w:pPr>
        <w:pStyle w:val="Tekstpodstawowy"/>
        <w:rPr>
          <w:b/>
        </w:rPr>
      </w:pPr>
    </w:p>
    <w:p w14:paraId="0C1A11D7" w14:textId="77777777" w:rsidR="00324CBC" w:rsidRDefault="00324CBC" w:rsidP="00324CBC">
      <w:pPr>
        <w:pStyle w:val="Tekstpodstawowy"/>
        <w:rPr>
          <w:b/>
        </w:rPr>
      </w:pPr>
    </w:p>
    <w:p w14:paraId="5F2B27F1" w14:textId="77777777" w:rsidR="00324CBC" w:rsidRDefault="00324CBC" w:rsidP="00324CBC">
      <w:pPr>
        <w:pStyle w:val="Tekstpodstawowy"/>
        <w:rPr>
          <w:b/>
        </w:rPr>
      </w:pPr>
    </w:p>
    <w:p w14:paraId="15A8234B" w14:textId="77777777" w:rsidR="00324CBC" w:rsidRDefault="00324CBC" w:rsidP="00324CBC">
      <w:pPr>
        <w:pStyle w:val="Tekstpodstawowy"/>
        <w:rPr>
          <w:b/>
        </w:rPr>
      </w:pPr>
    </w:p>
    <w:p w14:paraId="6E5EA672" w14:textId="77777777" w:rsidR="00324CBC" w:rsidRDefault="00324CBC" w:rsidP="00324CBC">
      <w:pPr>
        <w:pStyle w:val="Tekstpodstawowy"/>
        <w:rPr>
          <w:b/>
        </w:rPr>
      </w:pPr>
    </w:p>
    <w:p w14:paraId="40245814" w14:textId="77777777" w:rsidR="00324CBC" w:rsidRDefault="00324CBC" w:rsidP="00324CBC">
      <w:pPr>
        <w:pStyle w:val="Tekstpodstawowy"/>
        <w:rPr>
          <w:b/>
        </w:rPr>
      </w:pPr>
    </w:p>
    <w:p w14:paraId="4D53CA10" w14:textId="77777777" w:rsidR="00324CBC" w:rsidRDefault="00324CBC" w:rsidP="00324CBC">
      <w:pPr>
        <w:pStyle w:val="Tekstpodstawowy"/>
        <w:rPr>
          <w:b/>
        </w:rPr>
      </w:pPr>
    </w:p>
    <w:p w14:paraId="227B96A4" w14:textId="77777777" w:rsidR="00324CBC" w:rsidRDefault="00324CBC" w:rsidP="00324CBC">
      <w:pPr>
        <w:pStyle w:val="Tekstpodstawowy"/>
        <w:rPr>
          <w:b/>
        </w:rPr>
      </w:pPr>
    </w:p>
    <w:p w14:paraId="7A4EC859" w14:textId="77777777" w:rsidR="00324CBC" w:rsidRDefault="00324CBC" w:rsidP="00324CBC">
      <w:pPr>
        <w:pStyle w:val="Tekstpodstawowy"/>
        <w:rPr>
          <w:b/>
        </w:rPr>
      </w:pPr>
    </w:p>
    <w:p w14:paraId="3B68F611" w14:textId="77777777" w:rsidR="00324CBC" w:rsidRDefault="00324CBC" w:rsidP="00324CBC">
      <w:pPr>
        <w:pStyle w:val="Tekstpodstawowy"/>
        <w:rPr>
          <w:b/>
        </w:rPr>
      </w:pPr>
    </w:p>
    <w:p w14:paraId="5AB85C25" w14:textId="48308B5E" w:rsidR="00324CBC" w:rsidRDefault="00324CBC" w:rsidP="00DB10A4">
      <w:pPr>
        <w:pStyle w:val="Tekstpodstawowy"/>
        <w:jc w:val="center"/>
        <w:rPr>
          <w:b/>
          <w:sz w:val="24"/>
          <w:szCs w:val="24"/>
        </w:rPr>
      </w:pPr>
      <w:r w:rsidRPr="003F3AB2">
        <w:rPr>
          <w:b/>
          <w:sz w:val="24"/>
          <w:szCs w:val="24"/>
        </w:rPr>
        <w:lastRenderedPageBreak/>
        <w:t>Uzasadnienie</w:t>
      </w:r>
    </w:p>
    <w:p w14:paraId="095F8219" w14:textId="77777777" w:rsidR="00ED2E52" w:rsidRPr="003F3AB2" w:rsidRDefault="00ED2E52" w:rsidP="00324CBC">
      <w:pPr>
        <w:pStyle w:val="Tekstpodstawowy"/>
        <w:ind w:firstLine="708"/>
        <w:jc w:val="center"/>
        <w:rPr>
          <w:b/>
          <w:sz w:val="24"/>
          <w:szCs w:val="24"/>
        </w:rPr>
      </w:pPr>
    </w:p>
    <w:p w14:paraId="6DB3E7FB" w14:textId="77777777" w:rsidR="00324CBC" w:rsidRPr="003F3AB2" w:rsidRDefault="00324CBC" w:rsidP="00324CBC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 w:rsidRPr="003F3AB2">
        <w:rPr>
          <w:rFonts w:ascii="Times New Roman" w:hAnsi="Times New Roman" w:cs="Times New Roman"/>
          <w:b/>
        </w:rPr>
        <w:t>Przedmiot regulacji:</w:t>
      </w:r>
    </w:p>
    <w:p w14:paraId="29D781A5" w14:textId="1BD16C62" w:rsidR="00324CBC" w:rsidRDefault="00324CBC" w:rsidP="00ED2E52">
      <w:pPr>
        <w:autoSpaceDE w:val="0"/>
        <w:autoSpaceDN w:val="0"/>
        <w:adjustRightInd w:val="0"/>
        <w:jc w:val="both"/>
        <w:rPr>
          <w:szCs w:val="24"/>
        </w:rPr>
      </w:pPr>
      <w:r w:rsidRPr="003F3AB2">
        <w:rPr>
          <w:sz w:val="24"/>
          <w:szCs w:val="24"/>
        </w:rPr>
        <w:t xml:space="preserve">Niniejszą uchwałą powołuje się Radę Społeczną </w:t>
      </w:r>
      <w:r w:rsidR="001F44A4" w:rsidRPr="00064599">
        <w:rPr>
          <w:sz w:val="24"/>
          <w:szCs w:val="24"/>
        </w:rPr>
        <w:t>Sanatorium Uzdrowiskowego „Przy Tężni” im. dr Józefa Krzymińskiego w Inowrocławiu - s.p.z.o.z.</w:t>
      </w:r>
      <w:r w:rsidR="001F44A4">
        <w:rPr>
          <w:szCs w:val="24"/>
        </w:rPr>
        <w:t xml:space="preserve"> </w:t>
      </w:r>
      <w:r w:rsidR="001F44A4" w:rsidRPr="00ED2E52">
        <w:rPr>
          <w:sz w:val="24"/>
          <w:szCs w:val="24"/>
        </w:rPr>
        <w:t xml:space="preserve"> </w:t>
      </w:r>
      <w:r w:rsidR="003F3AB2">
        <w:rPr>
          <w:szCs w:val="24"/>
        </w:rPr>
        <w:t xml:space="preserve"> </w:t>
      </w:r>
    </w:p>
    <w:p w14:paraId="3E99F4A3" w14:textId="77777777" w:rsidR="00ED2E52" w:rsidRPr="003F3AB2" w:rsidRDefault="00ED2E52" w:rsidP="00ED2E5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B955B5A" w14:textId="77777777" w:rsidR="00324CBC" w:rsidRPr="003F3AB2" w:rsidRDefault="00324CBC" w:rsidP="00324CBC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</w:rPr>
      </w:pPr>
      <w:r w:rsidRPr="003F3AB2">
        <w:rPr>
          <w:rFonts w:ascii="Times New Roman" w:hAnsi="Times New Roman" w:cs="Times New Roman"/>
        </w:rPr>
        <w:t xml:space="preserve"> </w:t>
      </w:r>
      <w:r w:rsidRPr="003F3AB2">
        <w:rPr>
          <w:rFonts w:ascii="Times New Roman" w:hAnsi="Times New Roman" w:cs="Times New Roman"/>
          <w:b/>
        </w:rPr>
        <w:t>Omówienie podstawy prawnej:</w:t>
      </w:r>
    </w:p>
    <w:p w14:paraId="3BDE5F51" w14:textId="6F36E8D7" w:rsidR="00324CBC" w:rsidRPr="003F3AB2" w:rsidRDefault="00324CBC" w:rsidP="00ED2E52">
      <w:pPr>
        <w:pStyle w:val="Tekstpodstawowy"/>
        <w:rPr>
          <w:sz w:val="24"/>
          <w:szCs w:val="24"/>
        </w:rPr>
      </w:pPr>
      <w:r w:rsidRPr="003F3AB2">
        <w:rPr>
          <w:sz w:val="24"/>
          <w:szCs w:val="24"/>
        </w:rPr>
        <w:t xml:space="preserve">Zgodnie z art. 48 ust. 1 ustawy z dnia 15 kwietnia 2011 r. o działalności </w:t>
      </w:r>
      <w:r w:rsidR="00353A99">
        <w:rPr>
          <w:sz w:val="24"/>
          <w:szCs w:val="24"/>
        </w:rPr>
        <w:t xml:space="preserve">leczniczej </w:t>
      </w:r>
      <w:r w:rsidRPr="003F3AB2">
        <w:rPr>
          <w:sz w:val="24"/>
          <w:szCs w:val="24"/>
        </w:rPr>
        <w:t>w podmiocie leczniczym niebędącym przedsiębiorcą działa rada społeczna, będąca organem inicjującym i</w:t>
      </w:r>
      <w:r w:rsidR="00ED2E52">
        <w:rPr>
          <w:sz w:val="24"/>
          <w:szCs w:val="24"/>
        </w:rPr>
        <w:t> </w:t>
      </w:r>
      <w:r w:rsidRPr="003F3AB2">
        <w:rPr>
          <w:sz w:val="24"/>
          <w:szCs w:val="24"/>
        </w:rPr>
        <w:t>opiniodawczym podmiotu tworzącego oraz organem doradczym kierownika.</w:t>
      </w:r>
    </w:p>
    <w:p w14:paraId="5CFB752D" w14:textId="77777777" w:rsidR="00324CBC" w:rsidRPr="003F3AB2" w:rsidRDefault="00324CBC" w:rsidP="00ED2E52">
      <w:pPr>
        <w:pStyle w:val="Tekstpodstawowy"/>
        <w:tabs>
          <w:tab w:val="left" w:pos="4536"/>
        </w:tabs>
        <w:rPr>
          <w:sz w:val="24"/>
          <w:szCs w:val="24"/>
        </w:rPr>
      </w:pPr>
      <w:r w:rsidRPr="003F3AB2">
        <w:rPr>
          <w:sz w:val="24"/>
          <w:szCs w:val="24"/>
        </w:rPr>
        <w:t>Radę społeczną powołuje, odwołuje oraz zwołuje jej pierwsze posiedzenie podmiot tworzący (art. 48 ust. 5 cyt. ustawy).</w:t>
      </w:r>
    </w:p>
    <w:p w14:paraId="35CB1584" w14:textId="46654E25" w:rsidR="00324CBC" w:rsidRDefault="00324CBC" w:rsidP="00ED2E52">
      <w:pPr>
        <w:pStyle w:val="Tekstpodstawowy"/>
        <w:tabs>
          <w:tab w:val="left" w:pos="4536"/>
        </w:tabs>
        <w:rPr>
          <w:sz w:val="24"/>
          <w:szCs w:val="24"/>
        </w:rPr>
      </w:pPr>
      <w:r w:rsidRPr="003F3AB2">
        <w:rPr>
          <w:sz w:val="24"/>
          <w:szCs w:val="24"/>
        </w:rPr>
        <w:t>Stosownie do brzmienia art. 48 ust. 6 pkt 2 lit. a tiret drugie i art. 48  ust. 6 pkt 2 lit. b tiret pierwsze</w:t>
      </w:r>
      <w:r w:rsidR="00B7480A">
        <w:rPr>
          <w:sz w:val="24"/>
          <w:szCs w:val="24"/>
        </w:rPr>
        <w:t xml:space="preserve"> i</w:t>
      </w:r>
      <w:r w:rsidRPr="003F3AB2">
        <w:rPr>
          <w:sz w:val="24"/>
          <w:szCs w:val="24"/>
        </w:rPr>
        <w:t xml:space="preserve"> drugie ww. ustawy, w skład rady społecznej wchodzą, jako przewodniczący - marszałek województwa lub osoba przez niego wyznaczona oraz jako członkowie - przedstawiciel wojewody, przedstawiciele wybrani przez sejmik województwa</w:t>
      </w:r>
      <w:r w:rsidR="00DB10A4">
        <w:rPr>
          <w:sz w:val="24"/>
          <w:szCs w:val="24"/>
        </w:rPr>
        <w:t xml:space="preserve"> oraz przedstawiciel Naczelnej Rady Lekarskiej i przedstawiciel Naczelnej Rady Pielęgniarek </w:t>
      </w:r>
      <w:r w:rsidR="007E58D7">
        <w:rPr>
          <w:sz w:val="24"/>
          <w:szCs w:val="24"/>
        </w:rPr>
        <w:br/>
      </w:r>
      <w:r w:rsidR="00DB10A4">
        <w:rPr>
          <w:sz w:val="24"/>
          <w:szCs w:val="24"/>
        </w:rPr>
        <w:t>i Położnych</w:t>
      </w:r>
      <w:r w:rsidR="007E58D7">
        <w:rPr>
          <w:sz w:val="24"/>
          <w:szCs w:val="24"/>
        </w:rPr>
        <w:t>.</w:t>
      </w:r>
      <w:r w:rsidRPr="003F3AB2">
        <w:rPr>
          <w:sz w:val="24"/>
          <w:szCs w:val="24"/>
        </w:rPr>
        <w:t xml:space="preserve"> </w:t>
      </w:r>
    </w:p>
    <w:p w14:paraId="2151A9DE" w14:textId="77777777" w:rsidR="00ED2E52" w:rsidRPr="003F3AB2" w:rsidRDefault="00ED2E52" w:rsidP="00ED2E52">
      <w:pPr>
        <w:pStyle w:val="Tekstpodstawowy"/>
        <w:tabs>
          <w:tab w:val="left" w:pos="4536"/>
        </w:tabs>
        <w:rPr>
          <w:sz w:val="24"/>
          <w:szCs w:val="24"/>
        </w:rPr>
      </w:pPr>
    </w:p>
    <w:p w14:paraId="4B053E72" w14:textId="77777777" w:rsidR="00324CBC" w:rsidRPr="003F3AB2" w:rsidRDefault="00324CBC" w:rsidP="00324CBC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 w:rsidRPr="003F3AB2">
        <w:rPr>
          <w:rFonts w:ascii="Times New Roman" w:hAnsi="Times New Roman" w:cs="Times New Roman"/>
          <w:b/>
        </w:rPr>
        <w:t>Konsultacje wymagane przepisami prawa (łącznie z przepisami wewnętrznymi):</w:t>
      </w:r>
    </w:p>
    <w:p w14:paraId="23397EEC" w14:textId="54EE7C38" w:rsidR="00324CBC" w:rsidRDefault="00324CBC" w:rsidP="00324CB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 w:rsidRPr="003F3AB2">
        <w:rPr>
          <w:rFonts w:ascii="Times New Roman" w:hAnsi="Times New Roman" w:cs="Times New Roman"/>
        </w:rPr>
        <w:t>Projekt uchwały nie podlega procedurze uzgodnień.</w:t>
      </w:r>
    </w:p>
    <w:p w14:paraId="5C2050A0" w14:textId="77777777" w:rsidR="00ED2E52" w:rsidRPr="003F3AB2" w:rsidRDefault="00ED2E52" w:rsidP="00324CB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</w:p>
    <w:p w14:paraId="6FC6DF99" w14:textId="77777777" w:rsidR="00324CBC" w:rsidRPr="003F3AB2" w:rsidRDefault="00324CBC" w:rsidP="00324CBC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 w:rsidRPr="003F3AB2">
        <w:rPr>
          <w:rFonts w:ascii="Times New Roman" w:hAnsi="Times New Roman" w:cs="Times New Roman"/>
          <w:b/>
        </w:rPr>
        <w:t>Uzasadnienie merytoryczne</w:t>
      </w:r>
      <w:r w:rsidRPr="003F3AB2">
        <w:rPr>
          <w:rFonts w:ascii="Times New Roman" w:hAnsi="Times New Roman" w:cs="Times New Roman"/>
        </w:rPr>
        <w:t>:</w:t>
      </w:r>
    </w:p>
    <w:p w14:paraId="2F6A2ADA" w14:textId="03C16B76" w:rsidR="00ED2E52" w:rsidRDefault="00ED2E52" w:rsidP="00ED2E52">
      <w:pPr>
        <w:pStyle w:val="Tekstpodstawowy"/>
        <w:rPr>
          <w:sz w:val="24"/>
          <w:szCs w:val="24"/>
        </w:rPr>
      </w:pPr>
      <w:r w:rsidRPr="00ED2E52">
        <w:rPr>
          <w:sz w:val="24"/>
          <w:szCs w:val="24"/>
        </w:rPr>
        <w:t xml:space="preserve">Rada Społeczna </w:t>
      </w:r>
      <w:r w:rsidR="00064599" w:rsidRPr="00064599">
        <w:rPr>
          <w:sz w:val="24"/>
          <w:szCs w:val="24"/>
        </w:rPr>
        <w:t xml:space="preserve">Sanatorium Uzdrowiskowego „Przy Tężni” im. dr Józefa Krzymińskiego </w:t>
      </w:r>
      <w:r w:rsidR="007E58D7">
        <w:rPr>
          <w:sz w:val="24"/>
          <w:szCs w:val="24"/>
        </w:rPr>
        <w:br/>
      </w:r>
      <w:r w:rsidR="00064599" w:rsidRPr="00064599">
        <w:rPr>
          <w:sz w:val="24"/>
          <w:szCs w:val="24"/>
        </w:rPr>
        <w:t>w Inowrocławiu - s.p.z.o.z.</w:t>
      </w:r>
      <w:r w:rsidR="00064599">
        <w:rPr>
          <w:szCs w:val="24"/>
        </w:rPr>
        <w:t xml:space="preserve"> </w:t>
      </w:r>
      <w:r w:rsidRPr="00ED2E52">
        <w:rPr>
          <w:sz w:val="24"/>
          <w:szCs w:val="24"/>
        </w:rPr>
        <w:t xml:space="preserve"> została powołana uchwałą X</w:t>
      </w:r>
      <w:r w:rsidR="00064599">
        <w:rPr>
          <w:sz w:val="24"/>
          <w:szCs w:val="24"/>
        </w:rPr>
        <w:t>X</w:t>
      </w:r>
      <w:r w:rsidRPr="00ED2E52">
        <w:rPr>
          <w:sz w:val="24"/>
          <w:szCs w:val="24"/>
        </w:rPr>
        <w:t>XV</w:t>
      </w:r>
      <w:r w:rsidR="00064599">
        <w:rPr>
          <w:sz w:val="24"/>
          <w:szCs w:val="24"/>
        </w:rPr>
        <w:t>III/639</w:t>
      </w:r>
      <w:r w:rsidRPr="00ED2E52">
        <w:rPr>
          <w:sz w:val="24"/>
          <w:szCs w:val="24"/>
        </w:rPr>
        <w:t>/1</w:t>
      </w:r>
      <w:r w:rsidR="00064599">
        <w:rPr>
          <w:sz w:val="24"/>
          <w:szCs w:val="24"/>
        </w:rPr>
        <w:t>7</w:t>
      </w:r>
      <w:r w:rsidRPr="00ED2E52">
        <w:rPr>
          <w:sz w:val="24"/>
          <w:szCs w:val="24"/>
        </w:rPr>
        <w:t xml:space="preserve"> Sejmiku Województwa Kujawsko-Pomorskiego z dnia 2</w:t>
      </w:r>
      <w:r w:rsidR="00064599">
        <w:rPr>
          <w:sz w:val="24"/>
          <w:szCs w:val="24"/>
        </w:rPr>
        <w:t xml:space="preserve">7 listopada </w:t>
      </w:r>
      <w:r w:rsidRPr="00ED2E52">
        <w:rPr>
          <w:sz w:val="24"/>
          <w:szCs w:val="24"/>
        </w:rPr>
        <w:t>201</w:t>
      </w:r>
      <w:r w:rsidR="00064599">
        <w:rPr>
          <w:sz w:val="24"/>
          <w:szCs w:val="24"/>
        </w:rPr>
        <w:t>7</w:t>
      </w:r>
      <w:r w:rsidRPr="00ED2E52">
        <w:rPr>
          <w:sz w:val="24"/>
          <w:szCs w:val="24"/>
        </w:rPr>
        <w:t xml:space="preserve"> r. w sprawie powołania rady społecznej w podmiocie leczniczym niebędącym przedsiębiorcą, która weszła w życie z dniem </w:t>
      </w:r>
      <w:r w:rsidR="00064599">
        <w:rPr>
          <w:sz w:val="24"/>
          <w:szCs w:val="24"/>
        </w:rPr>
        <w:t>11 grudnia 2017</w:t>
      </w:r>
      <w:r w:rsidRPr="00ED2E52">
        <w:rPr>
          <w:sz w:val="24"/>
          <w:szCs w:val="24"/>
        </w:rPr>
        <w:t xml:space="preserve"> r. Stosownie do § </w:t>
      </w:r>
      <w:r w:rsidR="00064599">
        <w:rPr>
          <w:sz w:val="24"/>
          <w:szCs w:val="24"/>
        </w:rPr>
        <w:t>12</w:t>
      </w:r>
      <w:r w:rsidRPr="00ED2E52">
        <w:rPr>
          <w:sz w:val="24"/>
          <w:szCs w:val="24"/>
        </w:rPr>
        <w:t xml:space="preserve"> ust. </w:t>
      </w:r>
      <w:r w:rsidR="00064599">
        <w:rPr>
          <w:sz w:val="24"/>
          <w:szCs w:val="24"/>
        </w:rPr>
        <w:t>1</w:t>
      </w:r>
      <w:r w:rsidRPr="00ED2E52">
        <w:rPr>
          <w:sz w:val="24"/>
          <w:szCs w:val="24"/>
        </w:rPr>
        <w:t xml:space="preserve"> Statutu </w:t>
      </w:r>
      <w:r w:rsidR="00064599">
        <w:rPr>
          <w:sz w:val="24"/>
          <w:szCs w:val="24"/>
        </w:rPr>
        <w:t>Sanatorium</w:t>
      </w:r>
      <w:r w:rsidRPr="00ED2E52">
        <w:rPr>
          <w:sz w:val="24"/>
          <w:szCs w:val="24"/>
        </w:rPr>
        <w:t xml:space="preserve"> kadencja Rady Społecznej trwa </w:t>
      </w:r>
      <w:r w:rsidR="00064599">
        <w:rPr>
          <w:sz w:val="24"/>
          <w:szCs w:val="24"/>
        </w:rPr>
        <w:t>3</w:t>
      </w:r>
      <w:r w:rsidRPr="00ED2E52">
        <w:rPr>
          <w:sz w:val="24"/>
          <w:szCs w:val="24"/>
        </w:rPr>
        <w:t xml:space="preserve"> lata. Kadencja obecnej Rady Społecznej upłynie więc </w:t>
      </w:r>
      <w:r w:rsidR="00064599">
        <w:rPr>
          <w:sz w:val="24"/>
          <w:szCs w:val="24"/>
        </w:rPr>
        <w:t>11 grudnia</w:t>
      </w:r>
      <w:r w:rsidRPr="00ED2E52">
        <w:rPr>
          <w:sz w:val="24"/>
          <w:szCs w:val="24"/>
        </w:rPr>
        <w:t xml:space="preserve"> 2020</w:t>
      </w:r>
      <w:r>
        <w:rPr>
          <w:sz w:val="24"/>
          <w:szCs w:val="24"/>
        </w:rPr>
        <w:t> </w:t>
      </w:r>
      <w:r w:rsidRPr="00ED2E52">
        <w:rPr>
          <w:sz w:val="24"/>
          <w:szCs w:val="24"/>
        </w:rPr>
        <w:t>r.</w:t>
      </w:r>
    </w:p>
    <w:p w14:paraId="43EEB82D" w14:textId="2E4443AB" w:rsidR="00324CBC" w:rsidRPr="003F3AB2" w:rsidRDefault="00324CBC" w:rsidP="00324CBC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3F3AB2">
        <w:rPr>
          <w:sz w:val="24"/>
          <w:szCs w:val="24"/>
        </w:rPr>
        <w:t xml:space="preserve">W </w:t>
      </w:r>
      <w:r w:rsidR="003F3AB2">
        <w:rPr>
          <w:sz w:val="24"/>
          <w:szCs w:val="24"/>
        </w:rPr>
        <w:t xml:space="preserve">§ </w:t>
      </w:r>
      <w:r w:rsidR="00A3629F">
        <w:rPr>
          <w:sz w:val="24"/>
          <w:szCs w:val="24"/>
        </w:rPr>
        <w:t>13</w:t>
      </w:r>
      <w:r w:rsidRPr="003F3AB2">
        <w:rPr>
          <w:sz w:val="24"/>
          <w:szCs w:val="24"/>
        </w:rPr>
        <w:t xml:space="preserve"> Statutu zapisano, że w skład Rady Społecznej wchodzą jako przewodniczący - Marszałek Województwa lub osoba przez niego wyznaczona, jako członkowie - przedstawiciel Wojewod</w:t>
      </w:r>
      <w:r w:rsidR="00A3629F">
        <w:rPr>
          <w:sz w:val="24"/>
          <w:szCs w:val="24"/>
        </w:rPr>
        <w:t>y,</w:t>
      </w:r>
      <w:r w:rsidRPr="003F3AB2">
        <w:rPr>
          <w:sz w:val="24"/>
          <w:szCs w:val="24"/>
        </w:rPr>
        <w:t xml:space="preserve"> przedstawiciel</w:t>
      </w:r>
      <w:r w:rsidR="00A3629F">
        <w:rPr>
          <w:sz w:val="24"/>
          <w:szCs w:val="24"/>
        </w:rPr>
        <w:t>e</w:t>
      </w:r>
      <w:r w:rsidRPr="003F3AB2">
        <w:rPr>
          <w:sz w:val="24"/>
          <w:szCs w:val="24"/>
        </w:rPr>
        <w:t xml:space="preserve"> wybranych przez Sejmik Województwa</w:t>
      </w:r>
      <w:r w:rsidR="00A3629F">
        <w:rPr>
          <w:sz w:val="24"/>
          <w:szCs w:val="24"/>
        </w:rPr>
        <w:t xml:space="preserve"> w liczbie 4 osób, przedstawiciel Naczelnej Rady Lekarskiej i przedstawiciel Naczelnej Rady Pielęgniarek </w:t>
      </w:r>
      <w:r w:rsidR="007E58D7">
        <w:rPr>
          <w:sz w:val="24"/>
          <w:szCs w:val="24"/>
        </w:rPr>
        <w:br/>
      </w:r>
      <w:r w:rsidR="00A3629F">
        <w:rPr>
          <w:sz w:val="24"/>
          <w:szCs w:val="24"/>
        </w:rPr>
        <w:t>i Położnych</w:t>
      </w:r>
    </w:p>
    <w:p w14:paraId="381C761B" w14:textId="0E2395FC" w:rsidR="00324CBC" w:rsidRPr="003F3AB2" w:rsidRDefault="00324CBC" w:rsidP="00324CBC">
      <w:pPr>
        <w:pStyle w:val="Tekstpodstawowy"/>
        <w:ind w:firstLine="708"/>
        <w:rPr>
          <w:b/>
          <w:sz w:val="24"/>
          <w:szCs w:val="24"/>
        </w:rPr>
      </w:pPr>
      <w:r w:rsidRPr="003F3AB2">
        <w:rPr>
          <w:sz w:val="24"/>
          <w:szCs w:val="24"/>
        </w:rPr>
        <w:t>Marszałek Województwa Kujawsko-Pomorskiego na Przewodniczącego Rady Społecznej wyznaczył ……</w:t>
      </w:r>
      <w:r w:rsidR="009B2A77">
        <w:rPr>
          <w:sz w:val="24"/>
          <w:szCs w:val="24"/>
        </w:rPr>
        <w:t>……………….</w:t>
      </w:r>
      <w:r w:rsidRPr="003F3AB2">
        <w:rPr>
          <w:sz w:val="24"/>
          <w:szCs w:val="24"/>
        </w:rPr>
        <w:t xml:space="preserve">. </w:t>
      </w:r>
    </w:p>
    <w:p w14:paraId="36EBC8E5" w14:textId="58BB2DB9" w:rsidR="00324CBC" w:rsidRPr="003F3AB2" w:rsidRDefault="00324CBC" w:rsidP="00324CBC">
      <w:pPr>
        <w:pStyle w:val="Tekstpodstawowy"/>
        <w:ind w:firstLine="708"/>
        <w:rPr>
          <w:sz w:val="24"/>
          <w:szCs w:val="24"/>
        </w:rPr>
      </w:pPr>
      <w:r w:rsidRPr="003F3AB2">
        <w:rPr>
          <w:sz w:val="24"/>
          <w:szCs w:val="24"/>
        </w:rPr>
        <w:t>Wojewoda Kujawsko-Pomorski wyznaczył na</w:t>
      </w:r>
      <w:r w:rsidR="00353A99">
        <w:rPr>
          <w:sz w:val="24"/>
          <w:szCs w:val="24"/>
        </w:rPr>
        <w:t xml:space="preserve"> swojego przedstawiciela Pana </w:t>
      </w:r>
      <w:r w:rsidR="00A3629F">
        <w:rPr>
          <w:sz w:val="24"/>
          <w:szCs w:val="24"/>
        </w:rPr>
        <w:t>Przemysława Piotra Dobregochłopa</w:t>
      </w:r>
      <w:r w:rsidR="007E58D7">
        <w:rPr>
          <w:sz w:val="24"/>
          <w:szCs w:val="24"/>
        </w:rPr>
        <w:t xml:space="preserve"> (pismo z dnia 8 września 2020 r., znak WZ.II.9615.11.2020)</w:t>
      </w:r>
      <w:r w:rsidR="00353A99">
        <w:rPr>
          <w:sz w:val="24"/>
          <w:szCs w:val="24"/>
        </w:rPr>
        <w:t>.</w:t>
      </w:r>
    </w:p>
    <w:p w14:paraId="0E86BFED" w14:textId="43178286" w:rsidR="00324CBC" w:rsidRPr="003F3AB2" w:rsidRDefault="00324CBC" w:rsidP="00324CBC">
      <w:pPr>
        <w:pStyle w:val="Tekstpodstawowy"/>
        <w:ind w:firstLine="708"/>
        <w:rPr>
          <w:sz w:val="24"/>
          <w:szCs w:val="24"/>
        </w:rPr>
      </w:pPr>
      <w:r w:rsidRPr="003F3AB2">
        <w:rPr>
          <w:sz w:val="24"/>
          <w:szCs w:val="24"/>
        </w:rPr>
        <w:t>Sejmik Województwa Kujawsko-Pomorskiego uc</w:t>
      </w:r>
      <w:r w:rsidR="003F3AB2">
        <w:rPr>
          <w:sz w:val="24"/>
          <w:szCs w:val="24"/>
        </w:rPr>
        <w:t>hwałą Nr</w:t>
      </w:r>
      <w:r w:rsidR="009B2A77">
        <w:rPr>
          <w:sz w:val="24"/>
          <w:szCs w:val="24"/>
        </w:rPr>
        <w:t xml:space="preserve"> …………………</w:t>
      </w:r>
      <w:r w:rsidRPr="003F3AB2">
        <w:rPr>
          <w:sz w:val="24"/>
          <w:szCs w:val="24"/>
        </w:rPr>
        <w:t xml:space="preserve"> z dnia </w:t>
      </w:r>
      <w:r w:rsidR="003F3AB2">
        <w:rPr>
          <w:sz w:val="24"/>
          <w:szCs w:val="24"/>
        </w:rPr>
        <w:t xml:space="preserve"> .......................... 20</w:t>
      </w:r>
      <w:r w:rsidR="00710AB1">
        <w:rPr>
          <w:sz w:val="24"/>
          <w:szCs w:val="24"/>
        </w:rPr>
        <w:t>20</w:t>
      </w:r>
      <w:r w:rsidRPr="003F3AB2">
        <w:rPr>
          <w:sz w:val="24"/>
          <w:szCs w:val="24"/>
        </w:rPr>
        <w:t xml:space="preserve"> r. wybrał  przedstawicieli Województwa Kujawsko-Pomorskiego do</w:t>
      </w:r>
      <w:r w:rsidR="00710AB1">
        <w:rPr>
          <w:sz w:val="24"/>
          <w:szCs w:val="24"/>
        </w:rPr>
        <w:t> </w:t>
      </w:r>
      <w:r w:rsidRPr="003F3AB2">
        <w:rPr>
          <w:sz w:val="24"/>
          <w:szCs w:val="24"/>
        </w:rPr>
        <w:t xml:space="preserve">nowej Rady Społecznej. Są to: </w:t>
      </w:r>
    </w:p>
    <w:p w14:paraId="627DAC8E" w14:textId="77777777" w:rsidR="00324CBC" w:rsidRPr="003F3AB2" w:rsidRDefault="00324CBC" w:rsidP="00324CBC">
      <w:pPr>
        <w:pStyle w:val="Tekstpodstawowy"/>
        <w:numPr>
          <w:ilvl w:val="0"/>
          <w:numId w:val="2"/>
        </w:numPr>
        <w:rPr>
          <w:sz w:val="24"/>
          <w:szCs w:val="24"/>
        </w:rPr>
      </w:pPr>
      <w:r w:rsidRPr="003F3AB2">
        <w:rPr>
          <w:sz w:val="24"/>
          <w:szCs w:val="24"/>
        </w:rPr>
        <w:t>............................................</w:t>
      </w:r>
    </w:p>
    <w:p w14:paraId="0A51AC0A" w14:textId="77777777" w:rsidR="00324CBC" w:rsidRPr="003F3AB2" w:rsidRDefault="00324CBC" w:rsidP="00324CBC">
      <w:pPr>
        <w:pStyle w:val="Tekstpodstawowy"/>
        <w:numPr>
          <w:ilvl w:val="0"/>
          <w:numId w:val="2"/>
        </w:numPr>
        <w:rPr>
          <w:sz w:val="24"/>
          <w:szCs w:val="24"/>
        </w:rPr>
      </w:pPr>
      <w:r w:rsidRPr="003F3AB2">
        <w:rPr>
          <w:sz w:val="24"/>
          <w:szCs w:val="24"/>
        </w:rPr>
        <w:t>............................................</w:t>
      </w:r>
    </w:p>
    <w:p w14:paraId="7A41B70C" w14:textId="77777777" w:rsidR="00324CBC" w:rsidRPr="003F3AB2" w:rsidRDefault="00324CBC" w:rsidP="00324CBC">
      <w:pPr>
        <w:pStyle w:val="Tekstpodstawowy"/>
        <w:numPr>
          <w:ilvl w:val="0"/>
          <w:numId w:val="2"/>
        </w:numPr>
        <w:rPr>
          <w:sz w:val="24"/>
          <w:szCs w:val="24"/>
        </w:rPr>
      </w:pPr>
      <w:r w:rsidRPr="003F3AB2">
        <w:rPr>
          <w:sz w:val="24"/>
          <w:szCs w:val="24"/>
        </w:rPr>
        <w:t>............................................</w:t>
      </w:r>
    </w:p>
    <w:p w14:paraId="46184923" w14:textId="77777777" w:rsidR="00324CBC" w:rsidRDefault="00324CBC" w:rsidP="00324CBC">
      <w:pPr>
        <w:pStyle w:val="Tekstpodstawowy"/>
        <w:numPr>
          <w:ilvl w:val="0"/>
          <w:numId w:val="2"/>
        </w:numPr>
        <w:rPr>
          <w:sz w:val="24"/>
          <w:szCs w:val="24"/>
        </w:rPr>
      </w:pPr>
      <w:r w:rsidRPr="003F3AB2">
        <w:rPr>
          <w:sz w:val="24"/>
          <w:szCs w:val="24"/>
        </w:rPr>
        <w:t>............................................</w:t>
      </w:r>
    </w:p>
    <w:p w14:paraId="2FCB3A8A" w14:textId="44649006" w:rsidR="00A3629F" w:rsidRDefault="00A3629F" w:rsidP="00A3629F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Naczelna Rada Lekarska na swojego przedstawiciela wytypowała pan</w:t>
      </w:r>
      <w:r w:rsidR="007E58D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7E58D7">
        <w:rPr>
          <w:sz w:val="24"/>
          <w:szCs w:val="24"/>
        </w:rPr>
        <w:t>Zbigniewa Monowida (pismo z dnia 5</w:t>
      </w:r>
      <w:r>
        <w:rPr>
          <w:sz w:val="24"/>
          <w:szCs w:val="24"/>
        </w:rPr>
        <w:t xml:space="preserve"> października 20</w:t>
      </w:r>
      <w:r w:rsidR="007E58D7">
        <w:rPr>
          <w:sz w:val="24"/>
          <w:szCs w:val="24"/>
        </w:rPr>
        <w:t>20</w:t>
      </w:r>
      <w:r>
        <w:rPr>
          <w:sz w:val="24"/>
          <w:szCs w:val="24"/>
        </w:rPr>
        <w:t xml:space="preserve"> r., znak: NRL</w:t>
      </w:r>
      <w:r w:rsidR="007E58D7">
        <w:rPr>
          <w:sz w:val="24"/>
          <w:szCs w:val="24"/>
        </w:rPr>
        <w:t>.006.9.2020KM, NRLW-002091/10/20</w:t>
      </w:r>
      <w:r>
        <w:rPr>
          <w:sz w:val="24"/>
          <w:szCs w:val="24"/>
        </w:rPr>
        <w:t>).</w:t>
      </w:r>
    </w:p>
    <w:p w14:paraId="6B4421A2" w14:textId="6194EF22" w:rsidR="00A3629F" w:rsidRDefault="00A3629F" w:rsidP="001C6406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Naczelna Rada Pielęgniarek i Położnych na swojego przedstawiciela przedstawiła panią </w:t>
      </w:r>
      <w:r w:rsidR="00B2336E">
        <w:rPr>
          <w:sz w:val="24"/>
          <w:szCs w:val="24"/>
        </w:rPr>
        <w:t>Katarzynę Florek</w:t>
      </w:r>
      <w:r>
        <w:rPr>
          <w:sz w:val="24"/>
          <w:szCs w:val="24"/>
        </w:rPr>
        <w:t xml:space="preserve"> (pismo z dnia </w:t>
      </w:r>
      <w:r w:rsidR="00B2336E">
        <w:rPr>
          <w:sz w:val="24"/>
          <w:szCs w:val="24"/>
        </w:rPr>
        <w:t>14</w:t>
      </w:r>
      <w:r>
        <w:rPr>
          <w:sz w:val="24"/>
          <w:szCs w:val="24"/>
        </w:rPr>
        <w:t xml:space="preserve"> października 20</w:t>
      </w:r>
      <w:r w:rsidR="00B2336E">
        <w:rPr>
          <w:sz w:val="24"/>
          <w:szCs w:val="24"/>
        </w:rPr>
        <w:t>20</w:t>
      </w:r>
      <w:r>
        <w:rPr>
          <w:sz w:val="24"/>
          <w:szCs w:val="24"/>
        </w:rPr>
        <w:t xml:space="preserve"> r., znak: NIPiP-NRPiP-</w:t>
      </w:r>
      <w:r w:rsidR="00B2336E">
        <w:rPr>
          <w:sz w:val="24"/>
          <w:szCs w:val="24"/>
        </w:rPr>
        <w:t>DS.015.182.2020.MT)</w:t>
      </w:r>
      <w:r>
        <w:rPr>
          <w:sz w:val="24"/>
          <w:szCs w:val="24"/>
        </w:rPr>
        <w:t>.</w:t>
      </w:r>
    </w:p>
    <w:p w14:paraId="64235602" w14:textId="2DF282BA" w:rsidR="00324CBC" w:rsidRDefault="00324CBC" w:rsidP="00324CBC">
      <w:pPr>
        <w:pStyle w:val="Tekstpodstawowy"/>
        <w:ind w:firstLine="708"/>
        <w:rPr>
          <w:sz w:val="24"/>
          <w:szCs w:val="24"/>
        </w:rPr>
      </w:pPr>
      <w:r w:rsidRPr="003F3AB2">
        <w:rPr>
          <w:sz w:val="24"/>
          <w:szCs w:val="24"/>
        </w:rPr>
        <w:lastRenderedPageBreak/>
        <w:t xml:space="preserve">W związku z powyższym zasadne jest powołanie przez Sejmik Województwa Kujawsko-Pomorskiego Rady Społecznej </w:t>
      </w:r>
      <w:r w:rsidR="00477F95" w:rsidRPr="00064599">
        <w:rPr>
          <w:sz w:val="24"/>
          <w:szCs w:val="24"/>
        </w:rPr>
        <w:t xml:space="preserve">Sanatorium Uzdrowiskowego „Przy Tężni” im. </w:t>
      </w:r>
      <w:r w:rsidR="00477F95">
        <w:rPr>
          <w:sz w:val="24"/>
          <w:szCs w:val="24"/>
        </w:rPr>
        <w:br/>
      </w:r>
      <w:r w:rsidR="00477F95" w:rsidRPr="00064599">
        <w:rPr>
          <w:sz w:val="24"/>
          <w:szCs w:val="24"/>
        </w:rPr>
        <w:t xml:space="preserve">dr Józefa Krzymińskiego w Inowrocławiu - </w:t>
      </w:r>
      <w:r w:rsidR="00477F95">
        <w:rPr>
          <w:sz w:val="24"/>
          <w:szCs w:val="24"/>
        </w:rPr>
        <w:t>s.p.z.o.z</w:t>
      </w:r>
      <w:r w:rsidR="00353A99">
        <w:rPr>
          <w:sz w:val="24"/>
          <w:szCs w:val="24"/>
        </w:rPr>
        <w:t>.</w:t>
      </w:r>
    </w:p>
    <w:p w14:paraId="66034E88" w14:textId="77777777" w:rsidR="00710AB1" w:rsidRPr="003F3AB2" w:rsidRDefault="00710AB1" w:rsidP="00324CBC">
      <w:pPr>
        <w:pStyle w:val="Tekstpodstawowy"/>
        <w:ind w:firstLine="708"/>
        <w:rPr>
          <w:sz w:val="24"/>
          <w:szCs w:val="24"/>
        </w:rPr>
      </w:pPr>
    </w:p>
    <w:p w14:paraId="3AA7725A" w14:textId="77777777" w:rsidR="00324CBC" w:rsidRPr="003F3AB2" w:rsidRDefault="00324CBC" w:rsidP="00324CBC">
      <w:pPr>
        <w:pStyle w:val="Nagwek10"/>
        <w:keepNext/>
        <w:keepLines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</w:rPr>
      </w:pPr>
      <w:r w:rsidRPr="003F3AB2">
        <w:rPr>
          <w:rFonts w:ascii="Times New Roman" w:hAnsi="Times New Roman" w:cs="Times New Roman"/>
          <w:b/>
        </w:rPr>
        <w:t>5. Ocena skutków regulacji:</w:t>
      </w:r>
    </w:p>
    <w:p w14:paraId="44DAC88D" w14:textId="77777777" w:rsidR="00324CBC" w:rsidRPr="003F3AB2" w:rsidRDefault="00324CBC" w:rsidP="00324CBC">
      <w:pPr>
        <w:ind w:firstLine="709"/>
        <w:jc w:val="both"/>
        <w:rPr>
          <w:sz w:val="24"/>
          <w:szCs w:val="24"/>
        </w:rPr>
      </w:pPr>
      <w:r w:rsidRPr="003F3AB2">
        <w:rPr>
          <w:sz w:val="24"/>
          <w:szCs w:val="24"/>
        </w:rPr>
        <w:t xml:space="preserve">Uchwała nie powoduje skutków finansowych dla budżetu Województwa Kujawsko-Pomorskiego. </w:t>
      </w:r>
    </w:p>
    <w:tbl>
      <w:tblPr>
        <w:tblW w:w="10821" w:type="dxa"/>
        <w:tblLook w:val="04A0" w:firstRow="1" w:lastRow="0" w:firstColumn="1" w:lastColumn="0" w:noHBand="0" w:noVBand="1"/>
      </w:tblPr>
      <w:tblGrid>
        <w:gridCol w:w="8203"/>
        <w:gridCol w:w="222"/>
        <w:gridCol w:w="62"/>
        <w:gridCol w:w="2334"/>
      </w:tblGrid>
      <w:tr w:rsidR="009C37D6" w:rsidRPr="009C37D6" w14:paraId="1659866B" w14:textId="77777777" w:rsidTr="00D30BC0">
        <w:tc>
          <w:tcPr>
            <w:tcW w:w="8203" w:type="dxa"/>
          </w:tcPr>
          <w:p w14:paraId="50601FBE" w14:textId="16F979CA" w:rsidR="00324CBC" w:rsidRPr="009C37D6" w:rsidRDefault="00324CBC" w:rsidP="00D30BC0">
            <w:pPr>
              <w:ind w:right="280"/>
              <w:rPr>
                <w:color w:val="FFFFFF" w:themeColor="background1"/>
                <w:sz w:val="20"/>
              </w:rPr>
            </w:pPr>
            <w:r w:rsidRPr="009C37D6">
              <w:rPr>
                <w:i/>
                <w:color w:val="FFFFFF" w:themeColor="background1"/>
                <w:sz w:val="20"/>
              </w:rPr>
              <w:t>ta i podpis sporządzającego</w:t>
            </w:r>
          </w:p>
        </w:tc>
        <w:tc>
          <w:tcPr>
            <w:tcW w:w="222" w:type="dxa"/>
          </w:tcPr>
          <w:p w14:paraId="12AE8BFA" w14:textId="77777777" w:rsidR="00324CBC" w:rsidRPr="009C37D6" w:rsidRDefault="00324CBC" w:rsidP="001F48E5">
            <w:pPr>
              <w:ind w:right="280"/>
              <w:rPr>
                <w:color w:val="FFFFFF" w:themeColor="background1"/>
                <w:sz w:val="20"/>
              </w:rPr>
            </w:pPr>
          </w:p>
        </w:tc>
        <w:tc>
          <w:tcPr>
            <w:tcW w:w="2396" w:type="dxa"/>
            <w:gridSpan w:val="2"/>
          </w:tcPr>
          <w:p w14:paraId="4D3CA207" w14:textId="77777777" w:rsidR="00324CBC" w:rsidRPr="009C37D6" w:rsidRDefault="00324CBC" w:rsidP="001F48E5">
            <w:pPr>
              <w:ind w:right="280"/>
              <w:jc w:val="center"/>
              <w:rPr>
                <w:color w:val="FFFFFF" w:themeColor="background1"/>
                <w:sz w:val="20"/>
              </w:rPr>
            </w:pPr>
            <w:r w:rsidRPr="009C37D6">
              <w:rPr>
                <w:color w:val="FFFFFF" w:themeColor="background1"/>
                <w:sz w:val="20"/>
              </w:rPr>
              <w:t>......................................</w:t>
            </w:r>
          </w:p>
          <w:p w14:paraId="2A20C6D4" w14:textId="77777777" w:rsidR="00324CBC" w:rsidRPr="009C37D6" w:rsidRDefault="00324CBC" w:rsidP="001F48E5">
            <w:pPr>
              <w:ind w:right="280"/>
              <w:jc w:val="center"/>
              <w:rPr>
                <w:color w:val="FFFFFF" w:themeColor="background1"/>
                <w:sz w:val="20"/>
              </w:rPr>
            </w:pPr>
            <w:r w:rsidRPr="009C37D6">
              <w:rPr>
                <w:i/>
                <w:color w:val="FFFFFF" w:themeColor="background1"/>
                <w:sz w:val="20"/>
              </w:rPr>
              <w:t>data i podpis dyrektora</w:t>
            </w:r>
          </w:p>
          <w:p w14:paraId="46787627" w14:textId="77777777" w:rsidR="00324CBC" w:rsidRPr="009C37D6" w:rsidRDefault="00324CBC" w:rsidP="001F48E5">
            <w:pPr>
              <w:ind w:right="280"/>
              <w:jc w:val="center"/>
              <w:rPr>
                <w:color w:val="FFFFFF" w:themeColor="background1"/>
                <w:sz w:val="20"/>
              </w:rPr>
            </w:pPr>
            <w:r w:rsidRPr="009C37D6">
              <w:rPr>
                <w:i/>
                <w:color w:val="FFFFFF" w:themeColor="background1"/>
                <w:sz w:val="20"/>
              </w:rPr>
              <w:t>odpowiedzialnego merytorycznie</w:t>
            </w:r>
          </w:p>
        </w:tc>
      </w:tr>
      <w:tr w:rsidR="009C37D6" w:rsidRPr="009C37D6" w14:paraId="07885C22" w14:textId="77777777" w:rsidTr="00D30BC0">
        <w:tc>
          <w:tcPr>
            <w:tcW w:w="8203" w:type="dxa"/>
          </w:tcPr>
          <w:p w14:paraId="15434491" w14:textId="77777777" w:rsidR="00DA1CF9" w:rsidRPr="009C37D6" w:rsidRDefault="00DA1CF9" w:rsidP="00D30BC0">
            <w:pPr>
              <w:jc w:val="both"/>
              <w:rPr>
                <w:color w:val="FFFFFF" w:themeColor="background1"/>
                <w:sz w:val="24"/>
                <w:szCs w:val="24"/>
              </w:rPr>
            </w:pPr>
          </w:p>
          <w:tbl>
            <w:tblPr>
              <w:tblW w:w="7987" w:type="dxa"/>
              <w:tblLook w:val="04A0" w:firstRow="1" w:lastRow="0" w:firstColumn="1" w:lastColumn="0" w:noHBand="0" w:noVBand="1"/>
            </w:tblPr>
            <w:tblGrid>
              <w:gridCol w:w="2246"/>
              <w:gridCol w:w="222"/>
              <w:gridCol w:w="5519"/>
            </w:tblGrid>
            <w:tr w:rsidR="009C37D6" w:rsidRPr="009C37D6" w14:paraId="0D1702BA" w14:textId="77777777" w:rsidTr="00DA1CF9">
              <w:tc>
                <w:tcPr>
                  <w:tcW w:w="2246" w:type="dxa"/>
                  <w:hideMark/>
                </w:tcPr>
                <w:p w14:paraId="50AA3BB4" w14:textId="77777777" w:rsidR="00DA1CF9" w:rsidRPr="009C37D6" w:rsidRDefault="00DA1CF9" w:rsidP="00DA1CF9">
                  <w:pPr>
                    <w:spacing w:line="276" w:lineRule="auto"/>
                    <w:ind w:right="280"/>
                    <w:jc w:val="center"/>
                    <w:rPr>
                      <w:color w:val="FFFFFF" w:themeColor="background1"/>
                      <w:sz w:val="20"/>
                      <w:lang w:eastAsia="en-US"/>
                    </w:rPr>
                  </w:pPr>
                  <w:r w:rsidRPr="009C37D6">
                    <w:rPr>
                      <w:color w:val="FFFFFF" w:themeColor="background1"/>
                      <w:sz w:val="20"/>
                      <w:lang w:eastAsia="en-US"/>
                    </w:rPr>
                    <w:t>...................................</w:t>
                  </w:r>
                </w:p>
                <w:p w14:paraId="2DC137BE" w14:textId="77777777" w:rsidR="00DA1CF9" w:rsidRPr="009C37D6" w:rsidRDefault="00DA1CF9" w:rsidP="00DA1CF9">
                  <w:pPr>
                    <w:spacing w:line="276" w:lineRule="auto"/>
                    <w:ind w:right="280"/>
                    <w:jc w:val="center"/>
                    <w:rPr>
                      <w:i/>
                      <w:color w:val="FFFFFF" w:themeColor="background1"/>
                      <w:sz w:val="20"/>
                      <w:lang w:eastAsia="en-US"/>
                    </w:rPr>
                  </w:pPr>
                  <w:r w:rsidRPr="009C37D6">
                    <w:rPr>
                      <w:i/>
                      <w:color w:val="FFFFFF" w:themeColor="background1"/>
                      <w:sz w:val="20"/>
                      <w:lang w:eastAsia="en-US"/>
                    </w:rPr>
                    <w:t>data i podpis sporządzającego</w:t>
                  </w:r>
                </w:p>
              </w:tc>
              <w:tc>
                <w:tcPr>
                  <w:tcW w:w="222" w:type="dxa"/>
                </w:tcPr>
                <w:p w14:paraId="68843535" w14:textId="77777777" w:rsidR="00DA1CF9" w:rsidRPr="009C37D6" w:rsidRDefault="00DA1CF9" w:rsidP="00DA1CF9">
                  <w:pPr>
                    <w:spacing w:line="276" w:lineRule="auto"/>
                    <w:ind w:right="280"/>
                    <w:jc w:val="both"/>
                    <w:rPr>
                      <w:color w:val="FFFFFF" w:themeColor="background1"/>
                      <w:sz w:val="20"/>
                      <w:lang w:eastAsia="en-US"/>
                    </w:rPr>
                  </w:pPr>
                </w:p>
              </w:tc>
              <w:tc>
                <w:tcPr>
                  <w:tcW w:w="5519" w:type="dxa"/>
                  <w:hideMark/>
                </w:tcPr>
                <w:p w14:paraId="32FA3382" w14:textId="77777777" w:rsidR="00DA1CF9" w:rsidRPr="009C37D6" w:rsidRDefault="00DA1CF9" w:rsidP="00DA1CF9">
                  <w:pPr>
                    <w:spacing w:line="276" w:lineRule="auto"/>
                    <w:ind w:left="2860" w:right="280"/>
                    <w:jc w:val="center"/>
                    <w:rPr>
                      <w:color w:val="FFFFFF" w:themeColor="background1"/>
                      <w:sz w:val="20"/>
                      <w:lang w:eastAsia="en-US"/>
                    </w:rPr>
                  </w:pPr>
                  <w:r w:rsidRPr="009C37D6">
                    <w:rPr>
                      <w:color w:val="FFFFFF" w:themeColor="background1"/>
                      <w:sz w:val="20"/>
                      <w:lang w:eastAsia="en-US"/>
                    </w:rPr>
                    <w:t>......................................</w:t>
                  </w:r>
                </w:p>
                <w:p w14:paraId="4396C25E" w14:textId="77777777" w:rsidR="00DA1CF9" w:rsidRPr="009C37D6" w:rsidRDefault="00DA1CF9" w:rsidP="00DA1CF9">
                  <w:pPr>
                    <w:spacing w:line="276" w:lineRule="auto"/>
                    <w:ind w:left="2860" w:right="280"/>
                    <w:jc w:val="center"/>
                    <w:rPr>
                      <w:color w:val="FFFFFF" w:themeColor="background1"/>
                      <w:sz w:val="20"/>
                      <w:lang w:eastAsia="en-US"/>
                    </w:rPr>
                  </w:pPr>
                  <w:r w:rsidRPr="009C37D6">
                    <w:rPr>
                      <w:i/>
                      <w:color w:val="FFFFFF" w:themeColor="background1"/>
                      <w:sz w:val="20"/>
                      <w:lang w:eastAsia="en-US"/>
                    </w:rPr>
                    <w:t>data i podpis dyrektora</w:t>
                  </w:r>
                </w:p>
                <w:p w14:paraId="09AB5636" w14:textId="791DE1BA" w:rsidR="00DA1CF9" w:rsidRPr="009C37D6" w:rsidRDefault="00DA1CF9" w:rsidP="00DA1CF9">
                  <w:pPr>
                    <w:spacing w:line="276" w:lineRule="auto"/>
                    <w:ind w:left="2576" w:right="-108" w:hanging="142"/>
                    <w:jc w:val="center"/>
                    <w:rPr>
                      <w:color w:val="FFFFFF" w:themeColor="background1"/>
                      <w:sz w:val="20"/>
                      <w:lang w:eastAsia="en-US"/>
                    </w:rPr>
                  </w:pPr>
                  <w:r w:rsidRPr="009C37D6">
                    <w:rPr>
                      <w:i/>
                      <w:color w:val="FFFFFF" w:themeColor="background1"/>
                      <w:sz w:val="20"/>
                      <w:lang w:eastAsia="en-US"/>
                    </w:rPr>
                    <w:t>odpowiedzialnego merytorycznie</w:t>
                  </w:r>
                </w:p>
              </w:tc>
            </w:tr>
          </w:tbl>
          <w:p w14:paraId="46D05A62" w14:textId="77777777" w:rsidR="00DA1CF9" w:rsidRPr="009C37D6" w:rsidRDefault="00DA1CF9" w:rsidP="00DA1CF9">
            <w:pPr>
              <w:rPr>
                <w:color w:val="FFFFFF" w:themeColor="background1"/>
                <w:sz w:val="24"/>
                <w:szCs w:val="24"/>
              </w:rPr>
            </w:pPr>
          </w:p>
          <w:p w14:paraId="733CD90B" w14:textId="77777777" w:rsidR="00DA1CF9" w:rsidRPr="009C37D6" w:rsidRDefault="00DA1CF9" w:rsidP="001F48E5">
            <w:pPr>
              <w:ind w:right="280"/>
              <w:jc w:val="center"/>
              <w:rPr>
                <w:color w:val="FFFFFF" w:themeColor="background1"/>
                <w:sz w:val="20"/>
              </w:rPr>
            </w:pPr>
          </w:p>
        </w:tc>
        <w:tc>
          <w:tcPr>
            <w:tcW w:w="222" w:type="dxa"/>
          </w:tcPr>
          <w:p w14:paraId="005F6027" w14:textId="77777777" w:rsidR="00DA1CF9" w:rsidRPr="009C37D6" w:rsidRDefault="00DA1CF9" w:rsidP="001F48E5">
            <w:pPr>
              <w:ind w:right="280"/>
              <w:rPr>
                <w:color w:val="FFFFFF" w:themeColor="background1"/>
                <w:sz w:val="20"/>
              </w:rPr>
            </w:pPr>
          </w:p>
        </w:tc>
        <w:tc>
          <w:tcPr>
            <w:tcW w:w="2396" w:type="dxa"/>
            <w:gridSpan w:val="2"/>
          </w:tcPr>
          <w:p w14:paraId="65F87409" w14:textId="77777777" w:rsidR="00DA1CF9" w:rsidRPr="009C37D6" w:rsidRDefault="00DA1CF9" w:rsidP="001F48E5">
            <w:pPr>
              <w:ind w:right="280"/>
              <w:jc w:val="center"/>
              <w:rPr>
                <w:color w:val="FFFFFF" w:themeColor="background1"/>
                <w:sz w:val="20"/>
              </w:rPr>
            </w:pPr>
          </w:p>
        </w:tc>
      </w:tr>
      <w:tr w:rsidR="009C37D6" w:rsidRPr="009C37D6" w14:paraId="0D7A34FF" w14:textId="77777777" w:rsidTr="00D30BC0">
        <w:tc>
          <w:tcPr>
            <w:tcW w:w="8203" w:type="dxa"/>
          </w:tcPr>
          <w:p w14:paraId="07982224" w14:textId="77777777" w:rsidR="007A4D6E" w:rsidRPr="009C37D6" w:rsidRDefault="007A4D6E" w:rsidP="001F48E5">
            <w:pPr>
              <w:ind w:right="280"/>
              <w:jc w:val="center"/>
              <w:rPr>
                <w:color w:val="FFFFFF" w:themeColor="background1"/>
                <w:sz w:val="20"/>
              </w:rPr>
            </w:pPr>
          </w:p>
        </w:tc>
        <w:tc>
          <w:tcPr>
            <w:tcW w:w="222" w:type="dxa"/>
          </w:tcPr>
          <w:p w14:paraId="72627BC4" w14:textId="77777777" w:rsidR="007A4D6E" w:rsidRPr="009C37D6" w:rsidRDefault="007A4D6E" w:rsidP="001F48E5">
            <w:pPr>
              <w:ind w:right="280"/>
              <w:rPr>
                <w:color w:val="FFFFFF" w:themeColor="background1"/>
                <w:sz w:val="20"/>
              </w:rPr>
            </w:pPr>
          </w:p>
        </w:tc>
        <w:tc>
          <w:tcPr>
            <w:tcW w:w="2396" w:type="dxa"/>
            <w:gridSpan w:val="2"/>
          </w:tcPr>
          <w:p w14:paraId="4733135A" w14:textId="77777777" w:rsidR="007A4D6E" w:rsidRPr="009C37D6" w:rsidRDefault="007A4D6E" w:rsidP="001F48E5">
            <w:pPr>
              <w:ind w:right="280"/>
              <w:jc w:val="center"/>
              <w:rPr>
                <w:color w:val="FFFFFF" w:themeColor="background1"/>
                <w:sz w:val="20"/>
              </w:rPr>
            </w:pPr>
          </w:p>
        </w:tc>
      </w:tr>
      <w:tr w:rsidR="009C37D6" w:rsidRPr="009C37D6" w14:paraId="70410214" w14:textId="77777777" w:rsidTr="00D30BC0">
        <w:tc>
          <w:tcPr>
            <w:tcW w:w="8203" w:type="dxa"/>
          </w:tcPr>
          <w:p w14:paraId="7D77E04D" w14:textId="7E75FE2E" w:rsidR="00ED2E52" w:rsidRPr="009C37D6" w:rsidRDefault="00ED2E52" w:rsidP="002317DB">
            <w:pPr>
              <w:spacing w:line="276" w:lineRule="auto"/>
              <w:ind w:right="280"/>
              <w:jc w:val="center"/>
              <w:rPr>
                <w:i/>
                <w:color w:val="FFFFFF" w:themeColor="background1"/>
                <w:sz w:val="20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7AE4E574" w14:textId="77777777" w:rsidR="00ED2E52" w:rsidRPr="009C37D6" w:rsidRDefault="00ED2E52" w:rsidP="002317DB">
            <w:pPr>
              <w:spacing w:line="276" w:lineRule="auto"/>
              <w:ind w:right="280"/>
              <w:rPr>
                <w:color w:val="FFFFFF" w:themeColor="background1"/>
                <w:sz w:val="20"/>
                <w:lang w:eastAsia="en-US"/>
              </w:rPr>
            </w:pPr>
          </w:p>
        </w:tc>
        <w:tc>
          <w:tcPr>
            <w:tcW w:w="2334" w:type="dxa"/>
          </w:tcPr>
          <w:p w14:paraId="62EB1993" w14:textId="69D72A13" w:rsidR="00ED2E52" w:rsidRPr="009C37D6" w:rsidRDefault="00ED2E52" w:rsidP="002317DB">
            <w:pPr>
              <w:spacing w:line="276" w:lineRule="auto"/>
              <w:ind w:right="280"/>
              <w:jc w:val="center"/>
              <w:rPr>
                <w:color w:val="FFFFFF" w:themeColor="background1"/>
                <w:sz w:val="20"/>
                <w:lang w:eastAsia="en-US"/>
              </w:rPr>
            </w:pPr>
          </w:p>
        </w:tc>
      </w:tr>
    </w:tbl>
    <w:p w14:paraId="08F9A5C4" w14:textId="77777777" w:rsidR="00ED2E52" w:rsidRPr="001829DA" w:rsidRDefault="00ED2E52" w:rsidP="00ED2E52">
      <w:pPr>
        <w:tabs>
          <w:tab w:val="left" w:pos="1770"/>
        </w:tabs>
        <w:rPr>
          <w:sz w:val="24"/>
          <w:szCs w:val="24"/>
        </w:rPr>
      </w:pPr>
    </w:p>
    <w:p w14:paraId="03867EF5" w14:textId="77777777" w:rsidR="00324CBC" w:rsidRPr="003F3AB2" w:rsidRDefault="00324CBC" w:rsidP="00324CBC">
      <w:pPr>
        <w:rPr>
          <w:sz w:val="24"/>
          <w:szCs w:val="24"/>
        </w:rPr>
      </w:pPr>
    </w:p>
    <w:p w14:paraId="59C12670" w14:textId="77777777" w:rsidR="00694266" w:rsidRPr="003F3AB2" w:rsidRDefault="00694266">
      <w:pPr>
        <w:rPr>
          <w:sz w:val="24"/>
          <w:szCs w:val="24"/>
        </w:rPr>
      </w:pPr>
      <w:bookmarkStart w:id="0" w:name="_GoBack"/>
      <w:bookmarkEnd w:id="0"/>
    </w:p>
    <w:sectPr w:rsidR="00694266" w:rsidRPr="003F3AB2" w:rsidSect="0050006D">
      <w:pgSz w:w="11906" w:h="16838"/>
      <w:pgMar w:top="1418" w:right="1418" w:bottom="851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992D3" w14:textId="77777777" w:rsidR="00C73F70" w:rsidRDefault="00C73F70" w:rsidP="00324CBC">
      <w:r>
        <w:separator/>
      </w:r>
    </w:p>
  </w:endnote>
  <w:endnote w:type="continuationSeparator" w:id="0">
    <w:p w14:paraId="0746A90D" w14:textId="77777777" w:rsidR="00C73F70" w:rsidRDefault="00C73F70" w:rsidP="0032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7A605" w14:textId="77777777" w:rsidR="00C73F70" w:rsidRDefault="00C73F70" w:rsidP="00324CBC">
      <w:r>
        <w:separator/>
      </w:r>
    </w:p>
  </w:footnote>
  <w:footnote w:type="continuationSeparator" w:id="0">
    <w:p w14:paraId="1A394426" w14:textId="77777777" w:rsidR="00C73F70" w:rsidRDefault="00C73F70" w:rsidP="00324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19139C0"/>
    <w:multiLevelType w:val="multilevel"/>
    <w:tmpl w:val="32CE8D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54E53"/>
    <w:multiLevelType w:val="singleLevel"/>
    <w:tmpl w:val="F244E4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CFD5AB6"/>
    <w:multiLevelType w:val="hybridMultilevel"/>
    <w:tmpl w:val="8FF41EDA"/>
    <w:lvl w:ilvl="0" w:tplc="01F806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1542059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65EC72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BC"/>
    <w:rsid w:val="00032762"/>
    <w:rsid w:val="00035C88"/>
    <w:rsid w:val="00064599"/>
    <w:rsid w:val="001A721F"/>
    <w:rsid w:val="001B6923"/>
    <w:rsid w:val="001C6406"/>
    <w:rsid w:val="001F44A4"/>
    <w:rsid w:val="0023184A"/>
    <w:rsid w:val="002633B6"/>
    <w:rsid w:val="00324CBC"/>
    <w:rsid w:val="00353A99"/>
    <w:rsid w:val="003F3AB2"/>
    <w:rsid w:val="00416477"/>
    <w:rsid w:val="00432875"/>
    <w:rsid w:val="004708F1"/>
    <w:rsid w:val="00477F95"/>
    <w:rsid w:val="0048558D"/>
    <w:rsid w:val="004A7B2B"/>
    <w:rsid w:val="004E5D3B"/>
    <w:rsid w:val="0050006D"/>
    <w:rsid w:val="005729B9"/>
    <w:rsid w:val="0059017F"/>
    <w:rsid w:val="005B4368"/>
    <w:rsid w:val="005C7C29"/>
    <w:rsid w:val="006143E0"/>
    <w:rsid w:val="00616B56"/>
    <w:rsid w:val="006477B4"/>
    <w:rsid w:val="00651E38"/>
    <w:rsid w:val="0067311B"/>
    <w:rsid w:val="00682DBB"/>
    <w:rsid w:val="00694266"/>
    <w:rsid w:val="00710AB1"/>
    <w:rsid w:val="00723DF4"/>
    <w:rsid w:val="00744879"/>
    <w:rsid w:val="007A4D6E"/>
    <w:rsid w:val="007A514A"/>
    <w:rsid w:val="007C096C"/>
    <w:rsid w:val="007E58D7"/>
    <w:rsid w:val="00812615"/>
    <w:rsid w:val="0089450F"/>
    <w:rsid w:val="008A1E44"/>
    <w:rsid w:val="008A328C"/>
    <w:rsid w:val="008E114D"/>
    <w:rsid w:val="009229B9"/>
    <w:rsid w:val="009376B4"/>
    <w:rsid w:val="009B2A77"/>
    <w:rsid w:val="009B5028"/>
    <w:rsid w:val="009B64C9"/>
    <w:rsid w:val="009C37D6"/>
    <w:rsid w:val="009C7544"/>
    <w:rsid w:val="00A04EA6"/>
    <w:rsid w:val="00A3629F"/>
    <w:rsid w:val="00A81033"/>
    <w:rsid w:val="00A83C56"/>
    <w:rsid w:val="00B1174F"/>
    <w:rsid w:val="00B2336E"/>
    <w:rsid w:val="00B7480A"/>
    <w:rsid w:val="00C37F1D"/>
    <w:rsid w:val="00C73F70"/>
    <w:rsid w:val="00CA0569"/>
    <w:rsid w:val="00CB2951"/>
    <w:rsid w:val="00D30BC0"/>
    <w:rsid w:val="00D722D6"/>
    <w:rsid w:val="00D8329C"/>
    <w:rsid w:val="00DA1CF9"/>
    <w:rsid w:val="00DB10A4"/>
    <w:rsid w:val="00DB58AE"/>
    <w:rsid w:val="00E1127C"/>
    <w:rsid w:val="00E468EC"/>
    <w:rsid w:val="00E73BC2"/>
    <w:rsid w:val="00EC38E8"/>
    <w:rsid w:val="00EC5163"/>
    <w:rsid w:val="00ED2E52"/>
    <w:rsid w:val="00F72EA5"/>
    <w:rsid w:val="00F82133"/>
    <w:rsid w:val="00FC5838"/>
    <w:rsid w:val="00FD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9F81"/>
  <w15:docId w15:val="{1CDE2B18-0385-49B0-827D-62BF449E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CBC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24CB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24CB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24CBC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4CB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324CBC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324CBC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324CB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24C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24CB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D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D6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B2336E"/>
    <w:pPr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88C57-2A67-4204-A234-5B8D5995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j.boladz</dc:creator>
  <cp:keywords/>
  <dc:description/>
  <cp:lastModifiedBy>Danuta Kuźniewicz</cp:lastModifiedBy>
  <cp:revision>20</cp:revision>
  <cp:lastPrinted>2020-10-26T12:01:00Z</cp:lastPrinted>
  <dcterms:created xsi:type="dcterms:W3CDTF">2020-09-03T08:34:00Z</dcterms:created>
  <dcterms:modified xsi:type="dcterms:W3CDTF">2020-10-26T12:38:00Z</dcterms:modified>
</cp:coreProperties>
</file>