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D38A8" w14:textId="48837B8C" w:rsidR="005E304D" w:rsidRDefault="005E304D" w:rsidP="00307AFC">
      <w:pPr>
        <w:tabs>
          <w:tab w:val="left" w:pos="2832"/>
        </w:tabs>
      </w:pPr>
      <w:bookmarkStart w:id="0" w:name="_GoBack"/>
      <w:bookmarkEnd w:id="0"/>
    </w:p>
    <w:p w14:paraId="77277981" w14:textId="406D4D4A" w:rsidR="005B60D6" w:rsidRDefault="005B60D6" w:rsidP="00307AFC">
      <w:pPr>
        <w:tabs>
          <w:tab w:val="left" w:pos="2832"/>
        </w:tabs>
      </w:pPr>
    </w:p>
    <w:p w14:paraId="3C3ADA70" w14:textId="38DACA43" w:rsidR="005B60D6" w:rsidRDefault="005B60D6" w:rsidP="00307AFC">
      <w:pPr>
        <w:tabs>
          <w:tab w:val="left" w:pos="2832"/>
        </w:tabs>
      </w:pPr>
    </w:p>
    <w:p w14:paraId="3C8E426F" w14:textId="38976ADA" w:rsidR="005B60D6" w:rsidRDefault="005B60D6" w:rsidP="00307AFC">
      <w:pPr>
        <w:tabs>
          <w:tab w:val="left" w:pos="2832"/>
        </w:tabs>
      </w:pPr>
    </w:p>
    <w:p w14:paraId="300E0BCE" w14:textId="1C8E0481" w:rsidR="005B60D6" w:rsidRPr="005E304D" w:rsidRDefault="005B60D6" w:rsidP="00F77F84">
      <w:pPr>
        <w:tabs>
          <w:tab w:val="left" w:pos="2832"/>
        </w:tabs>
        <w:spacing w:line="360" w:lineRule="auto"/>
        <w:jc w:val="both"/>
      </w:pPr>
      <w:r>
        <w:t>Zgodnie z zastrzeżeniem zawartym w punkcie 6 zaproszenia do składania ofert, iż „</w:t>
      </w:r>
      <w:r w:rsidRPr="005B60D6">
        <w:t>Zamawiający zastrzega sobie możliwość niedokonania wyboru Wykonawcy bez podania przyczyny</w:t>
      </w:r>
      <w:r>
        <w:t xml:space="preserve">”, Zamawiający unieważnia postępowanie prowadzone w trybie </w:t>
      </w:r>
      <w:r w:rsidRPr="005B60D6">
        <w:t>zapr</w:t>
      </w:r>
      <w:r>
        <w:t>oszenia</w:t>
      </w:r>
      <w:r w:rsidRPr="005B60D6">
        <w:t xml:space="preserve"> do składania ofert na dostarczenie rękawiczek, których zakup zostanie sfinansowany w ramach projektu pn. „Ograniczenie negatywnych skutków COVID - 19 poprzez działania profilaktyczne i zabezpieczające skierowane do służb medycznych” współfinansowanego ze środków  Europejskiego Funduszu  Społecznego w ramach Regionalnego Programu Operacyjnego Województwa Kujawsko-Pomorskiego na lata 2014-2020</w:t>
      </w:r>
      <w:r>
        <w:t>.</w:t>
      </w:r>
      <w:r w:rsidRPr="005B60D6">
        <w:t xml:space="preserve"> </w:t>
      </w:r>
      <w:r>
        <w:t xml:space="preserve"> </w:t>
      </w:r>
    </w:p>
    <w:p w14:paraId="2D636CE2" w14:textId="77777777" w:rsidR="005E304D" w:rsidRPr="005E304D" w:rsidRDefault="005E304D" w:rsidP="005E304D"/>
    <w:p w14:paraId="5A54EA80" w14:textId="554E201B" w:rsidR="005E304D" w:rsidRPr="005E304D" w:rsidRDefault="00AB2AC9" w:rsidP="00AB2AC9">
      <w:pPr>
        <w:tabs>
          <w:tab w:val="left" w:pos="6456"/>
        </w:tabs>
      </w:pPr>
      <w:r>
        <w:tab/>
      </w:r>
    </w:p>
    <w:p w14:paraId="06B50686" w14:textId="77777777" w:rsidR="005E304D" w:rsidRPr="005E304D" w:rsidRDefault="005E304D" w:rsidP="005E304D"/>
    <w:p w14:paraId="69C7E3DF" w14:textId="77777777" w:rsidR="005E304D" w:rsidRDefault="005E304D" w:rsidP="005E304D"/>
    <w:p w14:paraId="347DCDC2" w14:textId="77777777" w:rsidR="005E304D" w:rsidRPr="005E304D" w:rsidRDefault="005E304D" w:rsidP="005E304D">
      <w:pPr>
        <w:tabs>
          <w:tab w:val="left" w:pos="5520"/>
        </w:tabs>
      </w:pPr>
      <w:r>
        <w:tab/>
      </w:r>
    </w:p>
    <w:sectPr w:rsidR="005E304D" w:rsidRPr="005E304D" w:rsidSect="00AB2A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06FFA" w14:textId="77777777" w:rsidR="00061A0D" w:rsidRDefault="00061A0D" w:rsidP="008916BD">
      <w:pPr>
        <w:spacing w:after="0" w:line="240" w:lineRule="auto"/>
      </w:pPr>
      <w:r>
        <w:separator/>
      </w:r>
    </w:p>
  </w:endnote>
  <w:endnote w:type="continuationSeparator" w:id="0">
    <w:p w14:paraId="2FEAFEC9" w14:textId="77777777" w:rsidR="00061A0D" w:rsidRDefault="00061A0D" w:rsidP="0089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FADEF5" w14:textId="51E99810" w:rsidR="002377EA" w:rsidRPr="00634C56" w:rsidRDefault="00634C56" w:rsidP="00634C56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Projekt pt. „Ograniczenie negatywnych skutków COVID - 19 poprzez działania profilaktyczne i zabezpieczające skierowane do służb medycznych” finansowany ze środków Europejskiego Funduszu Społecznego, Budżetu Państwa i budżetu Województwa Kujawsko-Pomorskiego - RPO WK-P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1E599" w14:textId="77777777" w:rsidR="00061A0D" w:rsidRDefault="00061A0D" w:rsidP="008916BD">
      <w:pPr>
        <w:spacing w:after="0" w:line="240" w:lineRule="auto"/>
      </w:pPr>
      <w:r>
        <w:separator/>
      </w:r>
    </w:p>
  </w:footnote>
  <w:footnote w:type="continuationSeparator" w:id="0">
    <w:p w14:paraId="326A5B2E" w14:textId="77777777" w:rsidR="00061A0D" w:rsidRDefault="00061A0D" w:rsidP="00891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C12A2" w14:textId="595D2AD7" w:rsidR="008916BD" w:rsidRDefault="002377EA" w:rsidP="00307AFC">
    <w:pPr>
      <w:pStyle w:val="Nagwek"/>
      <w:tabs>
        <w:tab w:val="center" w:pos="7002"/>
        <w:tab w:val="left" w:pos="12828"/>
      </w:tabs>
      <w:jc w:val="center"/>
    </w:pPr>
    <w:r>
      <w:rPr>
        <w:noProof/>
        <w:lang w:eastAsia="pl-PL"/>
      </w:rPr>
      <w:drawing>
        <wp:inline distT="0" distB="0" distL="0" distR="0" wp14:anchorId="0D0A3DF7" wp14:editId="5CF7DDBB">
          <wp:extent cx="5760720" cy="5594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 dokumentów EFS 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BD"/>
    <w:rsid w:val="00061A0D"/>
    <w:rsid w:val="00190AF7"/>
    <w:rsid w:val="002377EA"/>
    <w:rsid w:val="0026604E"/>
    <w:rsid w:val="002C336C"/>
    <w:rsid w:val="00307AFC"/>
    <w:rsid w:val="00347533"/>
    <w:rsid w:val="003D049D"/>
    <w:rsid w:val="005A046E"/>
    <w:rsid w:val="005B60D6"/>
    <w:rsid w:val="005E304D"/>
    <w:rsid w:val="00634C56"/>
    <w:rsid w:val="00692C8D"/>
    <w:rsid w:val="008916BD"/>
    <w:rsid w:val="00972BD6"/>
    <w:rsid w:val="00AB2AC9"/>
    <w:rsid w:val="00B11337"/>
    <w:rsid w:val="00C4078C"/>
    <w:rsid w:val="00C765E0"/>
    <w:rsid w:val="00D9298B"/>
    <w:rsid w:val="00ED3B05"/>
    <w:rsid w:val="00F7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211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1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6BD"/>
  </w:style>
  <w:style w:type="paragraph" w:styleId="Stopka">
    <w:name w:val="footer"/>
    <w:basedOn w:val="Normalny"/>
    <w:link w:val="StopkaZnak"/>
    <w:uiPriority w:val="99"/>
    <w:unhideWhenUsed/>
    <w:rsid w:val="00891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6BD"/>
  </w:style>
  <w:style w:type="table" w:styleId="Tabela-Siatka">
    <w:name w:val="Table Grid"/>
    <w:basedOn w:val="Standardowy"/>
    <w:uiPriority w:val="39"/>
    <w:rsid w:val="0030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7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5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1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6BD"/>
  </w:style>
  <w:style w:type="paragraph" w:styleId="Stopka">
    <w:name w:val="footer"/>
    <w:basedOn w:val="Normalny"/>
    <w:link w:val="StopkaZnak"/>
    <w:uiPriority w:val="99"/>
    <w:unhideWhenUsed/>
    <w:rsid w:val="00891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6BD"/>
  </w:style>
  <w:style w:type="table" w:styleId="Tabela-Siatka">
    <w:name w:val="Table Grid"/>
    <w:basedOn w:val="Standardowy"/>
    <w:uiPriority w:val="39"/>
    <w:rsid w:val="0030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7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Widlińska</dc:creator>
  <cp:lastModifiedBy>Agnieszka Szpejna</cp:lastModifiedBy>
  <cp:revision>2</cp:revision>
  <cp:lastPrinted>2020-08-20T06:27:00Z</cp:lastPrinted>
  <dcterms:created xsi:type="dcterms:W3CDTF">2020-08-21T10:34:00Z</dcterms:created>
  <dcterms:modified xsi:type="dcterms:W3CDTF">2020-08-21T10:34:00Z</dcterms:modified>
</cp:coreProperties>
</file>