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04D" w:rsidRDefault="005E304D" w:rsidP="00307AFC">
      <w:pPr>
        <w:tabs>
          <w:tab w:val="left" w:pos="2832"/>
        </w:tabs>
      </w:pPr>
    </w:p>
    <w:p w:rsidR="00E75D5D" w:rsidRDefault="00E75D5D" w:rsidP="00307AFC">
      <w:pPr>
        <w:tabs>
          <w:tab w:val="left" w:pos="2832"/>
        </w:tabs>
      </w:pPr>
    </w:p>
    <w:p w:rsidR="00E75D5D" w:rsidRDefault="00E75D5D" w:rsidP="00307AFC">
      <w:pPr>
        <w:tabs>
          <w:tab w:val="left" w:pos="2832"/>
        </w:tabs>
      </w:pPr>
    </w:p>
    <w:p w:rsidR="00E75D5D" w:rsidRDefault="00E75D5D" w:rsidP="00307AFC">
      <w:pPr>
        <w:tabs>
          <w:tab w:val="left" w:pos="2832"/>
        </w:tabs>
      </w:pPr>
    </w:p>
    <w:p w:rsidR="00E75D5D" w:rsidRDefault="00E75D5D" w:rsidP="00307AFC">
      <w:pPr>
        <w:tabs>
          <w:tab w:val="left" w:pos="2832"/>
        </w:tabs>
      </w:pPr>
    </w:p>
    <w:p w:rsidR="00FF7F6A" w:rsidRPr="00FF7F6A" w:rsidRDefault="00E75D5D" w:rsidP="00FF7F6A">
      <w:pPr>
        <w:tabs>
          <w:tab w:val="left" w:pos="283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F6A">
        <w:rPr>
          <w:rFonts w:ascii="Times New Roman" w:hAnsi="Times New Roman" w:cs="Times New Roman"/>
          <w:b/>
          <w:bCs/>
          <w:sz w:val="24"/>
          <w:szCs w:val="24"/>
        </w:rPr>
        <w:t>Urząd Marszałkowski Województwa Kujawsko-Pomorskiego</w:t>
      </w:r>
    </w:p>
    <w:p w:rsidR="00FF7F6A" w:rsidRPr="00FF7F6A" w:rsidRDefault="00E75D5D" w:rsidP="00FF7F6A">
      <w:pPr>
        <w:tabs>
          <w:tab w:val="left" w:pos="283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F7F6A">
        <w:rPr>
          <w:rFonts w:ascii="Times New Roman" w:hAnsi="Times New Roman" w:cs="Times New Roman"/>
          <w:sz w:val="24"/>
          <w:szCs w:val="24"/>
        </w:rPr>
        <w:t>zawiadamia o zawarci</w:t>
      </w:r>
      <w:r w:rsidR="004851A5">
        <w:rPr>
          <w:rFonts w:ascii="Times New Roman" w:hAnsi="Times New Roman" w:cs="Times New Roman"/>
          <w:sz w:val="24"/>
          <w:szCs w:val="24"/>
        </w:rPr>
        <w:t>u w dniu 25.06.2020</w:t>
      </w:r>
      <w:r w:rsidR="009C1995">
        <w:rPr>
          <w:rFonts w:ascii="Times New Roman" w:hAnsi="Times New Roman" w:cs="Times New Roman"/>
          <w:sz w:val="24"/>
          <w:szCs w:val="24"/>
        </w:rPr>
        <w:t xml:space="preserve"> </w:t>
      </w:r>
      <w:r w:rsidR="004851A5">
        <w:rPr>
          <w:rFonts w:ascii="Times New Roman" w:hAnsi="Times New Roman" w:cs="Times New Roman"/>
          <w:sz w:val="24"/>
          <w:szCs w:val="24"/>
        </w:rPr>
        <w:t>r.</w:t>
      </w:r>
      <w:r w:rsidRPr="00FF7F6A">
        <w:rPr>
          <w:rFonts w:ascii="Times New Roman" w:hAnsi="Times New Roman" w:cs="Times New Roman"/>
          <w:sz w:val="24"/>
          <w:szCs w:val="24"/>
        </w:rPr>
        <w:t xml:space="preserve"> umowy</w:t>
      </w:r>
      <w:r w:rsidR="004851A5">
        <w:rPr>
          <w:rFonts w:ascii="Times New Roman" w:hAnsi="Times New Roman" w:cs="Times New Roman"/>
          <w:sz w:val="24"/>
          <w:szCs w:val="24"/>
        </w:rPr>
        <w:t xml:space="preserve"> UM_DZ.273.4.150.2020</w:t>
      </w:r>
      <w:r w:rsidRPr="00FF7F6A">
        <w:rPr>
          <w:rFonts w:ascii="Times New Roman" w:hAnsi="Times New Roman" w:cs="Times New Roman"/>
          <w:sz w:val="24"/>
          <w:szCs w:val="24"/>
        </w:rPr>
        <w:t xml:space="preserve"> z</w:t>
      </w:r>
    </w:p>
    <w:p w:rsidR="00FF7F6A" w:rsidRPr="00FF7F6A" w:rsidRDefault="00E75D5D" w:rsidP="00FF7F6A">
      <w:pPr>
        <w:tabs>
          <w:tab w:val="left" w:pos="283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F6A">
        <w:rPr>
          <w:rFonts w:ascii="Times New Roman" w:hAnsi="Times New Roman" w:cs="Times New Roman"/>
          <w:b/>
          <w:bCs/>
          <w:sz w:val="24"/>
          <w:szCs w:val="24"/>
        </w:rPr>
        <w:t xml:space="preserve">Instytutem Genetyki Sądowej Sp. z o.o., z siedzibą w Bydgoszczy, </w:t>
      </w:r>
    </w:p>
    <w:p w:rsidR="00FF7F6A" w:rsidRPr="00FF7F6A" w:rsidRDefault="00E75D5D" w:rsidP="00FF7F6A">
      <w:pPr>
        <w:tabs>
          <w:tab w:val="left" w:pos="283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F7F6A">
        <w:rPr>
          <w:rFonts w:ascii="Times New Roman" w:hAnsi="Times New Roman" w:cs="Times New Roman"/>
          <w:b/>
          <w:bCs/>
          <w:sz w:val="24"/>
          <w:szCs w:val="24"/>
        </w:rPr>
        <w:t>Al. A. Mickiewicza 3/5, 85-071 Bydgoszcz</w:t>
      </w:r>
      <w:r w:rsidRPr="00FF7F6A">
        <w:rPr>
          <w:rFonts w:ascii="Times New Roman" w:hAnsi="Times New Roman" w:cs="Times New Roman"/>
          <w:sz w:val="24"/>
          <w:szCs w:val="24"/>
        </w:rPr>
        <w:t>,</w:t>
      </w:r>
    </w:p>
    <w:p w:rsidR="00FF7F6A" w:rsidRPr="00FF7F6A" w:rsidRDefault="003D6ED3" w:rsidP="00FF7F6A">
      <w:pPr>
        <w:tabs>
          <w:tab w:val="left" w:pos="283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D76BD">
        <w:rPr>
          <w:rFonts w:cstheme="minorHAnsi"/>
          <w:b/>
          <w:bCs/>
          <w:color w:val="000000" w:themeColor="text1"/>
          <w:sz w:val="24"/>
          <w:szCs w:val="24"/>
        </w:rPr>
        <w:t>o świadczenie usług w zakresie wykonywania badań diagnostycznych</w:t>
      </w:r>
      <w:r w:rsidRPr="007D76BD">
        <w:rPr>
          <w:rFonts w:cstheme="minorHAnsi"/>
          <w:b/>
          <w:bCs/>
          <w:color w:val="000000" w:themeColor="text1"/>
          <w:sz w:val="24"/>
          <w:szCs w:val="24"/>
        </w:rPr>
        <w:br/>
        <w:t xml:space="preserve"> na obecność wirusa SARS-CoV-2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FF7F6A" w:rsidRPr="00FF7F6A">
        <w:rPr>
          <w:rFonts w:ascii="Times New Roman" w:hAnsi="Times New Roman" w:cs="Times New Roman"/>
          <w:sz w:val="24"/>
          <w:szCs w:val="24"/>
        </w:rPr>
        <w:t>wśród pracowników Urzędu Marszałkowskiego Województwa Kujawsko-Pomorskiego,</w:t>
      </w:r>
    </w:p>
    <w:p w:rsidR="00E75D5D" w:rsidRDefault="00E75D5D" w:rsidP="004851A5">
      <w:pPr>
        <w:tabs>
          <w:tab w:val="left" w:pos="2832"/>
        </w:tabs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FF7F6A">
        <w:rPr>
          <w:rFonts w:ascii="Times New Roman" w:hAnsi="Times New Roman" w:cs="Times New Roman"/>
          <w:sz w:val="24"/>
          <w:szCs w:val="24"/>
        </w:rPr>
        <w:t xml:space="preserve">w trybie Ustawy z dnia 2 marca 2020 roku o szczególnych rozwiązaniach związanych </w:t>
      </w:r>
      <w:r w:rsidR="009C1995">
        <w:rPr>
          <w:rFonts w:ascii="Times New Roman" w:hAnsi="Times New Roman" w:cs="Times New Roman"/>
          <w:sz w:val="24"/>
          <w:szCs w:val="24"/>
        </w:rPr>
        <w:br/>
      </w:r>
      <w:r w:rsidRPr="00FF7F6A">
        <w:rPr>
          <w:rFonts w:ascii="Times New Roman" w:hAnsi="Times New Roman" w:cs="Times New Roman"/>
          <w:sz w:val="24"/>
          <w:szCs w:val="24"/>
        </w:rPr>
        <w:t>z zapobieganiem, przeciwdziałaniem i zwalczaniem COVID-19, innych chorób zakaźnych oraz wywołanych nimi sytuacji kryzysowych  ( Dz. U. z 2020 r. poz. 374, 567, 568, 695</w:t>
      </w:r>
      <w:r w:rsidR="004851A5">
        <w:rPr>
          <w:rFonts w:ascii="Times New Roman" w:hAnsi="Times New Roman" w:cs="Times New Roman"/>
          <w:sz w:val="24"/>
          <w:szCs w:val="24"/>
        </w:rPr>
        <w:t>, 875, 1086</w:t>
      </w:r>
      <w:r w:rsidRPr="00FF7F6A">
        <w:rPr>
          <w:rFonts w:ascii="Times New Roman" w:hAnsi="Times New Roman" w:cs="Times New Roman"/>
          <w:sz w:val="24"/>
          <w:szCs w:val="24"/>
        </w:rPr>
        <w:t>)</w:t>
      </w:r>
      <w:r w:rsidR="00FF7F6A" w:rsidRPr="00FF7F6A">
        <w:rPr>
          <w:rFonts w:ascii="Times New Roman" w:hAnsi="Times New Roman" w:cs="Times New Roman"/>
          <w:sz w:val="24"/>
          <w:szCs w:val="24"/>
        </w:rPr>
        <w:t>.</w:t>
      </w:r>
    </w:p>
    <w:p w:rsidR="004851A5" w:rsidRDefault="004851A5" w:rsidP="00FF7F6A">
      <w:pPr>
        <w:tabs>
          <w:tab w:val="left" w:pos="283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851A5" w:rsidRDefault="004851A5" w:rsidP="00FF7F6A">
      <w:pPr>
        <w:tabs>
          <w:tab w:val="left" w:pos="283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E304D" w:rsidRPr="005E304D" w:rsidRDefault="005E304D" w:rsidP="005E304D"/>
    <w:p w:rsidR="005E304D" w:rsidRPr="005E304D" w:rsidRDefault="005E304D" w:rsidP="00AB2AC9">
      <w:pPr>
        <w:tabs>
          <w:tab w:val="left" w:pos="6456"/>
        </w:tabs>
      </w:pPr>
    </w:p>
    <w:p w:rsidR="005E304D" w:rsidRPr="005E304D" w:rsidRDefault="005E304D" w:rsidP="005E304D"/>
    <w:p w:rsidR="005E304D" w:rsidRDefault="005E304D" w:rsidP="005E304D"/>
    <w:p w:rsidR="005E304D" w:rsidRPr="005E304D" w:rsidRDefault="005E304D" w:rsidP="005E304D">
      <w:pPr>
        <w:tabs>
          <w:tab w:val="left" w:pos="5520"/>
        </w:tabs>
      </w:pPr>
      <w:r>
        <w:tab/>
      </w:r>
    </w:p>
    <w:sectPr w:rsidR="005E304D" w:rsidRPr="005E304D" w:rsidSect="004851A5">
      <w:headerReference w:type="default" r:id="rId6"/>
      <w:foot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69F" w:rsidRDefault="003F669F" w:rsidP="008916BD">
      <w:pPr>
        <w:spacing w:after="0" w:line="240" w:lineRule="auto"/>
      </w:pPr>
      <w:r>
        <w:separator/>
      </w:r>
    </w:p>
  </w:endnote>
  <w:endnote w:type="continuationSeparator" w:id="0">
    <w:p w:rsidR="003F669F" w:rsidRDefault="003F669F" w:rsidP="00891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7EA" w:rsidRPr="00634C56" w:rsidRDefault="00634C56" w:rsidP="00634C56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Projekt pt. „Ograniczenie negatywnych skutków COVID - 19 poprzez działania profilaktyczne i zabezpieczające skierowane do służb medycznych” finansowany ze środków Europejskiego Funduszu Społecznego, Budżetu Państwa i budżetu Województwa Kujawsko-Pomorskiego - RPO WK-P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69F" w:rsidRDefault="003F669F" w:rsidP="008916BD">
      <w:pPr>
        <w:spacing w:after="0" w:line="240" w:lineRule="auto"/>
      </w:pPr>
      <w:r>
        <w:separator/>
      </w:r>
    </w:p>
  </w:footnote>
  <w:footnote w:type="continuationSeparator" w:id="0">
    <w:p w:rsidR="003F669F" w:rsidRDefault="003F669F" w:rsidP="00891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6BD" w:rsidRDefault="002377EA" w:rsidP="00307AFC">
    <w:pPr>
      <w:pStyle w:val="Nagwek"/>
      <w:tabs>
        <w:tab w:val="center" w:pos="7002"/>
        <w:tab w:val="left" w:pos="12828"/>
      </w:tabs>
      <w:jc w:val="center"/>
    </w:pPr>
    <w:r>
      <w:rPr>
        <w:noProof/>
        <w:lang w:eastAsia="pl-PL"/>
      </w:rPr>
      <w:drawing>
        <wp:inline distT="0" distB="0" distL="0" distR="0">
          <wp:extent cx="5760720" cy="55943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o dokumentów EFS 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9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916BD"/>
    <w:rsid w:val="00190AF7"/>
    <w:rsid w:val="002377EA"/>
    <w:rsid w:val="0026604E"/>
    <w:rsid w:val="002C336C"/>
    <w:rsid w:val="003070A7"/>
    <w:rsid w:val="00307AFC"/>
    <w:rsid w:val="003D049D"/>
    <w:rsid w:val="003D066D"/>
    <w:rsid w:val="003D6ED3"/>
    <w:rsid w:val="003F669F"/>
    <w:rsid w:val="004851A5"/>
    <w:rsid w:val="005A046E"/>
    <w:rsid w:val="005E304D"/>
    <w:rsid w:val="00634C56"/>
    <w:rsid w:val="00692C8D"/>
    <w:rsid w:val="008916BD"/>
    <w:rsid w:val="00972BD6"/>
    <w:rsid w:val="009C1995"/>
    <w:rsid w:val="00AB2AC9"/>
    <w:rsid w:val="00B11337"/>
    <w:rsid w:val="00B37739"/>
    <w:rsid w:val="00C4078C"/>
    <w:rsid w:val="00C765E0"/>
    <w:rsid w:val="00D9298B"/>
    <w:rsid w:val="00E374B5"/>
    <w:rsid w:val="00E75D5D"/>
    <w:rsid w:val="00ED3B05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6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1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16BD"/>
  </w:style>
  <w:style w:type="paragraph" w:styleId="Stopka">
    <w:name w:val="footer"/>
    <w:basedOn w:val="Normalny"/>
    <w:link w:val="StopkaZnak"/>
    <w:uiPriority w:val="99"/>
    <w:unhideWhenUsed/>
    <w:rsid w:val="00891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16BD"/>
  </w:style>
  <w:style w:type="table" w:styleId="Tabela-Siatka">
    <w:name w:val="Table Grid"/>
    <w:basedOn w:val="Standardowy"/>
    <w:uiPriority w:val="39"/>
    <w:rsid w:val="00307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1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9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2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Widlińska</dc:creator>
  <cp:keywords/>
  <dc:description/>
  <cp:lastModifiedBy>d.szklarska</cp:lastModifiedBy>
  <cp:revision>4</cp:revision>
  <cp:lastPrinted>2020-06-08T06:14:00Z</cp:lastPrinted>
  <dcterms:created xsi:type="dcterms:W3CDTF">2020-07-07T07:40:00Z</dcterms:created>
  <dcterms:modified xsi:type="dcterms:W3CDTF">2020-07-07T12:16:00Z</dcterms:modified>
</cp:coreProperties>
</file>