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467EE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E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..............................................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75B39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75B39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69674D" w:rsidRPr="00A75B39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3034C6" w:rsidRDefault="003034C6" w:rsidP="0062741E">
      <w:pPr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3034C6" w:rsidRPr="00A63092" w:rsidRDefault="003034C6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755E54" w:rsidRDefault="00A63092" w:rsidP="00755E5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CD12EB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prowadzon</w:t>
      </w:r>
      <w:r w:rsid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CD12EB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trybie przetargu nieograniczonego, </w:t>
      </w:r>
      <w:r w:rsidR="00C95DCE" w:rsidRPr="00C95D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którego przedmiotem </w:t>
      </w:r>
      <w:r w:rsidR="00C95DCE" w:rsidRPr="007225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jest </w:t>
      </w:r>
      <w:r w:rsidR="008F307A" w:rsidRPr="008F307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naprawa i odtworzenie ceglanego muru granicznego wokół nieruchomości Kujawsko-Pomorskiego Specjalnego Ośrodka Szkolno-Wychowawczego Nr 1 dla Dzieci i Młodzieży Słabo Widzącej i Niewidomej im. L. Braille´a w Bydgoszczy, ul. Z. Krasińskiego 10, 85-796 Bydgoszcz</w:t>
      </w:r>
      <w:r w:rsidR="00755E5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8F307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75</w:t>
      </w:r>
      <w:r w:rsidR="00D72F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</w:t>
      </w:r>
      <w:r w:rsidR="008F307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9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3034C6" w:rsidRDefault="003034C6" w:rsidP="008F307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34C6" w:rsidRDefault="003034C6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667C" w:rsidRPr="00C95DCE" w:rsidRDefault="0069674D" w:rsidP="0069674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6E667C" w:rsidRPr="00A63092" w:rsidRDefault="006E667C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A63092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Ogółem wartość brutto: ….………………………………………………………………………</w:t>
      </w:r>
    </w:p>
    <w:p w:rsidR="0069674D" w:rsidRPr="00A63092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:rsidR="00467EE9" w:rsidRPr="00D72FD6" w:rsidRDefault="00467EE9" w:rsidP="00467EE9">
      <w:pPr>
        <w:spacing w:after="0" w:line="240" w:lineRule="auto"/>
        <w:ind w:left="284"/>
        <w:rPr>
          <w:rFonts w:ascii="Times New Roman" w:eastAsiaTheme="minorHAnsi" w:hAnsi="Times New Roman"/>
          <w:lang w:eastAsia="en-US"/>
        </w:rPr>
      </w:pPr>
    </w:p>
    <w:p w:rsidR="00467EE9" w:rsidRPr="0069674D" w:rsidRDefault="00467EE9" w:rsidP="00467EE9">
      <w:pPr>
        <w:pStyle w:val="Akapitzlist"/>
        <w:numPr>
          <w:ilvl w:val="0"/>
          <w:numId w:val="10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9674D">
        <w:rPr>
          <w:rFonts w:ascii="Times New Roman" w:hAnsi="Times New Roman"/>
          <w:sz w:val="24"/>
          <w:szCs w:val="24"/>
        </w:rPr>
        <w:lastRenderedPageBreak/>
        <w:t>Oświadczamy, iż oferujemy okres gwarancji (zaznaczyć krzyżykiem właściwy okres gwarancji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69674D">
        <w:rPr>
          <w:rFonts w:ascii="Times New Roman" w:hAnsi="Times New Roman"/>
          <w:sz w:val="24"/>
          <w:szCs w:val="24"/>
        </w:rPr>
        <w:t>):</w:t>
      </w:r>
    </w:p>
    <w:p w:rsidR="00467EE9" w:rsidRDefault="00467EE9" w:rsidP="00467EE9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467EE9" w:rsidRDefault="00467EE9" w:rsidP="00467EE9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36 miesięcy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467EE9" w:rsidRPr="00DA1A89" w:rsidRDefault="00467EE9" w:rsidP="00467EE9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48 miesięcy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3034C6" w:rsidRPr="0062741E" w:rsidRDefault="00467EE9" w:rsidP="0062741E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>60 miesięcy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34C6" w:rsidRPr="003034C6" w:rsidRDefault="003034C6" w:rsidP="003034C6">
      <w:pPr>
        <w:pStyle w:val="Akapitzlist"/>
        <w:spacing w:after="0" w:line="240" w:lineRule="auto"/>
        <w:ind w:left="906"/>
        <w:rPr>
          <w:rFonts w:ascii="Times New Roman" w:hAnsi="Times New Roman"/>
          <w:sz w:val="24"/>
          <w:szCs w:val="24"/>
        </w:rPr>
      </w:pPr>
    </w:p>
    <w:p w:rsidR="00A63092" w:rsidRPr="00CD12EB" w:rsidRDefault="002726FF" w:rsidP="00467EE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="006E667C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="00A63092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782"/>
      </w:tblGrid>
      <w:tr w:rsidR="00A63092" w:rsidRPr="00A63092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6C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69674D">
        <w:trPr>
          <w:trHeight w:val="9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674D" w:rsidRDefault="0069674D" w:rsidP="00467EE9">
      <w:pPr>
        <w:numPr>
          <w:ilvl w:val="0"/>
          <w:numId w:val="14"/>
        </w:num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Czy wykonawca jest mikroprzedsiębiorstwem bądź małym lub średnim przedsiębiorstwem?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TAK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NIE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0E90" w:rsidRPr="00CD12EB" w:rsidRDefault="0069674D" w:rsidP="00CD12EB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A63092" w:rsidRPr="00CD12EB" w:rsidRDefault="00A63092" w:rsidP="00467EE9">
      <w:pPr>
        <w:pStyle w:val="Akapitzlist"/>
        <w:numPr>
          <w:ilvl w:val="0"/>
          <w:numId w:val="14"/>
        </w:numPr>
        <w:tabs>
          <w:tab w:val="num" w:pos="90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A63092" w:rsidRDefault="00A63092" w:rsidP="00467EE9">
      <w:pPr>
        <w:numPr>
          <w:ilvl w:val="0"/>
          <w:numId w:val="14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A63092" w:rsidRDefault="00A63092" w:rsidP="00467EE9">
      <w:pPr>
        <w:numPr>
          <w:ilvl w:val="0"/>
          <w:numId w:val="14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A63092" w:rsidRDefault="00A63092" w:rsidP="00467EE9">
      <w:pPr>
        <w:numPr>
          <w:ilvl w:val="0"/>
          <w:numId w:val="14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63092" w:rsidRPr="00A63092" w:rsidRDefault="00A63092" w:rsidP="00467EE9">
      <w:pPr>
        <w:numPr>
          <w:ilvl w:val="0"/>
          <w:numId w:val="14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A63092" w:rsidRDefault="00A63092" w:rsidP="00467EE9">
      <w:pPr>
        <w:numPr>
          <w:ilvl w:val="0"/>
          <w:numId w:val="14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62741E" w:rsidRPr="0062741E" w:rsidRDefault="0062741E" w:rsidP="0062741E">
      <w:pPr>
        <w:numPr>
          <w:ilvl w:val="0"/>
          <w:numId w:val="14"/>
        </w:numPr>
        <w:tabs>
          <w:tab w:val="num" w:pos="90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D082D">
        <w:rPr>
          <w:rFonts w:ascii="Times New Roman" w:hAnsi="Times New Roman" w:cs="Times New Roman"/>
          <w:b/>
          <w:u w:val="single"/>
        </w:rPr>
        <w:t xml:space="preserve">Oświadczamy, że wypełniliśmy obowiązki informacyjne przewidziane w art. 13 lub </w:t>
      </w:r>
      <w:r w:rsidRPr="000D082D">
        <w:rPr>
          <w:rFonts w:ascii="Times New Roman" w:hAnsi="Times New Roman" w:cs="Times New Roman"/>
          <w:b/>
          <w:u w:val="single"/>
        </w:rPr>
        <w:br/>
        <w:t>art. 14 RODO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2"/>
      </w:r>
      <w:r w:rsidRPr="000D082D">
        <w:rPr>
          <w:rFonts w:ascii="Times New Roman" w:hAnsi="Times New Roman" w:cs="Times New Roman"/>
          <w:b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3"/>
      </w:r>
    </w:p>
    <w:p w:rsidR="00A63092" w:rsidRPr="00A63092" w:rsidRDefault="00A63092" w:rsidP="00467EE9">
      <w:pPr>
        <w:numPr>
          <w:ilvl w:val="0"/>
          <w:numId w:val="14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A63092" w:rsidRPr="00BF6CDC" w:rsidRDefault="00D72FD6" w:rsidP="00467EE9">
      <w:pPr>
        <w:pStyle w:val="Tekstpodstawowy"/>
        <w:numPr>
          <w:ilvl w:val="0"/>
          <w:numId w:val="14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4"/>
      </w:r>
    </w:p>
    <w:p w:rsidR="0069674D" w:rsidRPr="0069674D" w:rsidRDefault="0069674D" w:rsidP="00467EE9">
      <w:pPr>
        <w:numPr>
          <w:ilvl w:val="0"/>
          <w:numId w:val="14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</w:t>
      </w:r>
      <w:r w:rsidR="006E667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*</w:t>
      </w:r>
      <w:r w:rsidRPr="0069674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*: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przesłanek wykluczenia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warunków udziału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1.1 SIWZ dotyczące tych podmiotów – jeśli dotyczy;</w:t>
      </w:r>
    </w:p>
    <w:p w:rsidR="0069674D" w:rsidRPr="008F307A" w:rsidRDefault="00C95DCE" w:rsidP="001101B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0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69674D" w:rsidRPr="008F307A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przedstawić dowody, że powiązania z innym wykonawcą nie prowadzą do zakłócenia konkurencji w postępowaniu o udzielenie zamówienia,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nazwisko i imię, podpis osoby/ osób/             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  </w:t>
      </w:r>
    </w:p>
    <w:p w:rsidR="0069674D" w:rsidRP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upoważnionej/</w:t>
      </w:r>
      <w:proofErr w:type="spellStart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*</w:t>
      </w:r>
      <w:r w:rsidR="006E667C">
        <w:rPr>
          <w:rFonts w:ascii="Times New Roman" w:eastAsiaTheme="minorHAnsi" w:hAnsi="Times New Roman" w:cs="Times New Roman"/>
          <w:sz w:val="20"/>
          <w:szCs w:val="20"/>
          <w:lang w:eastAsia="en-US"/>
        </w:rPr>
        <w:t>, **</w:t>
      </w: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Niepotrzebne skreślić.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*</w:t>
      </w:r>
      <w:r w:rsidR="006E667C">
        <w:rPr>
          <w:rFonts w:ascii="Times New Roman" w:eastAsiaTheme="minorHAnsi" w:hAnsi="Times New Roman" w:cs="Times New Roman"/>
          <w:sz w:val="20"/>
          <w:szCs w:val="20"/>
          <w:lang w:eastAsia="en-US"/>
        </w:rPr>
        <w:t>*</w:t>
      </w: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*Jeżeli dołączone są kopie dokumentów, to muszą być one poświadczone przez Wykonawcę za zgodność                                       z oryginałem. </w:t>
      </w:r>
    </w:p>
    <w:p w:rsidR="001A3086" w:rsidRPr="00777BB6" w:rsidRDefault="001A3086" w:rsidP="006967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777BB6" w:rsidSect="009662A7">
      <w:headerReference w:type="first" r:id="rId8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A5" w:rsidRDefault="00030DA5" w:rsidP="00AA4D01">
      <w:pPr>
        <w:spacing w:after="0" w:line="240" w:lineRule="auto"/>
      </w:pPr>
      <w:r>
        <w:separator/>
      </w:r>
    </w:p>
  </w:endnote>
  <w:end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A5" w:rsidRDefault="00030DA5" w:rsidP="00AA4D01">
      <w:pPr>
        <w:spacing w:after="0" w:line="240" w:lineRule="auto"/>
      </w:pPr>
      <w:r>
        <w:separator/>
      </w:r>
    </w:p>
  </w:footnote>
  <w:foot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footnote>
  <w:footnote w:id="1">
    <w:p w:rsidR="00467EE9" w:rsidRDefault="00467EE9" w:rsidP="00467EE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>
        <w:rPr>
          <w:rFonts w:ascii="Times New Roman" w:eastAsiaTheme="minorHAnsi" w:hAnsi="Times New Roman"/>
          <w:lang w:eastAsia="en-US"/>
        </w:rPr>
        <w:t xml:space="preserve">oferuje minimalny okres gwarancji 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2">
    <w:p w:rsidR="0062741E" w:rsidRPr="000E2E52" w:rsidRDefault="0062741E" w:rsidP="0062741E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62741E" w:rsidRPr="000E2E52" w:rsidRDefault="0062741E" w:rsidP="0062741E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A7" w:rsidRPr="009662A7" w:rsidRDefault="009662A7" w:rsidP="009662A7">
    <w:pPr>
      <w:pStyle w:val="Nagwek"/>
    </w:pPr>
  </w:p>
  <w:p w:rsidR="009662A7" w:rsidRDefault="009662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BBB82C76"/>
    <w:lvl w:ilvl="0">
      <w:start w:val="4"/>
      <w:numFmt w:val="decimal"/>
      <w:lvlText w:val="%1."/>
      <w:lvlJc w:val="left"/>
      <w:pPr>
        <w:tabs>
          <w:tab w:val="num" w:pos="-926"/>
        </w:tabs>
        <w:ind w:left="502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3D31153"/>
    <w:multiLevelType w:val="multilevel"/>
    <w:tmpl w:val="2BF6F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D5BE6"/>
    <w:multiLevelType w:val="multilevel"/>
    <w:tmpl w:val="7FDC7F46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4" w:hanging="360"/>
      </w:pPr>
    </w:lvl>
    <w:lvl w:ilvl="2" w:tplc="0415001B" w:tentative="1">
      <w:start w:val="1"/>
      <w:numFmt w:val="lowerRoman"/>
      <w:lvlText w:val="%3."/>
      <w:lvlJc w:val="right"/>
      <w:pPr>
        <w:ind w:left="1704" w:hanging="180"/>
      </w:pPr>
    </w:lvl>
    <w:lvl w:ilvl="3" w:tplc="0415000F" w:tentative="1">
      <w:start w:val="1"/>
      <w:numFmt w:val="decimal"/>
      <w:lvlText w:val="%4."/>
      <w:lvlJc w:val="left"/>
      <w:pPr>
        <w:ind w:left="2424" w:hanging="360"/>
      </w:pPr>
    </w:lvl>
    <w:lvl w:ilvl="4" w:tplc="04150019" w:tentative="1">
      <w:start w:val="1"/>
      <w:numFmt w:val="lowerLetter"/>
      <w:lvlText w:val="%5."/>
      <w:lvlJc w:val="left"/>
      <w:pPr>
        <w:ind w:left="3144" w:hanging="360"/>
      </w:pPr>
    </w:lvl>
    <w:lvl w:ilvl="5" w:tplc="0415001B" w:tentative="1">
      <w:start w:val="1"/>
      <w:numFmt w:val="lowerRoman"/>
      <w:lvlText w:val="%6."/>
      <w:lvlJc w:val="right"/>
      <w:pPr>
        <w:ind w:left="3864" w:hanging="180"/>
      </w:pPr>
    </w:lvl>
    <w:lvl w:ilvl="6" w:tplc="0415000F" w:tentative="1">
      <w:start w:val="1"/>
      <w:numFmt w:val="decimal"/>
      <w:lvlText w:val="%7."/>
      <w:lvlJc w:val="left"/>
      <w:pPr>
        <w:ind w:left="4584" w:hanging="360"/>
      </w:pPr>
    </w:lvl>
    <w:lvl w:ilvl="7" w:tplc="04150019" w:tentative="1">
      <w:start w:val="1"/>
      <w:numFmt w:val="lowerLetter"/>
      <w:lvlText w:val="%8."/>
      <w:lvlJc w:val="left"/>
      <w:pPr>
        <w:ind w:left="5304" w:hanging="360"/>
      </w:pPr>
    </w:lvl>
    <w:lvl w:ilvl="8" w:tplc="0415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7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067DA"/>
    <w:multiLevelType w:val="hybridMultilevel"/>
    <w:tmpl w:val="5B1EE334"/>
    <w:lvl w:ilvl="0" w:tplc="59D01AD2">
      <w:start w:val="3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  <w:num w:numId="13">
    <w:abstractNumId w:val="1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0469"/>
    <w:rsid w:val="00001AF2"/>
    <w:rsid w:val="00012336"/>
    <w:rsid w:val="0001544D"/>
    <w:rsid w:val="00025F9D"/>
    <w:rsid w:val="00030DA5"/>
    <w:rsid w:val="00036D92"/>
    <w:rsid w:val="00045755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3FD"/>
    <w:rsid w:val="000F0707"/>
    <w:rsid w:val="000F2D4B"/>
    <w:rsid w:val="000F44D1"/>
    <w:rsid w:val="0010301F"/>
    <w:rsid w:val="00105D05"/>
    <w:rsid w:val="00113213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6409"/>
    <w:rsid w:val="002F1D60"/>
    <w:rsid w:val="002F383C"/>
    <w:rsid w:val="002F41CD"/>
    <w:rsid w:val="003034C6"/>
    <w:rsid w:val="00307A80"/>
    <w:rsid w:val="00322BF1"/>
    <w:rsid w:val="00324EC4"/>
    <w:rsid w:val="003260A9"/>
    <w:rsid w:val="003400E4"/>
    <w:rsid w:val="0034177E"/>
    <w:rsid w:val="00344EA0"/>
    <w:rsid w:val="00355DA4"/>
    <w:rsid w:val="003621C1"/>
    <w:rsid w:val="003660D5"/>
    <w:rsid w:val="00372398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346A7"/>
    <w:rsid w:val="00440535"/>
    <w:rsid w:val="004406AA"/>
    <w:rsid w:val="00467EE9"/>
    <w:rsid w:val="00473F82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020E"/>
    <w:rsid w:val="00565DC0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07B0"/>
    <w:rsid w:val="00613637"/>
    <w:rsid w:val="00614D96"/>
    <w:rsid w:val="00624CF6"/>
    <w:rsid w:val="0062741E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9674D"/>
    <w:rsid w:val="006A1E24"/>
    <w:rsid w:val="006C22F2"/>
    <w:rsid w:val="006D6120"/>
    <w:rsid w:val="006D763D"/>
    <w:rsid w:val="006E0BCD"/>
    <w:rsid w:val="006E667C"/>
    <w:rsid w:val="006F1B4B"/>
    <w:rsid w:val="006F3BB5"/>
    <w:rsid w:val="006F5091"/>
    <w:rsid w:val="00706479"/>
    <w:rsid w:val="00707332"/>
    <w:rsid w:val="007074AD"/>
    <w:rsid w:val="00713605"/>
    <w:rsid w:val="00716725"/>
    <w:rsid w:val="007225D9"/>
    <w:rsid w:val="0072541E"/>
    <w:rsid w:val="00737D19"/>
    <w:rsid w:val="007451F2"/>
    <w:rsid w:val="0075034A"/>
    <w:rsid w:val="00755E54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B64D5"/>
    <w:rsid w:val="008B7B14"/>
    <w:rsid w:val="008C3EBF"/>
    <w:rsid w:val="008C694C"/>
    <w:rsid w:val="008E0A91"/>
    <w:rsid w:val="008E1788"/>
    <w:rsid w:val="008F307A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35D65"/>
    <w:rsid w:val="00945941"/>
    <w:rsid w:val="009525BF"/>
    <w:rsid w:val="00954ADD"/>
    <w:rsid w:val="00956400"/>
    <w:rsid w:val="009662A7"/>
    <w:rsid w:val="00966E7B"/>
    <w:rsid w:val="00980573"/>
    <w:rsid w:val="00980E64"/>
    <w:rsid w:val="00980E90"/>
    <w:rsid w:val="00990129"/>
    <w:rsid w:val="00991FCB"/>
    <w:rsid w:val="0099627E"/>
    <w:rsid w:val="009A14F4"/>
    <w:rsid w:val="009A2652"/>
    <w:rsid w:val="009A56EC"/>
    <w:rsid w:val="009A6CA0"/>
    <w:rsid w:val="009A716D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50780"/>
    <w:rsid w:val="00A60822"/>
    <w:rsid w:val="00A61493"/>
    <w:rsid w:val="00A63092"/>
    <w:rsid w:val="00A646F1"/>
    <w:rsid w:val="00A75B39"/>
    <w:rsid w:val="00A85057"/>
    <w:rsid w:val="00AA4D01"/>
    <w:rsid w:val="00AB4C47"/>
    <w:rsid w:val="00AC0FF3"/>
    <w:rsid w:val="00AC501E"/>
    <w:rsid w:val="00AC565F"/>
    <w:rsid w:val="00AD0AD5"/>
    <w:rsid w:val="00AD2BEA"/>
    <w:rsid w:val="00AE0636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A3490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95DCE"/>
    <w:rsid w:val="00CB5245"/>
    <w:rsid w:val="00CC3F2D"/>
    <w:rsid w:val="00CC550D"/>
    <w:rsid w:val="00CD12EB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56C70"/>
    <w:rsid w:val="00D72FD6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92BCA"/>
    <w:rsid w:val="00EA1E10"/>
    <w:rsid w:val="00EB34D1"/>
    <w:rsid w:val="00EC1C42"/>
    <w:rsid w:val="00EC3F1D"/>
    <w:rsid w:val="00EC532B"/>
    <w:rsid w:val="00ED03D6"/>
    <w:rsid w:val="00ED41FB"/>
    <w:rsid w:val="00ED482D"/>
    <w:rsid w:val="00ED774D"/>
    <w:rsid w:val="00EE3383"/>
    <w:rsid w:val="00EF37E0"/>
    <w:rsid w:val="00EF6E42"/>
    <w:rsid w:val="00F135C2"/>
    <w:rsid w:val="00F16455"/>
    <w:rsid w:val="00F16CCE"/>
    <w:rsid w:val="00F24EA9"/>
    <w:rsid w:val="00F27FCC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B3D89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6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2A7"/>
  </w:style>
  <w:style w:type="paragraph" w:styleId="Stopka">
    <w:name w:val="footer"/>
    <w:basedOn w:val="Normalny"/>
    <w:link w:val="StopkaZnak"/>
    <w:uiPriority w:val="99"/>
    <w:unhideWhenUsed/>
    <w:rsid w:val="00966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DDB4B-ECE2-45A1-9F42-4564D188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Karolina Kriger</cp:lastModifiedBy>
  <cp:revision>2</cp:revision>
  <cp:lastPrinted>2016-04-11T07:44:00Z</cp:lastPrinted>
  <dcterms:created xsi:type="dcterms:W3CDTF">2019-11-12T10:56:00Z</dcterms:created>
  <dcterms:modified xsi:type="dcterms:W3CDTF">2019-11-12T10:56:00Z</dcterms:modified>
</cp:coreProperties>
</file>