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727"/>
        <w:gridCol w:w="727"/>
        <w:gridCol w:w="727"/>
        <w:gridCol w:w="727"/>
      </w:tblGrid>
      <w:tr w:rsidR="007074AD" w:rsidRPr="00777BB6" w:rsidTr="007074AD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4406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page" w:tblpX="571" w:tblpY="-2116"/>
        <w:tblOverlap w:val="never"/>
        <w:tblW w:w="100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</w:tblGrid>
      <w:tr w:rsidR="00DB199D" w:rsidRPr="00777BB6" w:rsidTr="00DB199D">
        <w:trPr>
          <w:trHeight w:val="285"/>
          <w:tblCellSpacing w:w="0" w:type="dxa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9D" w:rsidRPr="00777BB6" w:rsidRDefault="00DB199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63092" w:rsidRPr="00651F5A" w:rsidRDefault="001A3086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</w:pPr>
      <w:r w:rsidRPr="00777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092" w:rsidRPr="00651F5A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Załącznik nr 2 do SIWZ</w:t>
      </w:r>
    </w:p>
    <w:p w:rsidR="00A63092" w:rsidRPr="00651F5A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63092" w:rsidRPr="00651F5A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……………………….</w:t>
      </w:r>
    </w:p>
    <w:p w:rsidR="00A63092" w:rsidRPr="00651F5A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>(miejscowość i data)</w:t>
      </w:r>
    </w:p>
    <w:p w:rsidR="00A63092" w:rsidRPr="00651F5A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651F5A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651F5A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651F5A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……………………………….…...</w:t>
      </w:r>
    </w:p>
    <w:p w:rsidR="00DA1A89" w:rsidRPr="00651F5A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651F5A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(nazwa i adres Wykonawcy)</w:t>
      </w:r>
      <w:r w:rsidRPr="00651F5A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 xml:space="preserve"> </w:t>
      </w:r>
    </w:p>
    <w:p w:rsidR="00DA1A89" w:rsidRPr="00651F5A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>NIP : ..............................................</w:t>
      </w:r>
    </w:p>
    <w:p w:rsidR="00DA1A89" w:rsidRPr="00651F5A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651F5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REGON: ....................................... </w:t>
      </w:r>
    </w:p>
    <w:p w:rsidR="00A63092" w:rsidRPr="00651F5A" w:rsidRDefault="00DA1A8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</w:pPr>
      <w:r w:rsidRPr="00651F5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KRS:………………….………….</w:t>
      </w:r>
      <w:r w:rsidR="00A63092" w:rsidRPr="00651F5A"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  <w:tab/>
      </w:r>
    </w:p>
    <w:p w:rsidR="00A63092" w:rsidRPr="00651F5A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651F5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tel.: .................................................</w:t>
      </w:r>
    </w:p>
    <w:p w:rsidR="00A63092" w:rsidRPr="00651F5A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651F5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fax: .................................................</w:t>
      </w:r>
    </w:p>
    <w:p w:rsidR="00A63092" w:rsidRPr="003F56E5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3F56E5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e-mail: ……………………………</w:t>
      </w:r>
    </w:p>
    <w:p w:rsidR="00A63092" w:rsidRPr="003F56E5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A63092" w:rsidRPr="00651F5A" w:rsidRDefault="00A63092" w:rsidP="00A6309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FORMULARZ      OFERTOWY</w:t>
      </w:r>
    </w:p>
    <w:p w:rsidR="00A63092" w:rsidRPr="00651F5A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651F5A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Województwo Kujawsko-Pomorskie </w:t>
      </w:r>
    </w:p>
    <w:p w:rsidR="00A63092" w:rsidRPr="00651F5A" w:rsidRDefault="00A63092" w:rsidP="00A63092">
      <w:pPr>
        <w:spacing w:after="0" w:line="240" w:lineRule="auto"/>
        <w:ind w:left="2832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Urząd Marszałkowski Województwa Kujawsko-Pomorskiego</w:t>
      </w:r>
    </w:p>
    <w:p w:rsidR="00A63092" w:rsidRPr="00651F5A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Pl. Teatralny 2</w:t>
      </w:r>
    </w:p>
    <w:p w:rsidR="00A63092" w:rsidRPr="00651F5A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87-100 Toruń</w:t>
      </w:r>
    </w:p>
    <w:p w:rsidR="00A63092" w:rsidRPr="00651F5A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A63092" w:rsidRPr="00D925ED" w:rsidRDefault="00A63092" w:rsidP="00F22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Odpowiadając na </w:t>
      </w:r>
      <w:r w:rsidR="00D85B93"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publiczne ogłoszenie </w:t>
      </w: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</w:t>
      </w:r>
      <w:r w:rsidR="00D85B93"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zamówieniu, </w:t>
      </w:r>
      <w:r w:rsidR="00EB7F5E" w:rsidRPr="00651F5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którego przedmiotem  jest </w:t>
      </w:r>
      <w:r w:rsidR="00D925ED" w:rsidRPr="00FA14F7">
        <w:rPr>
          <w:rFonts w:ascii="Times New Roman" w:eastAsia="Times New Roman" w:hAnsi="Times New Roman" w:cs="Times New Roman"/>
          <w:sz w:val="24"/>
          <w:szCs w:val="24"/>
        </w:rPr>
        <w:t>Badanie sprawozdań finansowych Województwa Kujawsko-Pomorskiego oraz wojewódzkich  osób prawnych za 2019 i 2020 rok</w:t>
      </w:r>
      <w:r w:rsidR="00EB7F5E" w:rsidRPr="00651F5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51F5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(sprawa nr </w:t>
      </w:r>
      <w:r w:rsidRPr="00651F5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WZP.272.</w:t>
      </w:r>
      <w:r w:rsidR="00D925ED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59</w:t>
      </w:r>
      <w:r w:rsidR="00377A1A" w:rsidRPr="00651F5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.201</w:t>
      </w:r>
      <w:r w:rsidR="00F226C0" w:rsidRPr="00651F5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9</w:t>
      </w:r>
      <w:r w:rsidRPr="00651F5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), </w:t>
      </w: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>zgodnie</w:t>
      </w:r>
      <w:r w:rsidR="00BF3A62"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 wymaganiami określonymi w Specyfikacji Istotnych Warunków Zamówienia oświadczamy, </w:t>
      </w:r>
      <w:r w:rsidR="00B87C4B"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>iż składamy następującą ofertę:</w:t>
      </w:r>
    </w:p>
    <w:p w:rsidR="00D925ED" w:rsidRDefault="00D925ED" w:rsidP="00D925E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925ED" w:rsidRDefault="00D925ED" w:rsidP="00D925ED">
      <w:pPr>
        <w:numPr>
          <w:ilvl w:val="0"/>
          <w:numId w:val="13"/>
        </w:numPr>
        <w:tabs>
          <w:tab w:val="num" w:pos="851"/>
        </w:tabs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Oferujemy zrealizowanie przedmiotu zamówienia dla PAKIETU A za cenę ofertową: </w:t>
      </w:r>
    </w:p>
    <w:p w:rsidR="00D925ED" w:rsidRPr="00651F5A" w:rsidRDefault="00D925ED" w:rsidP="00704571">
      <w:pPr>
        <w:tabs>
          <w:tab w:val="left" w:pos="284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268"/>
        <w:gridCol w:w="2126"/>
      </w:tblGrid>
      <w:tr w:rsidR="00D925ED" w:rsidRPr="00633C29" w:rsidTr="00D925ED">
        <w:trPr>
          <w:trHeight w:val="288"/>
        </w:trPr>
        <w:tc>
          <w:tcPr>
            <w:tcW w:w="582" w:type="dxa"/>
            <w:vAlign w:val="center"/>
          </w:tcPr>
          <w:p w:rsidR="00D925ED" w:rsidRPr="00633C29" w:rsidRDefault="00D925ED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b/>
                <w:sz w:val="20"/>
                <w:szCs w:val="20"/>
              </w:rPr>
            </w:pPr>
            <w:r w:rsidRPr="00633C2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925ED" w:rsidRPr="00633C29" w:rsidRDefault="00D925ED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b/>
                <w:sz w:val="20"/>
                <w:szCs w:val="20"/>
              </w:rPr>
            </w:pPr>
            <w:r w:rsidRPr="00633C29">
              <w:rPr>
                <w:b/>
                <w:sz w:val="20"/>
                <w:szCs w:val="20"/>
              </w:rPr>
              <w:t>Pozycja</w:t>
            </w:r>
          </w:p>
        </w:tc>
        <w:tc>
          <w:tcPr>
            <w:tcW w:w="2268" w:type="dxa"/>
          </w:tcPr>
          <w:p w:rsidR="00D925ED" w:rsidRPr="00633C29" w:rsidRDefault="00D925ED" w:rsidP="00D925ED">
            <w:pPr>
              <w:pStyle w:val="Tekstpodstawowy"/>
              <w:tabs>
                <w:tab w:val="left" w:pos="-1276"/>
                <w:tab w:val="left" w:pos="360"/>
              </w:tabs>
              <w:rPr>
                <w:b/>
                <w:sz w:val="20"/>
                <w:szCs w:val="20"/>
              </w:rPr>
            </w:pPr>
            <w:r w:rsidRPr="00633C29">
              <w:rPr>
                <w:b/>
                <w:sz w:val="20"/>
                <w:szCs w:val="20"/>
              </w:rPr>
              <w:t>Cena ofertowa brutto (łącznie z VAT)</w:t>
            </w:r>
            <w:r>
              <w:rPr>
                <w:b/>
                <w:sz w:val="20"/>
                <w:szCs w:val="20"/>
              </w:rPr>
              <w:t xml:space="preserve"> za rok 2019</w:t>
            </w:r>
          </w:p>
        </w:tc>
        <w:tc>
          <w:tcPr>
            <w:tcW w:w="2126" w:type="dxa"/>
          </w:tcPr>
          <w:p w:rsidR="00D925ED" w:rsidRPr="00633C29" w:rsidRDefault="00D925ED" w:rsidP="00D925ED">
            <w:pPr>
              <w:pStyle w:val="Tekstpodstawowy"/>
              <w:tabs>
                <w:tab w:val="left" w:pos="-1276"/>
                <w:tab w:val="left" w:pos="360"/>
              </w:tabs>
              <w:rPr>
                <w:b/>
                <w:sz w:val="20"/>
                <w:szCs w:val="20"/>
              </w:rPr>
            </w:pPr>
            <w:r w:rsidRPr="00633C29">
              <w:rPr>
                <w:b/>
                <w:sz w:val="20"/>
                <w:szCs w:val="20"/>
              </w:rPr>
              <w:t>Cena ofertowa brutto (łącznie z VAT)</w:t>
            </w:r>
            <w:r>
              <w:rPr>
                <w:b/>
                <w:sz w:val="20"/>
                <w:szCs w:val="20"/>
              </w:rPr>
              <w:t xml:space="preserve"> za rok 2020</w:t>
            </w:r>
          </w:p>
        </w:tc>
      </w:tr>
      <w:tr w:rsidR="00D925ED" w:rsidRPr="00633C29" w:rsidTr="00D925ED">
        <w:trPr>
          <w:trHeight w:val="322"/>
        </w:trPr>
        <w:tc>
          <w:tcPr>
            <w:tcW w:w="582" w:type="dxa"/>
            <w:vAlign w:val="center"/>
          </w:tcPr>
          <w:p w:rsidR="00D925ED" w:rsidRPr="00633C29" w:rsidRDefault="00D925ED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  <w:r w:rsidRPr="00633C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925ED" w:rsidRPr="00633C29" w:rsidRDefault="00D925ED" w:rsidP="009F13D3">
            <w:pPr>
              <w:pStyle w:val="Tekstpodstawowy"/>
              <w:tabs>
                <w:tab w:val="left" w:pos="-1276"/>
                <w:tab w:val="left" w:pos="360"/>
              </w:tabs>
              <w:spacing w:line="276" w:lineRule="auto"/>
              <w:rPr>
                <w:b/>
                <w:sz w:val="20"/>
                <w:szCs w:val="20"/>
              </w:rPr>
            </w:pPr>
            <w:r w:rsidRPr="00633C29">
              <w:rPr>
                <w:sz w:val="20"/>
                <w:szCs w:val="20"/>
              </w:rPr>
              <w:t>Województwo Kujawsko-Pomorskie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D925ED" w:rsidRPr="00633C29" w:rsidRDefault="00D925ED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925ED" w:rsidRPr="00633C29" w:rsidRDefault="00D925ED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6245B5" w:rsidRPr="00633C29" w:rsidTr="006245B5">
        <w:trPr>
          <w:trHeight w:val="427"/>
        </w:trPr>
        <w:tc>
          <w:tcPr>
            <w:tcW w:w="4977" w:type="dxa"/>
            <w:gridSpan w:val="2"/>
            <w:vAlign w:val="center"/>
          </w:tcPr>
          <w:p w:rsidR="006245B5" w:rsidRPr="00633C29" w:rsidRDefault="006245B5" w:rsidP="006245B5">
            <w:pPr>
              <w:pStyle w:val="Tekstpodstawowy"/>
              <w:tabs>
                <w:tab w:val="left" w:pos="-1276"/>
                <w:tab w:val="left" w:pos="360"/>
              </w:tabs>
              <w:spacing w:line="276" w:lineRule="auto"/>
              <w:rPr>
                <w:sz w:val="20"/>
                <w:szCs w:val="20"/>
              </w:rPr>
            </w:pPr>
            <w:r w:rsidRPr="00633C29">
              <w:rPr>
                <w:b/>
                <w:sz w:val="20"/>
                <w:szCs w:val="20"/>
              </w:rPr>
              <w:t xml:space="preserve">RAZEM cena ofertowa brutto dla Części </w:t>
            </w:r>
            <w:r>
              <w:rPr>
                <w:b/>
                <w:sz w:val="20"/>
                <w:szCs w:val="20"/>
              </w:rPr>
              <w:t>I (za poszczególny rok)</w:t>
            </w:r>
            <w:r w:rsidRPr="00633C2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268" w:type="dxa"/>
          </w:tcPr>
          <w:p w:rsidR="006245B5" w:rsidRPr="00633C29" w:rsidRDefault="006245B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245B5" w:rsidRPr="00633C29" w:rsidRDefault="006245B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6245B5" w:rsidRPr="00633C29" w:rsidTr="00D925ED">
        <w:trPr>
          <w:trHeight w:val="427"/>
        </w:trPr>
        <w:tc>
          <w:tcPr>
            <w:tcW w:w="4977" w:type="dxa"/>
            <w:gridSpan w:val="2"/>
            <w:vAlign w:val="center"/>
          </w:tcPr>
          <w:p w:rsidR="006245B5" w:rsidRPr="00633C29" w:rsidRDefault="006245B5" w:rsidP="006245B5">
            <w:pPr>
              <w:pStyle w:val="Tekstpodstawowy"/>
              <w:tabs>
                <w:tab w:val="left" w:pos="-1276"/>
                <w:tab w:val="left" w:pos="360"/>
              </w:tabs>
              <w:spacing w:line="276" w:lineRule="auto"/>
              <w:rPr>
                <w:b/>
                <w:sz w:val="20"/>
                <w:szCs w:val="20"/>
              </w:rPr>
            </w:pPr>
            <w:r w:rsidRPr="00633C29">
              <w:rPr>
                <w:b/>
                <w:sz w:val="20"/>
                <w:szCs w:val="20"/>
              </w:rPr>
              <w:t>RAZEM cena ofertowa brutto dla Części I</w:t>
            </w:r>
            <w:r>
              <w:rPr>
                <w:b/>
                <w:sz w:val="20"/>
                <w:szCs w:val="20"/>
              </w:rPr>
              <w:t xml:space="preserve"> (za rok 2019 i 2020):</w:t>
            </w:r>
          </w:p>
        </w:tc>
        <w:tc>
          <w:tcPr>
            <w:tcW w:w="4394" w:type="dxa"/>
            <w:gridSpan w:val="2"/>
          </w:tcPr>
          <w:p w:rsidR="006245B5" w:rsidRPr="00633C29" w:rsidRDefault="006245B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</w:p>
        </w:tc>
      </w:tr>
    </w:tbl>
    <w:p w:rsidR="00D925ED" w:rsidRPr="00633C29" w:rsidRDefault="00D925ED" w:rsidP="00D925ED"/>
    <w:p w:rsidR="00D925ED" w:rsidRDefault="00D925ED" w:rsidP="00D925E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C</w:t>
      </w:r>
      <w:r w:rsidRPr="00D925ED">
        <w:rPr>
          <w:rFonts w:ascii="Times New Roman" w:eastAsiaTheme="minorHAnsi" w:hAnsi="Times New Roman" w:cs="Times New Roman"/>
          <w:sz w:val="24"/>
          <w:szCs w:val="24"/>
          <w:lang w:eastAsia="en-US"/>
        </w:rPr>
        <w:t>ena ofertowa brutto Części I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za rok 2019</w:t>
      </w:r>
      <w:r w:rsidRPr="00D925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(słownie) ........................................................................................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.................................................................</w:t>
      </w:r>
      <w:r w:rsidRPr="00D925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zł </w:t>
      </w:r>
    </w:p>
    <w:p w:rsidR="00D925ED" w:rsidRDefault="00D925ED" w:rsidP="00D925E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C</w:t>
      </w:r>
      <w:r w:rsidRPr="00D925ED">
        <w:rPr>
          <w:rFonts w:ascii="Times New Roman" w:eastAsiaTheme="minorHAnsi" w:hAnsi="Times New Roman" w:cs="Times New Roman"/>
          <w:sz w:val="24"/>
          <w:szCs w:val="24"/>
          <w:lang w:eastAsia="en-US"/>
        </w:rPr>
        <w:t>ena ofertowa brutto Części I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za rok 2020</w:t>
      </w:r>
      <w:r w:rsidRPr="00D925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(słownie)</w:t>
      </w:r>
    </w:p>
    <w:p w:rsidR="00D925ED" w:rsidRPr="00D925ED" w:rsidRDefault="00D925ED" w:rsidP="00D925E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……………………………………………………………………………………………………zł</w:t>
      </w:r>
    </w:p>
    <w:p w:rsidR="00724CA9" w:rsidRDefault="00D925ED" w:rsidP="00A878A2">
      <w:pPr>
        <w:tabs>
          <w:tab w:val="left" w:pos="284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Łączna cena ofertowa Części I za rok 2019 oraz 2020</w:t>
      </w:r>
      <w:r w:rsidR="006245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(słownie)</w:t>
      </w:r>
    </w:p>
    <w:p w:rsidR="00D925ED" w:rsidRDefault="00D925ED" w:rsidP="00D925E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925ED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........................................................................................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.................................................................</w:t>
      </w:r>
      <w:r w:rsidRPr="00D925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zł </w:t>
      </w:r>
    </w:p>
    <w:p w:rsidR="00D925ED" w:rsidRDefault="00D925ED" w:rsidP="00A878A2">
      <w:pPr>
        <w:tabs>
          <w:tab w:val="left" w:pos="284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925ED" w:rsidRDefault="00D925ED" w:rsidP="00A878A2">
      <w:pPr>
        <w:tabs>
          <w:tab w:val="left" w:pos="284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925ED" w:rsidRDefault="00D925ED" w:rsidP="00D925ED">
      <w:pPr>
        <w:numPr>
          <w:ilvl w:val="0"/>
          <w:numId w:val="13"/>
        </w:numPr>
        <w:tabs>
          <w:tab w:val="num" w:pos="851"/>
        </w:tabs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Oferujemy zrealizowanie przedmiotu zamówienia dla PAKIETU B za cenę ofertową: </w:t>
      </w: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268"/>
        <w:gridCol w:w="2126"/>
      </w:tblGrid>
      <w:tr w:rsidR="00DC11A5" w:rsidRPr="00633C29" w:rsidTr="009F13D3">
        <w:trPr>
          <w:trHeight w:val="288"/>
        </w:trPr>
        <w:tc>
          <w:tcPr>
            <w:tcW w:w="582" w:type="dxa"/>
            <w:vAlign w:val="center"/>
          </w:tcPr>
          <w:p w:rsidR="00DC11A5" w:rsidRPr="00633C29" w:rsidRDefault="00DC11A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b/>
                <w:sz w:val="20"/>
                <w:szCs w:val="20"/>
              </w:rPr>
            </w:pPr>
            <w:r w:rsidRPr="00633C2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C11A5" w:rsidRPr="00633C29" w:rsidRDefault="00DC11A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b/>
                <w:sz w:val="20"/>
                <w:szCs w:val="20"/>
              </w:rPr>
            </w:pPr>
            <w:r w:rsidRPr="00633C29">
              <w:rPr>
                <w:b/>
                <w:sz w:val="20"/>
                <w:szCs w:val="20"/>
              </w:rPr>
              <w:t>Pozycja</w:t>
            </w:r>
          </w:p>
        </w:tc>
        <w:tc>
          <w:tcPr>
            <w:tcW w:w="2268" w:type="dxa"/>
          </w:tcPr>
          <w:p w:rsidR="00DC11A5" w:rsidRPr="00633C29" w:rsidRDefault="00DC11A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b/>
                <w:sz w:val="20"/>
                <w:szCs w:val="20"/>
              </w:rPr>
            </w:pPr>
            <w:r w:rsidRPr="00633C29">
              <w:rPr>
                <w:b/>
                <w:sz w:val="20"/>
                <w:szCs w:val="20"/>
              </w:rPr>
              <w:t>Cena ofertowa brutto (łącznie z VAT)</w:t>
            </w:r>
            <w:r>
              <w:rPr>
                <w:b/>
                <w:sz w:val="20"/>
                <w:szCs w:val="20"/>
              </w:rPr>
              <w:t xml:space="preserve"> za rok 2019</w:t>
            </w:r>
          </w:p>
        </w:tc>
        <w:tc>
          <w:tcPr>
            <w:tcW w:w="2126" w:type="dxa"/>
          </w:tcPr>
          <w:p w:rsidR="00DC11A5" w:rsidRPr="00633C29" w:rsidRDefault="00DC11A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b/>
                <w:sz w:val="20"/>
                <w:szCs w:val="20"/>
              </w:rPr>
            </w:pPr>
            <w:r w:rsidRPr="00633C29">
              <w:rPr>
                <w:b/>
                <w:sz w:val="20"/>
                <w:szCs w:val="20"/>
              </w:rPr>
              <w:t>Cena ofertowa brutto (łącznie z VAT)</w:t>
            </w:r>
            <w:r>
              <w:rPr>
                <w:b/>
                <w:sz w:val="20"/>
                <w:szCs w:val="20"/>
              </w:rPr>
              <w:t xml:space="preserve"> za rok 2020</w:t>
            </w:r>
          </w:p>
        </w:tc>
      </w:tr>
      <w:tr w:rsidR="00DC11A5" w:rsidRPr="00633C29" w:rsidTr="00ED162F">
        <w:trPr>
          <w:trHeight w:val="322"/>
        </w:trPr>
        <w:tc>
          <w:tcPr>
            <w:tcW w:w="582" w:type="dxa"/>
            <w:vAlign w:val="center"/>
          </w:tcPr>
          <w:p w:rsidR="00DC11A5" w:rsidRPr="00633C29" w:rsidRDefault="00DC11A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  <w:r w:rsidRPr="00633C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DC11A5" w:rsidRPr="00DC11A5" w:rsidRDefault="00DC11A5" w:rsidP="00DC11A5">
            <w:pPr>
              <w:tabs>
                <w:tab w:val="left" w:pos="42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1A5">
              <w:rPr>
                <w:rFonts w:ascii="Times New Roman" w:hAnsi="Times New Roman"/>
                <w:sz w:val="24"/>
                <w:szCs w:val="24"/>
              </w:rPr>
              <w:t>Muzeum Archeologiczne w Biskupinie;</w:t>
            </w:r>
          </w:p>
        </w:tc>
        <w:tc>
          <w:tcPr>
            <w:tcW w:w="2268" w:type="dxa"/>
          </w:tcPr>
          <w:p w:rsidR="00DC11A5" w:rsidRPr="00633C29" w:rsidRDefault="00DC11A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C11A5" w:rsidRPr="00633C29" w:rsidRDefault="00DC11A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DC11A5" w:rsidRPr="00633C29" w:rsidTr="00ED162F">
        <w:trPr>
          <w:trHeight w:val="322"/>
        </w:trPr>
        <w:tc>
          <w:tcPr>
            <w:tcW w:w="582" w:type="dxa"/>
            <w:vAlign w:val="center"/>
          </w:tcPr>
          <w:p w:rsidR="00DC11A5" w:rsidRPr="00633C29" w:rsidRDefault="00DC11A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395" w:type="dxa"/>
            <w:shd w:val="clear" w:color="auto" w:fill="auto"/>
          </w:tcPr>
          <w:p w:rsidR="00DC11A5" w:rsidRPr="00DC11A5" w:rsidRDefault="00DC11A5" w:rsidP="00DC11A5">
            <w:pPr>
              <w:tabs>
                <w:tab w:val="left" w:pos="42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1A5">
              <w:rPr>
                <w:rFonts w:ascii="Times New Roman" w:hAnsi="Times New Roman"/>
                <w:sz w:val="24"/>
                <w:szCs w:val="24"/>
              </w:rPr>
              <w:t>Muzeum Etnograficzne w Toruniu;</w:t>
            </w:r>
          </w:p>
        </w:tc>
        <w:tc>
          <w:tcPr>
            <w:tcW w:w="2268" w:type="dxa"/>
          </w:tcPr>
          <w:p w:rsidR="00DC11A5" w:rsidRPr="00633C29" w:rsidRDefault="00DC11A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C11A5" w:rsidRPr="00633C29" w:rsidRDefault="00DC11A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DC11A5" w:rsidRPr="00633C29" w:rsidTr="00ED162F">
        <w:trPr>
          <w:trHeight w:val="322"/>
        </w:trPr>
        <w:tc>
          <w:tcPr>
            <w:tcW w:w="582" w:type="dxa"/>
            <w:vAlign w:val="center"/>
          </w:tcPr>
          <w:p w:rsidR="00DC11A5" w:rsidRPr="00633C29" w:rsidRDefault="00DC11A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395" w:type="dxa"/>
            <w:shd w:val="clear" w:color="auto" w:fill="auto"/>
          </w:tcPr>
          <w:p w:rsidR="00DC11A5" w:rsidRPr="00DC11A5" w:rsidRDefault="00DC11A5" w:rsidP="00DC11A5">
            <w:pPr>
              <w:tabs>
                <w:tab w:val="left" w:pos="42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1A5">
              <w:rPr>
                <w:rFonts w:ascii="Times New Roman" w:hAnsi="Times New Roman"/>
                <w:sz w:val="24"/>
                <w:szCs w:val="24"/>
              </w:rPr>
              <w:t>Muzeum Ziemi Kujawskiej i Dobrzyńskiej we Włocławku;</w:t>
            </w:r>
          </w:p>
        </w:tc>
        <w:tc>
          <w:tcPr>
            <w:tcW w:w="2268" w:type="dxa"/>
          </w:tcPr>
          <w:p w:rsidR="00DC11A5" w:rsidRPr="00633C29" w:rsidRDefault="00DC11A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C11A5" w:rsidRPr="00633C29" w:rsidRDefault="00DC11A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DC11A5" w:rsidRPr="00633C29" w:rsidTr="00ED162F">
        <w:trPr>
          <w:trHeight w:val="322"/>
        </w:trPr>
        <w:tc>
          <w:tcPr>
            <w:tcW w:w="582" w:type="dxa"/>
            <w:vAlign w:val="center"/>
          </w:tcPr>
          <w:p w:rsidR="00DC11A5" w:rsidRPr="00633C29" w:rsidRDefault="00DC11A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395" w:type="dxa"/>
            <w:shd w:val="clear" w:color="auto" w:fill="auto"/>
          </w:tcPr>
          <w:p w:rsidR="00DC11A5" w:rsidRPr="00DC11A5" w:rsidRDefault="00DC11A5" w:rsidP="00DC11A5">
            <w:pPr>
              <w:tabs>
                <w:tab w:val="left" w:pos="42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1A5">
              <w:rPr>
                <w:rFonts w:ascii="Times New Roman" w:hAnsi="Times New Roman"/>
                <w:sz w:val="24"/>
                <w:szCs w:val="24"/>
              </w:rPr>
              <w:t>Opera "NOVA" w Bydgoszczy;</w:t>
            </w:r>
          </w:p>
        </w:tc>
        <w:tc>
          <w:tcPr>
            <w:tcW w:w="2268" w:type="dxa"/>
          </w:tcPr>
          <w:p w:rsidR="00DC11A5" w:rsidRPr="00633C29" w:rsidRDefault="00DC11A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C11A5" w:rsidRPr="00633C29" w:rsidRDefault="00DC11A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DC11A5" w:rsidRPr="00633C29" w:rsidTr="00ED162F">
        <w:trPr>
          <w:trHeight w:val="322"/>
        </w:trPr>
        <w:tc>
          <w:tcPr>
            <w:tcW w:w="582" w:type="dxa"/>
            <w:vAlign w:val="center"/>
          </w:tcPr>
          <w:p w:rsidR="00DC11A5" w:rsidRPr="00633C29" w:rsidRDefault="00DC11A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395" w:type="dxa"/>
            <w:shd w:val="clear" w:color="auto" w:fill="auto"/>
          </w:tcPr>
          <w:p w:rsidR="00DC11A5" w:rsidRPr="00DC11A5" w:rsidRDefault="00DC11A5" w:rsidP="00DC11A5">
            <w:pPr>
              <w:tabs>
                <w:tab w:val="left" w:pos="42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1A5">
              <w:rPr>
                <w:rFonts w:ascii="Times New Roman" w:hAnsi="Times New Roman"/>
                <w:sz w:val="24"/>
                <w:szCs w:val="24"/>
              </w:rPr>
              <w:t>Wojewódzka Biblioteka Publiczna – Książnica Kopernikańska w Toruniu;</w:t>
            </w:r>
          </w:p>
        </w:tc>
        <w:tc>
          <w:tcPr>
            <w:tcW w:w="2268" w:type="dxa"/>
          </w:tcPr>
          <w:p w:rsidR="00DC11A5" w:rsidRPr="00633C29" w:rsidRDefault="00DC11A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C11A5" w:rsidRPr="00633C29" w:rsidRDefault="00DC11A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DC11A5" w:rsidRPr="00633C29" w:rsidTr="00ED162F">
        <w:trPr>
          <w:trHeight w:val="322"/>
        </w:trPr>
        <w:tc>
          <w:tcPr>
            <w:tcW w:w="582" w:type="dxa"/>
            <w:vAlign w:val="center"/>
          </w:tcPr>
          <w:p w:rsidR="00DC11A5" w:rsidRPr="00633C29" w:rsidRDefault="00DC11A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395" w:type="dxa"/>
            <w:shd w:val="clear" w:color="auto" w:fill="auto"/>
          </w:tcPr>
          <w:p w:rsidR="00DC11A5" w:rsidRPr="00DC11A5" w:rsidRDefault="00DC11A5" w:rsidP="00DC11A5">
            <w:pPr>
              <w:tabs>
                <w:tab w:val="left" w:pos="42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1A5">
              <w:rPr>
                <w:rFonts w:ascii="Times New Roman" w:hAnsi="Times New Roman"/>
                <w:sz w:val="24"/>
                <w:szCs w:val="24"/>
              </w:rPr>
              <w:t>Filharmonia Pomorska w Bydgoszczy.</w:t>
            </w:r>
          </w:p>
        </w:tc>
        <w:tc>
          <w:tcPr>
            <w:tcW w:w="2268" w:type="dxa"/>
          </w:tcPr>
          <w:p w:rsidR="00DC11A5" w:rsidRPr="00633C29" w:rsidRDefault="00DC11A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C11A5" w:rsidRPr="00633C29" w:rsidRDefault="00DC11A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66594B" w:rsidRPr="00633C29" w:rsidTr="0066594B">
        <w:trPr>
          <w:trHeight w:val="427"/>
        </w:trPr>
        <w:tc>
          <w:tcPr>
            <w:tcW w:w="4977" w:type="dxa"/>
            <w:gridSpan w:val="2"/>
            <w:vAlign w:val="center"/>
          </w:tcPr>
          <w:p w:rsidR="0066594B" w:rsidRPr="00633C29" w:rsidRDefault="0066594B" w:rsidP="009F13D3">
            <w:pPr>
              <w:pStyle w:val="Tekstpodstawowy"/>
              <w:tabs>
                <w:tab w:val="left" w:pos="-1276"/>
                <w:tab w:val="left" w:pos="360"/>
              </w:tabs>
              <w:spacing w:line="276" w:lineRule="auto"/>
              <w:rPr>
                <w:sz w:val="20"/>
                <w:szCs w:val="20"/>
              </w:rPr>
            </w:pPr>
            <w:r w:rsidRPr="00633C29">
              <w:rPr>
                <w:b/>
                <w:sz w:val="20"/>
                <w:szCs w:val="20"/>
              </w:rPr>
              <w:t>RAZEM cena ofertowa brutto dla Części I</w:t>
            </w:r>
            <w:r>
              <w:rPr>
                <w:b/>
                <w:sz w:val="20"/>
                <w:szCs w:val="20"/>
              </w:rPr>
              <w:t>I (za poszczególny rok)</w:t>
            </w:r>
            <w:r w:rsidRPr="00633C2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268" w:type="dxa"/>
          </w:tcPr>
          <w:p w:rsidR="0066594B" w:rsidRPr="00633C29" w:rsidRDefault="0066594B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6594B" w:rsidRPr="00633C29" w:rsidRDefault="0066594B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66594B" w:rsidRPr="00633C29" w:rsidTr="009F13D3">
        <w:trPr>
          <w:trHeight w:val="427"/>
        </w:trPr>
        <w:tc>
          <w:tcPr>
            <w:tcW w:w="4977" w:type="dxa"/>
            <w:gridSpan w:val="2"/>
            <w:vAlign w:val="center"/>
          </w:tcPr>
          <w:p w:rsidR="0066594B" w:rsidRPr="00633C29" w:rsidRDefault="0066594B" w:rsidP="009F13D3">
            <w:pPr>
              <w:pStyle w:val="Tekstpodstawowy"/>
              <w:tabs>
                <w:tab w:val="left" w:pos="-1276"/>
                <w:tab w:val="left" w:pos="360"/>
              </w:tabs>
              <w:spacing w:line="276" w:lineRule="auto"/>
              <w:rPr>
                <w:b/>
                <w:sz w:val="20"/>
                <w:szCs w:val="20"/>
              </w:rPr>
            </w:pPr>
            <w:r w:rsidRPr="00633C29">
              <w:rPr>
                <w:b/>
                <w:sz w:val="20"/>
                <w:szCs w:val="20"/>
              </w:rPr>
              <w:t>RAZEM cena ofertowa brutto dla Części I</w:t>
            </w:r>
            <w:r>
              <w:rPr>
                <w:b/>
                <w:sz w:val="20"/>
                <w:szCs w:val="20"/>
              </w:rPr>
              <w:t>I (za rok 2019 i 2020):</w:t>
            </w:r>
          </w:p>
        </w:tc>
        <w:tc>
          <w:tcPr>
            <w:tcW w:w="4394" w:type="dxa"/>
            <w:gridSpan w:val="2"/>
          </w:tcPr>
          <w:p w:rsidR="0066594B" w:rsidRPr="00633C29" w:rsidRDefault="0066594B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</w:p>
        </w:tc>
      </w:tr>
    </w:tbl>
    <w:p w:rsidR="00DC11A5" w:rsidRDefault="00DC11A5" w:rsidP="00DC11A5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C</w:t>
      </w:r>
      <w:r w:rsidRPr="00D925ED">
        <w:rPr>
          <w:rFonts w:ascii="Times New Roman" w:eastAsiaTheme="minorHAnsi" w:hAnsi="Times New Roman" w:cs="Times New Roman"/>
          <w:sz w:val="24"/>
          <w:szCs w:val="24"/>
          <w:lang w:eastAsia="en-US"/>
        </w:rPr>
        <w:t>ena ofertowa brutto Części I</w:t>
      </w:r>
      <w:r w:rsidR="0031278C">
        <w:rPr>
          <w:rFonts w:ascii="Times New Roman" w:eastAsiaTheme="minorHAnsi" w:hAnsi="Times New Roman" w:cs="Times New Roman"/>
          <w:sz w:val="24"/>
          <w:szCs w:val="24"/>
          <w:lang w:eastAsia="en-US"/>
        </w:rPr>
        <w:t>I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za rok 2019</w:t>
      </w:r>
      <w:r w:rsidRPr="00D925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(słownie) ........................................................................................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.................................................................</w:t>
      </w:r>
      <w:r w:rsidRPr="00D925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zł </w:t>
      </w:r>
    </w:p>
    <w:p w:rsidR="00DC11A5" w:rsidRDefault="00DC11A5" w:rsidP="00DC11A5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C</w:t>
      </w:r>
      <w:r w:rsidRPr="00D925ED">
        <w:rPr>
          <w:rFonts w:ascii="Times New Roman" w:eastAsiaTheme="minorHAnsi" w:hAnsi="Times New Roman" w:cs="Times New Roman"/>
          <w:sz w:val="24"/>
          <w:szCs w:val="24"/>
          <w:lang w:eastAsia="en-US"/>
        </w:rPr>
        <w:t>ena ofertowa brutto Części I</w:t>
      </w:r>
      <w:r w:rsidR="0031278C">
        <w:rPr>
          <w:rFonts w:ascii="Times New Roman" w:eastAsiaTheme="minorHAnsi" w:hAnsi="Times New Roman" w:cs="Times New Roman"/>
          <w:sz w:val="24"/>
          <w:szCs w:val="24"/>
          <w:lang w:eastAsia="en-US"/>
        </w:rPr>
        <w:t>I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za rok 2020</w:t>
      </w:r>
      <w:r w:rsidRPr="00D925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(słownie)</w:t>
      </w:r>
    </w:p>
    <w:p w:rsidR="00DC11A5" w:rsidRPr="00D925ED" w:rsidRDefault="00DC11A5" w:rsidP="00DC11A5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……………………………………………………………………………………………………zł</w:t>
      </w:r>
    </w:p>
    <w:p w:rsidR="00DC11A5" w:rsidRDefault="00DC11A5" w:rsidP="00DC11A5">
      <w:pPr>
        <w:tabs>
          <w:tab w:val="left" w:pos="284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Łączna cena ofertowa Części I</w:t>
      </w:r>
      <w:r w:rsidR="0031278C">
        <w:rPr>
          <w:rFonts w:ascii="Times New Roman" w:eastAsiaTheme="minorHAnsi" w:hAnsi="Times New Roman" w:cs="Times New Roman"/>
          <w:sz w:val="24"/>
          <w:szCs w:val="24"/>
          <w:lang w:eastAsia="en-US"/>
        </w:rPr>
        <w:t>I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za rok 2019 oraz 2020</w:t>
      </w:r>
      <w:r w:rsidR="006245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(słownie)</w:t>
      </w:r>
    </w:p>
    <w:p w:rsidR="00DC11A5" w:rsidRDefault="00DC11A5" w:rsidP="00DC11A5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925ED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........................................................................................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.................................................................</w:t>
      </w:r>
      <w:r w:rsidRPr="00D925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zł </w:t>
      </w:r>
    </w:p>
    <w:p w:rsidR="00DC11A5" w:rsidRDefault="00DC11A5" w:rsidP="00DC11A5">
      <w:pPr>
        <w:numPr>
          <w:ilvl w:val="0"/>
          <w:numId w:val="13"/>
        </w:numPr>
        <w:tabs>
          <w:tab w:val="num" w:pos="851"/>
        </w:tabs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Oferujemy zrealizowanie przedmiotu zamówienia dla PAKIETU C za cenę ofertową: </w:t>
      </w:r>
    </w:p>
    <w:p w:rsidR="00D925ED" w:rsidRPr="00651F5A" w:rsidRDefault="00D925ED" w:rsidP="00D925ED">
      <w:pPr>
        <w:tabs>
          <w:tab w:val="left" w:pos="284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535"/>
        <w:gridCol w:w="2127"/>
        <w:gridCol w:w="2127"/>
      </w:tblGrid>
      <w:tr w:rsidR="00DC11A5" w:rsidRPr="00633C29" w:rsidTr="0066594B">
        <w:trPr>
          <w:trHeight w:val="288"/>
        </w:trPr>
        <w:tc>
          <w:tcPr>
            <w:tcW w:w="582" w:type="dxa"/>
            <w:vAlign w:val="center"/>
          </w:tcPr>
          <w:p w:rsidR="00DC11A5" w:rsidRPr="00633C29" w:rsidRDefault="00DC11A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b/>
                <w:sz w:val="20"/>
                <w:szCs w:val="20"/>
              </w:rPr>
            </w:pPr>
            <w:r w:rsidRPr="00633C2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DC11A5" w:rsidRPr="00633C29" w:rsidRDefault="00DC11A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b/>
                <w:sz w:val="20"/>
                <w:szCs w:val="20"/>
              </w:rPr>
            </w:pPr>
            <w:r w:rsidRPr="00633C29">
              <w:rPr>
                <w:b/>
                <w:sz w:val="20"/>
                <w:szCs w:val="20"/>
              </w:rPr>
              <w:t>Pozycja</w:t>
            </w:r>
          </w:p>
        </w:tc>
        <w:tc>
          <w:tcPr>
            <w:tcW w:w="2127" w:type="dxa"/>
          </w:tcPr>
          <w:p w:rsidR="00DC11A5" w:rsidRPr="00633C29" w:rsidRDefault="00DC11A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b/>
                <w:sz w:val="20"/>
                <w:szCs w:val="20"/>
              </w:rPr>
            </w:pPr>
            <w:r w:rsidRPr="00633C29">
              <w:rPr>
                <w:b/>
                <w:sz w:val="20"/>
                <w:szCs w:val="20"/>
              </w:rPr>
              <w:t>Cena ofertowa brutto (łącznie z VAT)</w:t>
            </w:r>
            <w:r>
              <w:rPr>
                <w:b/>
                <w:sz w:val="20"/>
                <w:szCs w:val="20"/>
              </w:rPr>
              <w:t xml:space="preserve"> za rok 2019</w:t>
            </w:r>
          </w:p>
        </w:tc>
        <w:tc>
          <w:tcPr>
            <w:tcW w:w="2127" w:type="dxa"/>
          </w:tcPr>
          <w:p w:rsidR="00DC11A5" w:rsidRPr="00633C29" w:rsidRDefault="00DC11A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b/>
                <w:sz w:val="20"/>
                <w:szCs w:val="20"/>
              </w:rPr>
            </w:pPr>
            <w:r w:rsidRPr="00633C29">
              <w:rPr>
                <w:b/>
                <w:sz w:val="20"/>
                <w:szCs w:val="20"/>
              </w:rPr>
              <w:t>Cena ofertowa brutto (łącznie z VAT)</w:t>
            </w:r>
            <w:r>
              <w:rPr>
                <w:b/>
                <w:sz w:val="20"/>
                <w:szCs w:val="20"/>
              </w:rPr>
              <w:t xml:space="preserve"> za rok 2020</w:t>
            </w:r>
          </w:p>
        </w:tc>
      </w:tr>
      <w:tr w:rsidR="00DC11A5" w:rsidRPr="00633C29" w:rsidTr="0066594B">
        <w:trPr>
          <w:trHeight w:val="322"/>
        </w:trPr>
        <w:tc>
          <w:tcPr>
            <w:tcW w:w="582" w:type="dxa"/>
            <w:vAlign w:val="center"/>
          </w:tcPr>
          <w:p w:rsidR="00DC11A5" w:rsidRPr="00633C29" w:rsidRDefault="003F56E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C11A5">
              <w:rPr>
                <w:sz w:val="20"/>
                <w:szCs w:val="20"/>
              </w:rPr>
              <w:t>.</w:t>
            </w:r>
          </w:p>
        </w:tc>
        <w:tc>
          <w:tcPr>
            <w:tcW w:w="4535" w:type="dxa"/>
            <w:shd w:val="clear" w:color="auto" w:fill="auto"/>
          </w:tcPr>
          <w:p w:rsidR="00DC11A5" w:rsidRPr="00DC11A5" w:rsidRDefault="00DC11A5" w:rsidP="00DC11A5">
            <w:pPr>
              <w:tabs>
                <w:tab w:val="left" w:pos="42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1A5">
              <w:rPr>
                <w:rFonts w:ascii="Times New Roman" w:hAnsi="Times New Roman"/>
                <w:sz w:val="24"/>
                <w:szCs w:val="24"/>
              </w:rPr>
              <w:t>Wojewódzki Szpital Zespolony im. L. Rydygiera w Toruniu;</w:t>
            </w:r>
          </w:p>
        </w:tc>
        <w:tc>
          <w:tcPr>
            <w:tcW w:w="2127" w:type="dxa"/>
          </w:tcPr>
          <w:p w:rsidR="00DC11A5" w:rsidRPr="00633C29" w:rsidRDefault="00DC11A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DC11A5" w:rsidRPr="00633C29" w:rsidRDefault="00DC11A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DC11A5" w:rsidRPr="00633C29" w:rsidTr="0066594B">
        <w:trPr>
          <w:trHeight w:val="322"/>
        </w:trPr>
        <w:tc>
          <w:tcPr>
            <w:tcW w:w="582" w:type="dxa"/>
            <w:vAlign w:val="center"/>
          </w:tcPr>
          <w:p w:rsidR="00DC11A5" w:rsidRPr="00633C29" w:rsidRDefault="003F56E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C11A5">
              <w:rPr>
                <w:sz w:val="20"/>
                <w:szCs w:val="20"/>
              </w:rPr>
              <w:t>.</w:t>
            </w:r>
          </w:p>
        </w:tc>
        <w:tc>
          <w:tcPr>
            <w:tcW w:w="4535" w:type="dxa"/>
            <w:shd w:val="clear" w:color="auto" w:fill="auto"/>
          </w:tcPr>
          <w:p w:rsidR="00DC11A5" w:rsidRPr="00DC11A5" w:rsidRDefault="00DC11A5" w:rsidP="00DC11A5">
            <w:pPr>
              <w:tabs>
                <w:tab w:val="left" w:pos="42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1A5">
              <w:rPr>
                <w:rFonts w:ascii="Times New Roman" w:hAnsi="Times New Roman"/>
                <w:sz w:val="24"/>
                <w:szCs w:val="24"/>
              </w:rPr>
              <w:t>Wojewódzki Szpital Obserwacyjno- Zakaźny im. T.Browicza w Bydgoszczy;</w:t>
            </w:r>
          </w:p>
        </w:tc>
        <w:tc>
          <w:tcPr>
            <w:tcW w:w="2127" w:type="dxa"/>
          </w:tcPr>
          <w:p w:rsidR="00DC11A5" w:rsidRPr="00633C29" w:rsidRDefault="00DC11A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DC11A5" w:rsidRPr="00633C29" w:rsidRDefault="00DC11A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DC11A5" w:rsidRPr="00633C29" w:rsidTr="0066594B">
        <w:trPr>
          <w:trHeight w:val="322"/>
        </w:trPr>
        <w:tc>
          <w:tcPr>
            <w:tcW w:w="582" w:type="dxa"/>
            <w:vAlign w:val="center"/>
          </w:tcPr>
          <w:p w:rsidR="00DC11A5" w:rsidRPr="00633C29" w:rsidRDefault="003F56E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C11A5">
              <w:rPr>
                <w:sz w:val="20"/>
                <w:szCs w:val="20"/>
              </w:rPr>
              <w:t>.</w:t>
            </w:r>
          </w:p>
        </w:tc>
        <w:tc>
          <w:tcPr>
            <w:tcW w:w="4535" w:type="dxa"/>
            <w:shd w:val="clear" w:color="auto" w:fill="auto"/>
          </w:tcPr>
          <w:p w:rsidR="00DC11A5" w:rsidRPr="00DC11A5" w:rsidRDefault="00DC11A5" w:rsidP="00DC11A5">
            <w:pPr>
              <w:tabs>
                <w:tab w:val="left" w:pos="42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1A5">
              <w:rPr>
                <w:rFonts w:ascii="Times New Roman" w:hAnsi="Times New Roman"/>
                <w:sz w:val="24"/>
                <w:szCs w:val="24"/>
              </w:rPr>
              <w:t>Wojewódzki Szpital Dziecięcy im. J. Brudzińskiego w Bydgoszczy;</w:t>
            </w:r>
          </w:p>
        </w:tc>
        <w:tc>
          <w:tcPr>
            <w:tcW w:w="2127" w:type="dxa"/>
          </w:tcPr>
          <w:p w:rsidR="00DC11A5" w:rsidRPr="00633C29" w:rsidRDefault="00DC11A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DC11A5" w:rsidRPr="00633C29" w:rsidRDefault="00DC11A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DC11A5" w:rsidRPr="00633C29" w:rsidTr="0066594B">
        <w:trPr>
          <w:trHeight w:val="322"/>
        </w:trPr>
        <w:tc>
          <w:tcPr>
            <w:tcW w:w="582" w:type="dxa"/>
            <w:vAlign w:val="center"/>
          </w:tcPr>
          <w:p w:rsidR="00DC11A5" w:rsidRPr="00633C29" w:rsidRDefault="003F56E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C11A5">
              <w:rPr>
                <w:sz w:val="20"/>
                <w:szCs w:val="20"/>
              </w:rPr>
              <w:t>.</w:t>
            </w:r>
          </w:p>
        </w:tc>
        <w:tc>
          <w:tcPr>
            <w:tcW w:w="4535" w:type="dxa"/>
            <w:shd w:val="clear" w:color="auto" w:fill="auto"/>
          </w:tcPr>
          <w:p w:rsidR="00DC11A5" w:rsidRPr="00DC11A5" w:rsidRDefault="00DC11A5" w:rsidP="00DC11A5">
            <w:pPr>
              <w:tabs>
                <w:tab w:val="left" w:pos="42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1A5">
              <w:rPr>
                <w:rFonts w:ascii="Times New Roman" w:hAnsi="Times New Roman"/>
                <w:sz w:val="24"/>
                <w:szCs w:val="24"/>
              </w:rPr>
              <w:t>Centrum Onkologii im. prof. Fr. Łukaszczyka w Bydgoszczy;</w:t>
            </w:r>
          </w:p>
        </w:tc>
        <w:tc>
          <w:tcPr>
            <w:tcW w:w="2127" w:type="dxa"/>
          </w:tcPr>
          <w:p w:rsidR="00DC11A5" w:rsidRPr="00633C29" w:rsidRDefault="00DC11A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DC11A5" w:rsidRPr="00633C29" w:rsidRDefault="00DC11A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DC11A5" w:rsidRPr="00633C29" w:rsidTr="0066594B">
        <w:trPr>
          <w:trHeight w:val="322"/>
        </w:trPr>
        <w:tc>
          <w:tcPr>
            <w:tcW w:w="582" w:type="dxa"/>
            <w:vAlign w:val="center"/>
          </w:tcPr>
          <w:p w:rsidR="00DC11A5" w:rsidRPr="00633C29" w:rsidRDefault="003F56E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C11A5">
              <w:rPr>
                <w:sz w:val="20"/>
                <w:szCs w:val="20"/>
              </w:rPr>
              <w:t>.</w:t>
            </w:r>
          </w:p>
        </w:tc>
        <w:tc>
          <w:tcPr>
            <w:tcW w:w="4535" w:type="dxa"/>
            <w:shd w:val="clear" w:color="auto" w:fill="auto"/>
          </w:tcPr>
          <w:p w:rsidR="00DC11A5" w:rsidRPr="00DC11A5" w:rsidRDefault="00DC11A5" w:rsidP="00DC11A5">
            <w:pPr>
              <w:tabs>
                <w:tab w:val="left" w:pos="42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Kujawsko-Pomorskie </w:t>
            </w:r>
            <w:r w:rsidRPr="00DC11A5">
              <w:rPr>
                <w:rFonts w:ascii="Times New Roman" w:hAnsi="Times New Roman"/>
                <w:sz w:val="24"/>
                <w:szCs w:val="24"/>
              </w:rPr>
              <w:t>Centrum Pulmonologii w Bydgoszczy;</w:t>
            </w:r>
          </w:p>
        </w:tc>
        <w:tc>
          <w:tcPr>
            <w:tcW w:w="2127" w:type="dxa"/>
          </w:tcPr>
          <w:p w:rsidR="00DC11A5" w:rsidRPr="00633C29" w:rsidRDefault="00DC11A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DC11A5" w:rsidRPr="00633C29" w:rsidRDefault="00DC11A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DC11A5" w:rsidRPr="00633C29" w:rsidTr="0066594B">
        <w:trPr>
          <w:trHeight w:val="322"/>
        </w:trPr>
        <w:tc>
          <w:tcPr>
            <w:tcW w:w="582" w:type="dxa"/>
            <w:vAlign w:val="center"/>
          </w:tcPr>
          <w:p w:rsidR="00DC11A5" w:rsidRDefault="003F56E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C11A5">
              <w:rPr>
                <w:sz w:val="20"/>
                <w:szCs w:val="20"/>
              </w:rPr>
              <w:t>.</w:t>
            </w:r>
          </w:p>
        </w:tc>
        <w:tc>
          <w:tcPr>
            <w:tcW w:w="4535" w:type="dxa"/>
            <w:shd w:val="clear" w:color="auto" w:fill="auto"/>
          </w:tcPr>
          <w:p w:rsidR="00DC11A5" w:rsidRPr="00DC11A5" w:rsidRDefault="00DC11A5" w:rsidP="00DC11A5">
            <w:pPr>
              <w:tabs>
                <w:tab w:val="left" w:pos="42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1A5">
              <w:rPr>
                <w:rFonts w:ascii="Times New Roman" w:hAnsi="Times New Roman"/>
                <w:sz w:val="24"/>
                <w:szCs w:val="24"/>
              </w:rPr>
              <w:t>Wojewódzki Szpital Specjalistyczny im. bł. Ks. J. Popiełuszki we Włocławku;</w:t>
            </w:r>
          </w:p>
        </w:tc>
        <w:tc>
          <w:tcPr>
            <w:tcW w:w="2127" w:type="dxa"/>
          </w:tcPr>
          <w:p w:rsidR="00DC11A5" w:rsidRPr="00633C29" w:rsidRDefault="00DC11A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DC11A5" w:rsidRPr="00633C29" w:rsidRDefault="00DC11A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DC11A5" w:rsidRPr="00633C29" w:rsidTr="0066594B">
        <w:trPr>
          <w:trHeight w:val="322"/>
        </w:trPr>
        <w:tc>
          <w:tcPr>
            <w:tcW w:w="582" w:type="dxa"/>
            <w:vAlign w:val="center"/>
          </w:tcPr>
          <w:p w:rsidR="00DC11A5" w:rsidRDefault="003F56E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C11A5">
              <w:rPr>
                <w:sz w:val="20"/>
                <w:szCs w:val="20"/>
              </w:rPr>
              <w:t>.</w:t>
            </w:r>
          </w:p>
        </w:tc>
        <w:tc>
          <w:tcPr>
            <w:tcW w:w="4535" w:type="dxa"/>
            <w:shd w:val="clear" w:color="auto" w:fill="auto"/>
          </w:tcPr>
          <w:p w:rsidR="00DC11A5" w:rsidRPr="00DC11A5" w:rsidRDefault="00DC11A5" w:rsidP="00DC11A5">
            <w:pPr>
              <w:tabs>
                <w:tab w:val="left" w:pos="42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1A5">
              <w:rPr>
                <w:rFonts w:ascii="Times New Roman" w:hAnsi="Times New Roman"/>
                <w:sz w:val="24"/>
                <w:szCs w:val="24"/>
              </w:rPr>
              <w:t>Wojewódzki Szpital dla Nerwowo i Psychicznie Chorych im. dr J. Bednarza w Świeciu;</w:t>
            </w:r>
          </w:p>
        </w:tc>
        <w:tc>
          <w:tcPr>
            <w:tcW w:w="2127" w:type="dxa"/>
          </w:tcPr>
          <w:p w:rsidR="00DC11A5" w:rsidRPr="00633C29" w:rsidRDefault="00DC11A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DC11A5" w:rsidRPr="00633C29" w:rsidRDefault="00DC11A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DC11A5" w:rsidRPr="00633C29" w:rsidTr="0066594B">
        <w:trPr>
          <w:trHeight w:val="322"/>
        </w:trPr>
        <w:tc>
          <w:tcPr>
            <w:tcW w:w="582" w:type="dxa"/>
            <w:vAlign w:val="center"/>
          </w:tcPr>
          <w:p w:rsidR="00DC11A5" w:rsidRDefault="003F56E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C11A5">
              <w:rPr>
                <w:sz w:val="20"/>
                <w:szCs w:val="20"/>
              </w:rPr>
              <w:t>.</w:t>
            </w:r>
          </w:p>
        </w:tc>
        <w:tc>
          <w:tcPr>
            <w:tcW w:w="4535" w:type="dxa"/>
            <w:shd w:val="clear" w:color="auto" w:fill="auto"/>
          </w:tcPr>
          <w:p w:rsidR="00DC11A5" w:rsidRPr="00DC11A5" w:rsidRDefault="00DC11A5" w:rsidP="00DC11A5">
            <w:pPr>
              <w:tabs>
                <w:tab w:val="left" w:pos="42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1A5">
              <w:rPr>
                <w:rFonts w:ascii="Times New Roman" w:hAnsi="Times New Roman"/>
                <w:sz w:val="24"/>
                <w:szCs w:val="24"/>
              </w:rPr>
              <w:t xml:space="preserve">Sanatorium Uzdrowiskowe „Przy Tężni” im. </w:t>
            </w:r>
            <w:r w:rsidRPr="00DC11A5">
              <w:rPr>
                <w:rFonts w:ascii="Times New Roman" w:hAnsi="Times New Roman"/>
                <w:sz w:val="24"/>
                <w:szCs w:val="24"/>
              </w:rPr>
              <w:lastRenderedPageBreak/>
              <w:t>dr J. Krzymińskiego w Inowrocławiu s.p.z.o.z.;</w:t>
            </w:r>
          </w:p>
        </w:tc>
        <w:tc>
          <w:tcPr>
            <w:tcW w:w="2127" w:type="dxa"/>
          </w:tcPr>
          <w:p w:rsidR="00DC11A5" w:rsidRPr="00633C29" w:rsidRDefault="00DC11A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DC11A5" w:rsidRPr="00633C29" w:rsidRDefault="00DC11A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DC11A5" w:rsidRPr="00633C29" w:rsidTr="0066594B">
        <w:trPr>
          <w:trHeight w:val="322"/>
        </w:trPr>
        <w:tc>
          <w:tcPr>
            <w:tcW w:w="582" w:type="dxa"/>
            <w:vAlign w:val="center"/>
          </w:tcPr>
          <w:p w:rsidR="00DC11A5" w:rsidRDefault="003F56E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  <w:r w:rsidR="00DC11A5">
              <w:rPr>
                <w:sz w:val="20"/>
                <w:szCs w:val="20"/>
              </w:rPr>
              <w:t>.</w:t>
            </w:r>
          </w:p>
        </w:tc>
        <w:tc>
          <w:tcPr>
            <w:tcW w:w="4535" w:type="dxa"/>
            <w:shd w:val="clear" w:color="auto" w:fill="auto"/>
          </w:tcPr>
          <w:p w:rsidR="00DC11A5" w:rsidRPr="00DC11A5" w:rsidRDefault="00DC11A5" w:rsidP="00DC11A5">
            <w:pPr>
              <w:tabs>
                <w:tab w:val="left" w:pos="42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1A5">
              <w:rPr>
                <w:rFonts w:ascii="Times New Roman" w:hAnsi="Times New Roman"/>
                <w:sz w:val="24"/>
                <w:szCs w:val="24"/>
              </w:rPr>
              <w:t>Wojewódzki Ośrodek Terapii Uzależnień  i Współuzależnienia w Toruniu;</w:t>
            </w:r>
          </w:p>
        </w:tc>
        <w:tc>
          <w:tcPr>
            <w:tcW w:w="2127" w:type="dxa"/>
          </w:tcPr>
          <w:p w:rsidR="00DC11A5" w:rsidRPr="00633C29" w:rsidRDefault="00DC11A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DC11A5" w:rsidRPr="00633C29" w:rsidRDefault="00DC11A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DC11A5" w:rsidRPr="00633C29" w:rsidTr="0066594B">
        <w:trPr>
          <w:trHeight w:val="322"/>
        </w:trPr>
        <w:tc>
          <w:tcPr>
            <w:tcW w:w="582" w:type="dxa"/>
            <w:vAlign w:val="center"/>
          </w:tcPr>
          <w:p w:rsidR="00DC11A5" w:rsidRDefault="00DC11A5" w:rsidP="003F56E5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F56E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35" w:type="dxa"/>
            <w:shd w:val="clear" w:color="auto" w:fill="auto"/>
          </w:tcPr>
          <w:p w:rsidR="00DC11A5" w:rsidRPr="00DC11A5" w:rsidRDefault="00DC11A5" w:rsidP="00DC11A5">
            <w:pPr>
              <w:tabs>
                <w:tab w:val="left" w:pos="42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1A5">
              <w:rPr>
                <w:rFonts w:ascii="Times New Roman" w:hAnsi="Times New Roman"/>
                <w:sz w:val="24"/>
                <w:szCs w:val="24"/>
              </w:rPr>
              <w:t>Wojewódzka Stacja Pogotowia Ratunkowego w Bydgoszczy;</w:t>
            </w:r>
          </w:p>
        </w:tc>
        <w:tc>
          <w:tcPr>
            <w:tcW w:w="2127" w:type="dxa"/>
          </w:tcPr>
          <w:p w:rsidR="00DC11A5" w:rsidRPr="00633C29" w:rsidRDefault="00DC11A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DC11A5" w:rsidRPr="00633C29" w:rsidRDefault="00DC11A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66594B" w:rsidRPr="00633C29" w:rsidTr="0066594B">
        <w:trPr>
          <w:trHeight w:val="427"/>
        </w:trPr>
        <w:tc>
          <w:tcPr>
            <w:tcW w:w="5117" w:type="dxa"/>
            <w:gridSpan w:val="2"/>
            <w:vAlign w:val="center"/>
          </w:tcPr>
          <w:p w:rsidR="0066594B" w:rsidRPr="00633C29" w:rsidRDefault="0066594B" w:rsidP="009F13D3">
            <w:pPr>
              <w:pStyle w:val="Tekstpodstawowy"/>
              <w:tabs>
                <w:tab w:val="left" w:pos="-1276"/>
                <w:tab w:val="left" w:pos="360"/>
              </w:tabs>
              <w:spacing w:line="276" w:lineRule="auto"/>
              <w:rPr>
                <w:sz w:val="20"/>
                <w:szCs w:val="20"/>
              </w:rPr>
            </w:pPr>
            <w:r w:rsidRPr="00633C29">
              <w:rPr>
                <w:b/>
                <w:sz w:val="20"/>
                <w:szCs w:val="20"/>
              </w:rPr>
              <w:t>RAZEM cena ofertowa brutto dla Części I</w:t>
            </w:r>
            <w:r>
              <w:rPr>
                <w:b/>
                <w:sz w:val="20"/>
                <w:szCs w:val="20"/>
              </w:rPr>
              <w:t>II</w:t>
            </w:r>
            <w:r w:rsidRPr="00633C2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127" w:type="dxa"/>
          </w:tcPr>
          <w:p w:rsidR="0066594B" w:rsidRPr="00633C29" w:rsidRDefault="0066594B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6594B" w:rsidRPr="00633C29" w:rsidRDefault="0066594B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66594B" w:rsidRPr="00633C29" w:rsidTr="00307E55">
        <w:trPr>
          <w:trHeight w:val="427"/>
        </w:trPr>
        <w:tc>
          <w:tcPr>
            <w:tcW w:w="5117" w:type="dxa"/>
            <w:gridSpan w:val="2"/>
            <w:vAlign w:val="center"/>
          </w:tcPr>
          <w:p w:rsidR="0066594B" w:rsidRPr="00633C29" w:rsidRDefault="0066594B" w:rsidP="001C145D">
            <w:pPr>
              <w:pStyle w:val="Tekstpodstawowy"/>
              <w:tabs>
                <w:tab w:val="left" w:pos="-1276"/>
                <w:tab w:val="left" w:pos="360"/>
              </w:tabs>
              <w:spacing w:line="276" w:lineRule="auto"/>
              <w:rPr>
                <w:b/>
                <w:sz w:val="20"/>
                <w:szCs w:val="20"/>
              </w:rPr>
            </w:pPr>
            <w:r w:rsidRPr="00633C29">
              <w:rPr>
                <w:b/>
                <w:sz w:val="20"/>
                <w:szCs w:val="20"/>
              </w:rPr>
              <w:t>RAZEM cena ofertowa brutto dla Części I</w:t>
            </w:r>
            <w:r>
              <w:rPr>
                <w:b/>
                <w:sz w:val="20"/>
                <w:szCs w:val="20"/>
              </w:rPr>
              <w:t>I</w:t>
            </w:r>
            <w:r w:rsidR="00BD0654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 xml:space="preserve"> (za rok 2019 i 2020):</w:t>
            </w:r>
          </w:p>
        </w:tc>
        <w:tc>
          <w:tcPr>
            <w:tcW w:w="4254" w:type="dxa"/>
            <w:gridSpan w:val="2"/>
          </w:tcPr>
          <w:p w:rsidR="0066594B" w:rsidRPr="00633C29" w:rsidRDefault="0066594B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</w:p>
        </w:tc>
      </w:tr>
    </w:tbl>
    <w:p w:rsidR="00DC11A5" w:rsidRDefault="00DC11A5" w:rsidP="00DC11A5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C</w:t>
      </w:r>
      <w:r w:rsidRPr="00D925ED">
        <w:rPr>
          <w:rFonts w:ascii="Times New Roman" w:eastAsiaTheme="minorHAnsi" w:hAnsi="Times New Roman" w:cs="Times New Roman"/>
          <w:sz w:val="24"/>
          <w:szCs w:val="24"/>
          <w:lang w:eastAsia="en-US"/>
        </w:rPr>
        <w:t>ena ofertowa brutto Części I</w:t>
      </w:r>
      <w:r w:rsidR="0031278C">
        <w:rPr>
          <w:rFonts w:ascii="Times New Roman" w:eastAsiaTheme="minorHAnsi" w:hAnsi="Times New Roman" w:cs="Times New Roman"/>
          <w:sz w:val="24"/>
          <w:szCs w:val="24"/>
          <w:lang w:eastAsia="en-US"/>
        </w:rPr>
        <w:t>II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za rok 2019</w:t>
      </w:r>
      <w:r w:rsidRPr="00D925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(słownie) ........................................................................................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.................................................................</w:t>
      </w:r>
      <w:r w:rsidRPr="00D925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zł </w:t>
      </w:r>
    </w:p>
    <w:p w:rsidR="00DC11A5" w:rsidRDefault="00DC11A5" w:rsidP="00DC11A5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C</w:t>
      </w:r>
      <w:r w:rsidRPr="00D925ED">
        <w:rPr>
          <w:rFonts w:ascii="Times New Roman" w:eastAsiaTheme="minorHAnsi" w:hAnsi="Times New Roman" w:cs="Times New Roman"/>
          <w:sz w:val="24"/>
          <w:szCs w:val="24"/>
          <w:lang w:eastAsia="en-US"/>
        </w:rPr>
        <w:t>ena ofertowa brutto Części I</w:t>
      </w:r>
      <w:r w:rsidR="0031278C">
        <w:rPr>
          <w:rFonts w:ascii="Times New Roman" w:eastAsiaTheme="minorHAnsi" w:hAnsi="Times New Roman" w:cs="Times New Roman"/>
          <w:sz w:val="24"/>
          <w:szCs w:val="24"/>
          <w:lang w:eastAsia="en-US"/>
        </w:rPr>
        <w:t>II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za rok 2020</w:t>
      </w:r>
      <w:r w:rsidRPr="00D925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(słownie)</w:t>
      </w:r>
    </w:p>
    <w:p w:rsidR="00DC11A5" w:rsidRPr="00D925ED" w:rsidRDefault="00DC11A5" w:rsidP="00DC11A5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……………………………………………………………………………………………………zł</w:t>
      </w:r>
    </w:p>
    <w:p w:rsidR="00DC11A5" w:rsidRDefault="00DC11A5" w:rsidP="00DC11A5">
      <w:pPr>
        <w:tabs>
          <w:tab w:val="left" w:pos="284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Łączna cena ofertowa Części I</w:t>
      </w:r>
      <w:r w:rsidR="0031278C">
        <w:rPr>
          <w:rFonts w:ascii="Times New Roman" w:eastAsiaTheme="minorHAnsi" w:hAnsi="Times New Roman" w:cs="Times New Roman"/>
          <w:sz w:val="24"/>
          <w:szCs w:val="24"/>
          <w:lang w:eastAsia="en-US"/>
        </w:rPr>
        <w:t>II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za rok 2019 oraz 2020</w:t>
      </w:r>
      <w:r w:rsidR="006245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(słownie)</w:t>
      </w:r>
    </w:p>
    <w:p w:rsidR="00DC11A5" w:rsidRDefault="00DC11A5" w:rsidP="00DC11A5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925ED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........................................................................................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.................................................................</w:t>
      </w:r>
      <w:r w:rsidRPr="00D925ED">
        <w:rPr>
          <w:rFonts w:ascii="Times New Roman" w:eastAsiaTheme="minorHAnsi" w:hAnsi="Times New Roman" w:cs="Times New Roman"/>
          <w:sz w:val="24"/>
          <w:szCs w:val="24"/>
          <w:lang w:eastAsia="en-US"/>
        </w:rPr>
        <w:t>zł</w:t>
      </w:r>
    </w:p>
    <w:p w:rsidR="00DC11A5" w:rsidRPr="00DC11A5" w:rsidRDefault="00DC11A5" w:rsidP="00DC11A5">
      <w:pPr>
        <w:numPr>
          <w:ilvl w:val="0"/>
          <w:numId w:val="13"/>
        </w:numPr>
        <w:tabs>
          <w:tab w:val="num" w:pos="851"/>
        </w:tabs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Oferujemy zrealizowanie przedmiotu zamówienia dla PAKIETU</w:t>
      </w:r>
      <w:r w:rsidR="0031278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D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za cenę ofertową: </w:t>
      </w: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268"/>
        <w:gridCol w:w="2126"/>
      </w:tblGrid>
      <w:tr w:rsidR="00DC11A5" w:rsidRPr="00633C29" w:rsidTr="009F13D3">
        <w:trPr>
          <w:trHeight w:val="288"/>
        </w:trPr>
        <w:tc>
          <w:tcPr>
            <w:tcW w:w="582" w:type="dxa"/>
            <w:vAlign w:val="center"/>
          </w:tcPr>
          <w:p w:rsidR="00DC11A5" w:rsidRPr="00633C29" w:rsidRDefault="00DC11A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b/>
                <w:sz w:val="20"/>
                <w:szCs w:val="20"/>
              </w:rPr>
            </w:pPr>
            <w:r w:rsidRPr="00633C2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C11A5" w:rsidRPr="00633C29" w:rsidRDefault="00DC11A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b/>
                <w:sz w:val="20"/>
                <w:szCs w:val="20"/>
              </w:rPr>
            </w:pPr>
            <w:r w:rsidRPr="00633C29">
              <w:rPr>
                <w:b/>
                <w:sz w:val="20"/>
                <w:szCs w:val="20"/>
              </w:rPr>
              <w:t>Pozycja</w:t>
            </w:r>
          </w:p>
        </w:tc>
        <w:tc>
          <w:tcPr>
            <w:tcW w:w="2268" w:type="dxa"/>
          </w:tcPr>
          <w:p w:rsidR="00DC11A5" w:rsidRPr="00633C29" w:rsidRDefault="00DC11A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b/>
                <w:sz w:val="20"/>
                <w:szCs w:val="20"/>
              </w:rPr>
            </w:pPr>
            <w:r w:rsidRPr="00633C29">
              <w:rPr>
                <w:b/>
                <w:sz w:val="20"/>
                <w:szCs w:val="20"/>
              </w:rPr>
              <w:t>Cena ofertowa brutto (łącznie z VAT)</w:t>
            </w:r>
            <w:r>
              <w:rPr>
                <w:b/>
                <w:sz w:val="20"/>
                <w:szCs w:val="20"/>
              </w:rPr>
              <w:t xml:space="preserve"> za rok 2019</w:t>
            </w:r>
          </w:p>
        </w:tc>
        <w:tc>
          <w:tcPr>
            <w:tcW w:w="2126" w:type="dxa"/>
          </w:tcPr>
          <w:p w:rsidR="00DC11A5" w:rsidRPr="00633C29" w:rsidRDefault="00DC11A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b/>
                <w:sz w:val="20"/>
                <w:szCs w:val="20"/>
              </w:rPr>
            </w:pPr>
            <w:r w:rsidRPr="00633C29">
              <w:rPr>
                <w:b/>
                <w:sz w:val="20"/>
                <w:szCs w:val="20"/>
              </w:rPr>
              <w:t>Cena ofertowa brutto (łącznie z VAT)</w:t>
            </w:r>
            <w:r>
              <w:rPr>
                <w:b/>
                <w:sz w:val="20"/>
                <w:szCs w:val="20"/>
              </w:rPr>
              <w:t xml:space="preserve"> za rok 2020</w:t>
            </w:r>
          </w:p>
        </w:tc>
      </w:tr>
      <w:tr w:rsidR="00DC11A5" w:rsidRPr="00633C29" w:rsidTr="009F13D3">
        <w:trPr>
          <w:trHeight w:val="322"/>
        </w:trPr>
        <w:tc>
          <w:tcPr>
            <w:tcW w:w="582" w:type="dxa"/>
            <w:vAlign w:val="center"/>
          </w:tcPr>
          <w:p w:rsidR="00DC11A5" w:rsidRPr="00633C29" w:rsidRDefault="00DC11A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  <w:r w:rsidRPr="00633C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C11A5" w:rsidRPr="00633C29" w:rsidRDefault="00DC11A5" w:rsidP="009F13D3">
            <w:pPr>
              <w:pStyle w:val="Tekstpodstawowy"/>
              <w:tabs>
                <w:tab w:val="left" w:pos="-1276"/>
                <w:tab w:val="left" w:pos="360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Wojewódzki Ośrodek Ruchu Drogowego w Bydgoszczy</w:t>
            </w:r>
          </w:p>
        </w:tc>
        <w:tc>
          <w:tcPr>
            <w:tcW w:w="2268" w:type="dxa"/>
          </w:tcPr>
          <w:p w:rsidR="00DC11A5" w:rsidRPr="00633C29" w:rsidRDefault="00DC11A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C11A5" w:rsidRPr="00633C29" w:rsidRDefault="00DC11A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DC11A5" w:rsidRPr="00633C29" w:rsidTr="009F13D3">
        <w:trPr>
          <w:trHeight w:val="322"/>
        </w:trPr>
        <w:tc>
          <w:tcPr>
            <w:tcW w:w="582" w:type="dxa"/>
            <w:vAlign w:val="center"/>
          </w:tcPr>
          <w:p w:rsidR="00DC11A5" w:rsidRPr="00633C29" w:rsidRDefault="00DC11A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C11A5" w:rsidRPr="00633C29" w:rsidRDefault="0031278C" w:rsidP="0031278C">
            <w:pPr>
              <w:pStyle w:val="Tekstpodstawowy"/>
              <w:tabs>
                <w:tab w:val="left" w:pos="-1276"/>
                <w:tab w:val="left" w:pos="36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Wojewódzki Ośrodek Ruchu Drogowego w Toruniu</w:t>
            </w:r>
          </w:p>
        </w:tc>
        <w:tc>
          <w:tcPr>
            <w:tcW w:w="2268" w:type="dxa"/>
          </w:tcPr>
          <w:p w:rsidR="00DC11A5" w:rsidRPr="00633C29" w:rsidRDefault="00DC11A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C11A5" w:rsidRPr="00633C29" w:rsidRDefault="00DC11A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DC11A5" w:rsidRPr="00633C29" w:rsidTr="009F13D3">
        <w:trPr>
          <w:trHeight w:val="322"/>
        </w:trPr>
        <w:tc>
          <w:tcPr>
            <w:tcW w:w="582" w:type="dxa"/>
            <w:vAlign w:val="center"/>
          </w:tcPr>
          <w:p w:rsidR="00DC11A5" w:rsidRPr="00633C29" w:rsidRDefault="00DC11A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C11A5" w:rsidRPr="00633C29" w:rsidRDefault="0031278C" w:rsidP="0031278C">
            <w:pPr>
              <w:pStyle w:val="Tekstpodstawowy"/>
              <w:tabs>
                <w:tab w:val="left" w:pos="-1276"/>
                <w:tab w:val="left" w:pos="36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Wojewódzki Ośrodek Ruchu Drogowego we Włocławku</w:t>
            </w:r>
          </w:p>
        </w:tc>
        <w:tc>
          <w:tcPr>
            <w:tcW w:w="2268" w:type="dxa"/>
          </w:tcPr>
          <w:p w:rsidR="00DC11A5" w:rsidRPr="00633C29" w:rsidRDefault="00DC11A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C11A5" w:rsidRPr="00633C29" w:rsidRDefault="00DC11A5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66594B" w:rsidRPr="00633C29" w:rsidTr="0066594B">
        <w:trPr>
          <w:trHeight w:val="427"/>
        </w:trPr>
        <w:tc>
          <w:tcPr>
            <w:tcW w:w="4977" w:type="dxa"/>
            <w:gridSpan w:val="2"/>
            <w:vAlign w:val="center"/>
          </w:tcPr>
          <w:p w:rsidR="0066594B" w:rsidRPr="00633C29" w:rsidRDefault="0066594B" w:rsidP="009F13D3">
            <w:pPr>
              <w:pStyle w:val="Tekstpodstawowy"/>
              <w:tabs>
                <w:tab w:val="left" w:pos="-1276"/>
                <w:tab w:val="left" w:pos="360"/>
              </w:tabs>
              <w:spacing w:line="276" w:lineRule="auto"/>
              <w:rPr>
                <w:sz w:val="20"/>
                <w:szCs w:val="20"/>
              </w:rPr>
            </w:pPr>
            <w:r w:rsidRPr="00633C29">
              <w:rPr>
                <w:b/>
                <w:sz w:val="20"/>
                <w:szCs w:val="20"/>
              </w:rPr>
              <w:t>RAZEM cena ofertowa brutto dla Części I</w:t>
            </w:r>
            <w:r>
              <w:rPr>
                <w:b/>
                <w:sz w:val="20"/>
                <w:szCs w:val="20"/>
              </w:rPr>
              <w:t>V</w:t>
            </w:r>
            <w:r w:rsidRPr="00633C2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268" w:type="dxa"/>
          </w:tcPr>
          <w:p w:rsidR="0066594B" w:rsidRPr="00633C29" w:rsidRDefault="0066594B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6594B" w:rsidRPr="00633C29" w:rsidRDefault="0066594B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66594B" w:rsidRPr="00633C29" w:rsidTr="00B936B4">
        <w:trPr>
          <w:trHeight w:val="427"/>
        </w:trPr>
        <w:tc>
          <w:tcPr>
            <w:tcW w:w="4977" w:type="dxa"/>
            <w:gridSpan w:val="2"/>
            <w:vAlign w:val="center"/>
          </w:tcPr>
          <w:p w:rsidR="0066594B" w:rsidRPr="00633C29" w:rsidRDefault="0066594B" w:rsidP="00BD0654">
            <w:pPr>
              <w:pStyle w:val="Tekstpodstawowy"/>
              <w:tabs>
                <w:tab w:val="left" w:pos="-1276"/>
                <w:tab w:val="left" w:pos="360"/>
              </w:tabs>
              <w:spacing w:line="276" w:lineRule="auto"/>
              <w:rPr>
                <w:b/>
                <w:sz w:val="20"/>
                <w:szCs w:val="20"/>
              </w:rPr>
            </w:pPr>
            <w:r w:rsidRPr="00633C29">
              <w:rPr>
                <w:b/>
                <w:sz w:val="20"/>
                <w:szCs w:val="20"/>
              </w:rPr>
              <w:t>RAZEM cena ofertowa brutto dla Części I</w:t>
            </w:r>
            <w:r w:rsidR="00BD0654">
              <w:rPr>
                <w:b/>
                <w:sz w:val="20"/>
                <w:szCs w:val="20"/>
              </w:rPr>
              <w:t>V</w:t>
            </w:r>
            <w:r>
              <w:rPr>
                <w:b/>
                <w:sz w:val="20"/>
                <w:szCs w:val="20"/>
              </w:rPr>
              <w:t xml:space="preserve"> (za rok 2019 i 2020):</w:t>
            </w:r>
          </w:p>
        </w:tc>
        <w:tc>
          <w:tcPr>
            <w:tcW w:w="4394" w:type="dxa"/>
            <w:gridSpan w:val="2"/>
          </w:tcPr>
          <w:p w:rsidR="0066594B" w:rsidRPr="00633C29" w:rsidRDefault="0066594B" w:rsidP="009F13D3">
            <w:pPr>
              <w:pStyle w:val="Tekstpodstawowy"/>
              <w:tabs>
                <w:tab w:val="left" w:pos="-1276"/>
                <w:tab w:val="left" w:pos="360"/>
              </w:tabs>
              <w:rPr>
                <w:sz w:val="20"/>
                <w:szCs w:val="20"/>
              </w:rPr>
            </w:pPr>
          </w:p>
        </w:tc>
      </w:tr>
    </w:tbl>
    <w:p w:rsidR="0031278C" w:rsidRDefault="0031278C" w:rsidP="0031278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C</w:t>
      </w:r>
      <w:r w:rsidRPr="00D925ED">
        <w:rPr>
          <w:rFonts w:ascii="Times New Roman" w:eastAsiaTheme="minorHAnsi" w:hAnsi="Times New Roman" w:cs="Times New Roman"/>
          <w:sz w:val="24"/>
          <w:szCs w:val="24"/>
          <w:lang w:eastAsia="en-US"/>
        </w:rPr>
        <w:t>ena ofertowa brutto Części I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V za rok 2019</w:t>
      </w:r>
      <w:r w:rsidRPr="00D925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(słownie) ........................................................................................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.................................................................</w:t>
      </w:r>
      <w:r w:rsidRPr="00D925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zł </w:t>
      </w:r>
    </w:p>
    <w:p w:rsidR="0031278C" w:rsidRDefault="0031278C" w:rsidP="0031278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C</w:t>
      </w:r>
      <w:r w:rsidRPr="00D925ED">
        <w:rPr>
          <w:rFonts w:ascii="Times New Roman" w:eastAsiaTheme="minorHAnsi" w:hAnsi="Times New Roman" w:cs="Times New Roman"/>
          <w:sz w:val="24"/>
          <w:szCs w:val="24"/>
          <w:lang w:eastAsia="en-US"/>
        </w:rPr>
        <w:t>ena ofertowa brutto Części I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V za rok 2020</w:t>
      </w:r>
      <w:r w:rsidRPr="00D925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(słownie)</w:t>
      </w:r>
    </w:p>
    <w:p w:rsidR="0031278C" w:rsidRPr="00D925ED" w:rsidRDefault="0031278C" w:rsidP="0031278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……………………………………………………………………………………………………zł</w:t>
      </w:r>
    </w:p>
    <w:p w:rsidR="0031278C" w:rsidRDefault="0031278C" w:rsidP="0031278C">
      <w:pPr>
        <w:tabs>
          <w:tab w:val="left" w:pos="284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Łączna cena ofertowa Części IV za rok 2019 oraz 2020</w:t>
      </w:r>
      <w:r w:rsidR="006245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(słownie)</w:t>
      </w:r>
    </w:p>
    <w:p w:rsidR="00D925ED" w:rsidRDefault="0031278C" w:rsidP="0031278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925ED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........................................................................................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.................................................................</w:t>
      </w:r>
      <w:r w:rsidRPr="00D925ED">
        <w:rPr>
          <w:rFonts w:ascii="Times New Roman" w:eastAsiaTheme="minorHAnsi" w:hAnsi="Times New Roman" w:cs="Times New Roman"/>
          <w:sz w:val="24"/>
          <w:szCs w:val="24"/>
          <w:lang w:eastAsia="en-US"/>
        </w:rPr>
        <w:t>zł</w:t>
      </w:r>
    </w:p>
    <w:p w:rsidR="00D401BD" w:rsidRDefault="00D401BD" w:rsidP="0031278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401BD" w:rsidRDefault="00D401BD" w:rsidP="0031278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401BD" w:rsidRDefault="00D401BD" w:rsidP="0031278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401BD" w:rsidRPr="00A878A2" w:rsidRDefault="00D401BD" w:rsidP="0031278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651F5A" w:rsidRDefault="002726FF" w:rsidP="00724CA9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Oświadczamy</w:t>
      </w:r>
      <w:r w:rsidR="00A63092"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iż </w:t>
      </w:r>
      <w:r w:rsidR="00A63092" w:rsidRPr="00651F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zamierzam</w:t>
      </w:r>
      <w:r w:rsidRPr="00651F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651F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/nie zamierzam</w:t>
      </w:r>
      <w:r w:rsidRPr="00651F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>* powierzyć wykonania części zamówienia podwykonawcom</w:t>
      </w:r>
    </w:p>
    <w:tbl>
      <w:tblPr>
        <w:tblW w:w="4475" w:type="pct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8034"/>
      </w:tblGrid>
      <w:tr w:rsidR="00A63092" w:rsidRPr="00651F5A" w:rsidTr="006D4463">
        <w:trPr>
          <w:trHeight w:val="574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651F5A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51F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4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651F5A" w:rsidRDefault="00BF3A6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51F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A63092" w:rsidRPr="00651F5A" w:rsidTr="006D4463">
        <w:trPr>
          <w:trHeight w:val="160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651F5A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651F5A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132B0" w:rsidRPr="00651F5A" w:rsidRDefault="005132B0" w:rsidP="005132B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46D2D" w:rsidRPr="0031278C" w:rsidRDefault="005132B0" w:rsidP="0031278C">
      <w:pPr>
        <w:pStyle w:val="Akapitzlist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>Zamawiający informuje, że jest czynnym płatnikiem VAT.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(jeśli tak - Wykonawca składa oświadczenie w tym zakresie).</w:t>
      </w:r>
    </w:p>
    <w:p w:rsidR="005132B0" w:rsidRPr="00651F5A" w:rsidRDefault="000F7F58" w:rsidP="00724CA9">
      <w:pPr>
        <w:pStyle w:val="Akapitzlist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>Czy  wykonawca  jest  mikroprzedsiębiorstwem bądź małym lub średnim przedsiębiorstwem?</w:t>
      </w:r>
    </w:p>
    <w:p w:rsidR="000F7F58" w:rsidRPr="00651F5A" w:rsidRDefault="000F7F58" w:rsidP="00724CA9">
      <w:pPr>
        <w:pStyle w:val="Akapitzlist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□</w:t>
      </w:r>
      <w:r w:rsidRPr="00651F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TAK    </w:t>
      </w:r>
      <w:r w:rsidRPr="00651F5A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□</w:t>
      </w:r>
      <w:r w:rsidRPr="00651F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NIE</w:t>
      </w:r>
    </w:p>
    <w:p w:rsidR="000F7F58" w:rsidRPr="00651F5A" w:rsidRDefault="000F7F58" w:rsidP="00724CA9">
      <w:pPr>
        <w:pStyle w:val="Akapitzlist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>Na potrzeby odpowiedzi na to pytanie należy skorzystać z definicji zawartych w zaleceniu Komisji z dnia 6 maja 2003 r. dotyczącym definicji mikroprzedsiębiorstw oraz małych i średnich przedsiębiorstw (Dz. Urz. UE L 124 z 20.5.2003).</w:t>
      </w:r>
    </w:p>
    <w:p w:rsidR="00377A1A" w:rsidRPr="00651F5A" w:rsidRDefault="00377A1A" w:rsidP="00724CA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  <w:sz w:val="20"/>
          <w:szCs w:val="20"/>
        </w:rPr>
      </w:pPr>
      <w:r w:rsidRPr="00651F5A">
        <w:rPr>
          <w:rFonts w:ascii="TimesNewRomanPSMT" w:hAnsi="TimesNewRomanPSMT" w:cs="TimesNewRomanPSMT"/>
          <w:sz w:val="20"/>
          <w:szCs w:val="20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:rsidR="00377A1A" w:rsidRPr="00651F5A" w:rsidRDefault="00377A1A" w:rsidP="00724CA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  <w:sz w:val="20"/>
          <w:szCs w:val="20"/>
        </w:rPr>
      </w:pPr>
      <w:r w:rsidRPr="00651F5A">
        <w:rPr>
          <w:rFonts w:ascii="TimesNewRomanPSMT" w:hAnsi="TimesNewRomanPSMT" w:cs="TimesNewRomanPSMT"/>
          <w:sz w:val="20"/>
          <w:szCs w:val="20"/>
        </w:rPr>
        <w:t>W kategorii MŚP, małe przedsiębiorstwo jest zdefiniowane jako przedsiębiorstwo zatrudniające mniej niż 50 osób, i którego obroty roczne i/lub roczna suma bilansowa nie przekracza 10 mln EUR.</w:t>
      </w:r>
    </w:p>
    <w:p w:rsidR="00377A1A" w:rsidRPr="00651F5A" w:rsidRDefault="00377A1A" w:rsidP="00724CA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F5A">
        <w:rPr>
          <w:rFonts w:ascii="TimesNewRomanPSMT" w:hAnsi="TimesNewRomanPSMT" w:cs="TimesNewRomanPSMT"/>
          <w:sz w:val="20"/>
          <w:szCs w:val="20"/>
        </w:rPr>
        <w:t>W kategorii MŚP, przedsiębiorstwo mikro jest zdefiniowane jako przedsiębiorstwo zatrudniające mniej niż 10 osób, i którego obroty roczne i/lub roczna suma bilansowa nie przekracza 2 mln EUR.</w:t>
      </w:r>
    </w:p>
    <w:p w:rsidR="00377A1A" w:rsidRPr="00651F5A" w:rsidRDefault="00377A1A" w:rsidP="00724CA9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651F5A" w:rsidRDefault="00BF3A62" w:rsidP="00724CA9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851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Termin realizacji zamówienia – zgodnie z działem III SIWZ. </w:t>
      </w:r>
    </w:p>
    <w:p w:rsidR="00BF3A62" w:rsidRPr="00651F5A" w:rsidRDefault="00BF3A62" w:rsidP="00724CA9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851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w cenie naszej oferty zostały uwzględnione wszystkie koszty wykonania zamówienia.</w:t>
      </w:r>
    </w:p>
    <w:p w:rsidR="00BF3A62" w:rsidRPr="00651F5A" w:rsidRDefault="00BF3A62" w:rsidP="00724CA9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851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:rsidR="00BF3A62" w:rsidRPr="00651F5A" w:rsidRDefault="00BF3A62" w:rsidP="00724CA9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851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Oświadczamy, że uważamy się za związanych niniejszą ofertą na czas wskazany </w:t>
      </w: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Specyfikacji Istotnych Warunków Zamówienia.</w:t>
      </w:r>
    </w:p>
    <w:p w:rsidR="00BF3A62" w:rsidRPr="00651F5A" w:rsidRDefault="00BF3A62" w:rsidP="00724CA9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851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>W przypadku przyznania nam zamówienia, zobowiązujemy się do zawarcia umowy</w:t>
      </w: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miejscu i terminie wskazanym przez Zamawiającego.</w:t>
      </w:r>
    </w:p>
    <w:p w:rsidR="00BF3A62" w:rsidRPr="00651F5A" w:rsidRDefault="00BF3A62" w:rsidP="00724CA9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851" w:hanging="3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Akceptujemy postanowienia zawarte we wzorze umowy i nie wnosimy do niego zastrzeżeń.</w:t>
      </w:r>
    </w:p>
    <w:p w:rsidR="00BF3A62" w:rsidRPr="00651F5A" w:rsidRDefault="00BF3A62" w:rsidP="00724CA9">
      <w:pPr>
        <w:numPr>
          <w:ilvl w:val="0"/>
          <w:numId w:val="1"/>
        </w:numPr>
        <w:tabs>
          <w:tab w:val="num" w:pos="284"/>
          <w:tab w:val="num" w:pos="906"/>
        </w:tabs>
        <w:spacing w:after="0" w:line="240" w:lineRule="auto"/>
        <w:ind w:left="851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:rsidR="00BF3A62" w:rsidRPr="00651F5A" w:rsidRDefault="00BF3A62" w:rsidP="00724CA9">
      <w:pPr>
        <w:pStyle w:val="Tekstpodstawowy"/>
        <w:numPr>
          <w:ilvl w:val="0"/>
          <w:numId w:val="1"/>
        </w:numPr>
        <w:tabs>
          <w:tab w:val="left" w:pos="-1276"/>
          <w:tab w:val="left" w:pos="426"/>
        </w:tabs>
        <w:spacing w:after="0"/>
        <w:ind w:left="851"/>
        <w:jc w:val="both"/>
      </w:pPr>
      <w:r w:rsidRPr="00651F5A">
        <w:rPr>
          <w:spacing w:val="-2"/>
        </w:rPr>
        <w:t xml:space="preserve">Oferta została złożona na ............. </w:t>
      </w:r>
      <w:r w:rsidRPr="00651F5A">
        <w:rPr>
          <w:spacing w:val="-1"/>
        </w:rPr>
        <w:t xml:space="preserve">zapisanych stronach, kolejno ponumerowanych od nr ........... </w:t>
      </w:r>
      <w:r w:rsidRPr="00651F5A">
        <w:t xml:space="preserve"> </w:t>
      </w:r>
      <w:r w:rsidRPr="00651F5A">
        <w:rPr>
          <w:spacing w:val="4"/>
        </w:rPr>
        <w:t xml:space="preserve">do nr ........... </w:t>
      </w:r>
      <w:r w:rsidRPr="00651F5A">
        <w:tab/>
        <w:t xml:space="preserve"> </w:t>
      </w:r>
      <w:r w:rsidRPr="00651F5A">
        <w:rPr>
          <w:i/>
          <w:iCs/>
          <w:spacing w:val="2"/>
          <w:u w:val="single"/>
        </w:rPr>
        <w:t>(uwaga</w:t>
      </w:r>
      <w:r w:rsidRPr="00651F5A">
        <w:rPr>
          <w:i/>
          <w:iCs/>
          <w:spacing w:val="2"/>
        </w:rPr>
        <w:t xml:space="preserve"> — na ofertę składają się wszystkie dołączone dokumenty, </w:t>
      </w:r>
      <w:r w:rsidRPr="00651F5A">
        <w:rPr>
          <w:i/>
          <w:iCs/>
        </w:rPr>
        <w:t>formularze, oświadczenia, zaświadczenia, itp.)</w:t>
      </w:r>
      <w:r w:rsidRPr="00651F5A">
        <w:t xml:space="preserve">, z </w:t>
      </w:r>
      <w:r w:rsidRPr="00651F5A">
        <w:rPr>
          <w:color w:val="000000"/>
        </w:rPr>
        <w:t xml:space="preserve">czego na stronach od …... do …...  </w:t>
      </w:r>
      <w:r w:rsidRPr="00651F5A">
        <w:rPr>
          <w:b/>
          <w:color w:val="000000"/>
        </w:rPr>
        <w:t>znajduje się tajemnica przedsiębiorstwa</w:t>
      </w:r>
      <w:r w:rsidRPr="00651F5A">
        <w:rPr>
          <w:color w:val="000000"/>
        </w:rPr>
        <w:t>.</w:t>
      </w:r>
      <w:r w:rsidRPr="00651F5A">
        <w:rPr>
          <w:rStyle w:val="Odwoanieprzypisudolnego"/>
          <w:color w:val="000000"/>
        </w:rPr>
        <w:footnoteReference w:id="1"/>
      </w:r>
    </w:p>
    <w:p w:rsidR="00BF3A62" w:rsidRPr="00651F5A" w:rsidRDefault="00BF3A62" w:rsidP="00724CA9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851" w:hanging="284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651F5A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lastRenderedPageBreak/>
        <w:t>Integralną część oferty stanowią następujące dokumenty**:</w:t>
      </w:r>
    </w:p>
    <w:p w:rsidR="00BF3A62" w:rsidRPr="00651F5A" w:rsidRDefault="00BF3A62" w:rsidP="00724CA9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127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oświadczenie dot. przesłanek wykluczenia (</w:t>
      </w:r>
      <w:r w:rsidRPr="00651F5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1A</w:t>
      </w: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097404" w:rsidRPr="00651F5A" w:rsidRDefault="00BF3A62" w:rsidP="00724CA9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127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oświadczenie dot. warunków udziału (</w:t>
      </w:r>
      <w:r w:rsidRPr="00651F5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1B</w:t>
      </w: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BF3A62" w:rsidRPr="00651F5A" w:rsidRDefault="00BF3A62" w:rsidP="00724CA9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127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>pisemne zobowiązanie innych podmiotów do oddania Wykonawcy do dyspozycji niezbędnych zasobów na okres korzystania z nich przy wykonywaniu zamówienia – jeśli dotyczy;</w:t>
      </w:r>
    </w:p>
    <w:p w:rsidR="00BF3A62" w:rsidRPr="00651F5A" w:rsidRDefault="00BF3A62" w:rsidP="00724CA9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127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Wykonawca, który powołuje się na zasoby innych podmiotów, w celu wykazania braku istnienia wobec nich podstaw wykluczenia oraz spełnienia - w zakresie, w jakim powołuje się na ich zasoby - warunków udziału w postępowaniu składa także oświadczenie o którym mowa</w:t>
      </w:r>
      <w:r w:rsidR="00724CA9"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>w rozdz. V pkt 1 ppkt 1.1 SIWZ dotyczące tych podmiotów – jeśli dotyczy;</w:t>
      </w:r>
    </w:p>
    <w:p w:rsidR="00D401BD" w:rsidRPr="00D401BD" w:rsidRDefault="00BF3A62" w:rsidP="00D401B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127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Wykonawca, w terminie 3 dni od dnia zamieszczenia na stronie internetowej informacji,</w:t>
      </w:r>
      <w:r w:rsidR="00724CA9"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>o której mowa w art. 86 ust. 5 ustawy (zestawienie złożonych ofert), przekazuje zamawiającemu oświadczenie o przynależności lub braku przynależności do tej samej grupy  kapitałowej,  o  której  mowa  w  art.  24 ust. 1 pkt 23  ustawy  PZP,  (którego treść zawarto w załączniku nr 1C do SIWZ). Wraz  ze złożeniem oświadczenia, wykonawca może przedstawić dowody, że powiązania z innym wykonawcą nie prowadzą do zakłócenia konkurencji w postępowaniu o udzielenie zamówienia,</w:t>
      </w:r>
    </w:p>
    <w:p w:rsidR="00BF3A62" w:rsidRPr="00651F5A" w:rsidRDefault="00BF3A62" w:rsidP="00724CA9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127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>inne:</w:t>
      </w:r>
    </w:p>
    <w:p w:rsidR="00BF3A62" w:rsidRPr="00651F5A" w:rsidRDefault="00BF3A62" w:rsidP="00724CA9">
      <w:pPr>
        <w:tabs>
          <w:tab w:val="num" w:pos="284"/>
        </w:tabs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651F5A" w:rsidRDefault="00B63FBF" w:rsidP="00724CA9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15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załącznik nr 5 wykaz usług</w:t>
      </w:r>
    </w:p>
    <w:p w:rsidR="00BF3A62" w:rsidRPr="00651F5A" w:rsidRDefault="00B63FBF" w:rsidP="00724CA9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15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załącznik nr 6 wykaz osób</w:t>
      </w:r>
      <w:bookmarkStart w:id="0" w:name="_GoBack"/>
      <w:bookmarkEnd w:id="0"/>
    </w:p>
    <w:p w:rsidR="00BF3A62" w:rsidRPr="00651F5A" w:rsidRDefault="00BF3A62" w:rsidP="00724CA9">
      <w:pPr>
        <w:tabs>
          <w:tab w:val="num" w:pos="284"/>
        </w:tabs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46D2D" w:rsidRPr="00651F5A" w:rsidRDefault="00646D2D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46D2D" w:rsidRPr="00651F5A" w:rsidRDefault="00646D2D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651F5A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................................. dnia .......................                     .................................................................</w:t>
      </w:r>
    </w:p>
    <w:p w:rsidR="00BF3A62" w:rsidRPr="00651F5A" w:rsidRDefault="00BF3A62" w:rsidP="00BF3A62">
      <w:pPr>
        <w:spacing w:after="0" w:line="240" w:lineRule="auto"/>
        <w:ind w:left="5664" w:firstLine="708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651F5A">
        <w:rPr>
          <w:rFonts w:ascii="Times New Roman" w:eastAsiaTheme="minorHAnsi" w:hAnsi="Times New Roman" w:cs="Times New Roman"/>
          <w:sz w:val="18"/>
          <w:szCs w:val="18"/>
          <w:lang w:eastAsia="en-US"/>
        </w:rPr>
        <w:t>nazwisko i imię, podpis osoby/ osób/               upoważnionej/ych wraz z imienną pieczątką</w:t>
      </w:r>
    </w:p>
    <w:p w:rsidR="00BF3A62" w:rsidRPr="00651F5A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51F5A">
        <w:rPr>
          <w:rFonts w:ascii="Times New Roman" w:eastAsiaTheme="minorHAnsi" w:hAnsi="Times New Roman" w:cs="Times New Roman"/>
          <w:sz w:val="20"/>
          <w:szCs w:val="20"/>
          <w:lang w:eastAsia="en-US"/>
        </w:rPr>
        <w:t>UWAGA:</w:t>
      </w:r>
    </w:p>
    <w:p w:rsidR="00BF3A62" w:rsidRPr="00651F5A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51F5A">
        <w:rPr>
          <w:rFonts w:ascii="Times New Roman" w:eastAsiaTheme="minorHAnsi" w:hAnsi="Times New Roman" w:cs="Times New Roman"/>
          <w:sz w:val="20"/>
          <w:szCs w:val="20"/>
          <w:lang w:eastAsia="en-US"/>
        </w:rPr>
        <w:t>*Niepotrzebne skreślić.</w:t>
      </w:r>
    </w:p>
    <w:p w:rsidR="001A3086" w:rsidRPr="00777BB6" w:rsidRDefault="00BF3A62" w:rsidP="00494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F5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**Jeżeli dołączone są kopie dokumentów, to muszą być one poświadczone przez Wykonawcę za zgodność </w:t>
      </w:r>
      <w:r w:rsidR="00494DF2" w:rsidRPr="00651F5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</w:t>
      </w:r>
      <w:r w:rsidRPr="00651F5A">
        <w:rPr>
          <w:rFonts w:ascii="Times New Roman" w:eastAsiaTheme="minorHAnsi" w:hAnsi="Times New Roman" w:cs="Times New Roman"/>
          <w:sz w:val="20"/>
          <w:szCs w:val="20"/>
          <w:lang w:eastAsia="en-US"/>
        </w:rPr>
        <w:t>z oryginałem.</w:t>
      </w: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</w:p>
    <w:sectPr w:rsidR="001A3086" w:rsidRPr="00777BB6" w:rsidSect="00A85057">
      <w:footerReference w:type="default" r:id="rId9"/>
      <w:pgSz w:w="11906" w:h="16838"/>
      <w:pgMar w:top="851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E96" w:rsidRDefault="00331E96" w:rsidP="00AA4D01">
      <w:pPr>
        <w:spacing w:after="0" w:line="240" w:lineRule="auto"/>
      </w:pPr>
      <w:r>
        <w:separator/>
      </w:r>
    </w:p>
  </w:endnote>
  <w:endnote w:type="continuationSeparator" w:id="0">
    <w:p w:rsidR="00331E96" w:rsidRDefault="00331E96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875715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94DF2" w:rsidRPr="00494DF2" w:rsidRDefault="00494DF2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494DF2">
          <w:rPr>
            <w:rFonts w:cs="Times New Roman"/>
            <w:sz w:val="20"/>
            <w:szCs w:val="20"/>
          </w:rPr>
          <w:fldChar w:fldCharType="begin"/>
        </w:r>
        <w:r w:rsidRPr="00494DF2">
          <w:rPr>
            <w:sz w:val="20"/>
            <w:szCs w:val="20"/>
          </w:rPr>
          <w:instrText>PAGE    \* MERGEFORMAT</w:instrText>
        </w:r>
        <w:r w:rsidRPr="00494DF2">
          <w:rPr>
            <w:rFonts w:cs="Times New Roman"/>
            <w:sz w:val="20"/>
            <w:szCs w:val="20"/>
          </w:rPr>
          <w:fldChar w:fldCharType="separate"/>
        </w:r>
        <w:r w:rsidR="00B63FBF" w:rsidRPr="00B63FBF">
          <w:rPr>
            <w:rFonts w:asciiTheme="majorHAnsi" w:eastAsiaTheme="majorEastAsia" w:hAnsiTheme="majorHAnsi" w:cstheme="majorBidi"/>
            <w:noProof/>
            <w:sz w:val="20"/>
            <w:szCs w:val="20"/>
          </w:rPr>
          <w:t>5</w:t>
        </w: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494DF2" w:rsidRDefault="00494D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E96" w:rsidRDefault="00331E96" w:rsidP="00AA4D01">
      <w:pPr>
        <w:spacing w:after="0" w:line="240" w:lineRule="auto"/>
      </w:pPr>
      <w:r>
        <w:separator/>
      </w:r>
    </w:p>
  </w:footnote>
  <w:footnote w:type="continuationSeparator" w:id="0">
    <w:p w:rsidR="00331E96" w:rsidRDefault="00331E96" w:rsidP="00AA4D01">
      <w:pPr>
        <w:spacing w:after="0" w:line="240" w:lineRule="auto"/>
      </w:pPr>
      <w:r>
        <w:continuationSeparator/>
      </w:r>
    </w:p>
  </w:footnote>
  <w:footnote w:id="1">
    <w:p w:rsidR="00BF3A62" w:rsidRPr="00D72FD6" w:rsidRDefault="00BF3A62" w:rsidP="00BF3A62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sz w:val="18"/>
          <w:szCs w:val="18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 w:rsidRPr="00D72FD6">
        <w:rPr>
          <w:rFonts w:ascii="Times New Roman" w:hAnsi="Times New Roman" w:cs="Times New Roman"/>
          <w:b/>
          <w:sz w:val="18"/>
          <w:szCs w:val="18"/>
        </w:rPr>
        <w:t>nie później niż w terminie składania ofert</w:t>
      </w:r>
      <w:r w:rsidRPr="00D72FD6">
        <w:rPr>
          <w:rFonts w:ascii="Times New Roman" w:hAnsi="Times New Roman" w:cs="Times New Roman"/>
          <w:sz w:val="18"/>
          <w:szCs w:val="18"/>
        </w:rPr>
        <w:t xml:space="preserve"> lub wniosków o dopuszczenie do udziału w postępowaniu, zastrzegł, że nie mogą być one udostępniane </w:t>
      </w:r>
      <w:r w:rsidRPr="00D72FD6">
        <w:rPr>
          <w:rFonts w:ascii="Times New Roman" w:hAnsi="Times New Roman" w:cs="Times New Roman"/>
          <w:b/>
          <w:sz w:val="18"/>
          <w:szCs w:val="18"/>
        </w:rPr>
        <w:t>oraz</w:t>
      </w:r>
      <w:r w:rsidRPr="00D72FD6">
        <w:rPr>
          <w:rFonts w:ascii="Times New Roman" w:hAnsi="Times New Roman" w:cs="Times New Roman"/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b/>
          <w:sz w:val="18"/>
          <w:szCs w:val="18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F7CCCEDE"/>
    <w:lvl w:ilvl="0">
      <w:start w:val="5"/>
      <w:numFmt w:val="decimal"/>
      <w:lvlText w:val="%1."/>
      <w:lvlJc w:val="left"/>
      <w:pPr>
        <w:tabs>
          <w:tab w:val="num" w:pos="-1068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186D3DE6"/>
    <w:multiLevelType w:val="hybridMultilevel"/>
    <w:tmpl w:val="ABCA0528"/>
    <w:lvl w:ilvl="0" w:tplc="6D4A41AE">
      <w:start w:val="4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243E9"/>
    <w:multiLevelType w:val="hybridMultilevel"/>
    <w:tmpl w:val="60EA6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C52CFE"/>
    <w:multiLevelType w:val="hybridMultilevel"/>
    <w:tmpl w:val="ECB809F4"/>
    <w:lvl w:ilvl="0" w:tplc="2A7AEBDC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F576AA"/>
    <w:multiLevelType w:val="hybridMultilevel"/>
    <w:tmpl w:val="2D14D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B325C0"/>
    <w:multiLevelType w:val="hybridMultilevel"/>
    <w:tmpl w:val="BB089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B84AEC"/>
    <w:multiLevelType w:val="hybridMultilevel"/>
    <w:tmpl w:val="D0B2D4AE"/>
    <w:lvl w:ilvl="0" w:tplc="0415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7C4839E9"/>
    <w:multiLevelType w:val="multilevel"/>
    <w:tmpl w:val="2494B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24" w:hanging="1800"/>
      </w:pPr>
      <w:rPr>
        <w:rFonts w:hint="default"/>
      </w:rPr>
    </w:lvl>
  </w:abstractNum>
  <w:abstractNum w:abstractNumId="1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10"/>
  </w:num>
  <w:num w:numId="7">
    <w:abstractNumId w:val="2"/>
  </w:num>
  <w:num w:numId="8">
    <w:abstractNumId w:val="6"/>
  </w:num>
  <w:num w:numId="9">
    <w:abstractNumId w:val="5"/>
  </w:num>
  <w:num w:numId="10">
    <w:abstractNumId w:val="9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E1"/>
    <w:rsid w:val="00001AF2"/>
    <w:rsid w:val="00012336"/>
    <w:rsid w:val="00035246"/>
    <w:rsid w:val="00036D92"/>
    <w:rsid w:val="00045755"/>
    <w:rsid w:val="00055A1E"/>
    <w:rsid w:val="0006036E"/>
    <w:rsid w:val="0006274D"/>
    <w:rsid w:val="0006340D"/>
    <w:rsid w:val="00064741"/>
    <w:rsid w:val="00067C4F"/>
    <w:rsid w:val="0007390A"/>
    <w:rsid w:val="000823EA"/>
    <w:rsid w:val="00082B39"/>
    <w:rsid w:val="0008577B"/>
    <w:rsid w:val="00095C9D"/>
    <w:rsid w:val="00097404"/>
    <w:rsid w:val="000A74E7"/>
    <w:rsid w:val="000B017A"/>
    <w:rsid w:val="000B0DFD"/>
    <w:rsid w:val="000C101E"/>
    <w:rsid w:val="000C623C"/>
    <w:rsid w:val="000C6CB3"/>
    <w:rsid w:val="000D313B"/>
    <w:rsid w:val="000D6391"/>
    <w:rsid w:val="000E18F9"/>
    <w:rsid w:val="000E2136"/>
    <w:rsid w:val="000F0707"/>
    <w:rsid w:val="000F2D4B"/>
    <w:rsid w:val="000F44D1"/>
    <w:rsid w:val="000F7F58"/>
    <w:rsid w:val="0010301F"/>
    <w:rsid w:val="00105D05"/>
    <w:rsid w:val="00122843"/>
    <w:rsid w:val="00134A44"/>
    <w:rsid w:val="00136687"/>
    <w:rsid w:val="00142ADB"/>
    <w:rsid w:val="00147107"/>
    <w:rsid w:val="001506D3"/>
    <w:rsid w:val="00151BE7"/>
    <w:rsid w:val="0015489D"/>
    <w:rsid w:val="0015592C"/>
    <w:rsid w:val="00161CB7"/>
    <w:rsid w:val="00195DE0"/>
    <w:rsid w:val="001967EF"/>
    <w:rsid w:val="00197049"/>
    <w:rsid w:val="001972E1"/>
    <w:rsid w:val="001A3086"/>
    <w:rsid w:val="001C726A"/>
    <w:rsid w:val="001C7957"/>
    <w:rsid w:val="001E253B"/>
    <w:rsid w:val="001E5BB0"/>
    <w:rsid w:val="001E622A"/>
    <w:rsid w:val="00200A2D"/>
    <w:rsid w:val="00204B7B"/>
    <w:rsid w:val="002071F7"/>
    <w:rsid w:val="00220FA4"/>
    <w:rsid w:val="002219DF"/>
    <w:rsid w:val="00222BC3"/>
    <w:rsid w:val="00224499"/>
    <w:rsid w:val="00236AD9"/>
    <w:rsid w:val="002533E5"/>
    <w:rsid w:val="002541E3"/>
    <w:rsid w:val="00260682"/>
    <w:rsid w:val="002630D2"/>
    <w:rsid w:val="002726FF"/>
    <w:rsid w:val="002745C7"/>
    <w:rsid w:val="00291FFD"/>
    <w:rsid w:val="0029325C"/>
    <w:rsid w:val="00293537"/>
    <w:rsid w:val="002936CC"/>
    <w:rsid w:val="00295744"/>
    <w:rsid w:val="00295F3A"/>
    <w:rsid w:val="002A43C4"/>
    <w:rsid w:val="002A6619"/>
    <w:rsid w:val="002B219F"/>
    <w:rsid w:val="002C5260"/>
    <w:rsid w:val="002D09DA"/>
    <w:rsid w:val="002D6409"/>
    <w:rsid w:val="002F1D60"/>
    <w:rsid w:val="002F383C"/>
    <w:rsid w:val="002F41CD"/>
    <w:rsid w:val="00307A80"/>
    <w:rsid w:val="0031278C"/>
    <w:rsid w:val="00322BF1"/>
    <w:rsid w:val="00324EC4"/>
    <w:rsid w:val="003260A9"/>
    <w:rsid w:val="00331E96"/>
    <w:rsid w:val="00336CEA"/>
    <w:rsid w:val="003400E4"/>
    <w:rsid w:val="00344652"/>
    <w:rsid w:val="00344EA0"/>
    <w:rsid w:val="00355DA4"/>
    <w:rsid w:val="003621C1"/>
    <w:rsid w:val="003660D5"/>
    <w:rsid w:val="00376F44"/>
    <w:rsid w:val="00377A1A"/>
    <w:rsid w:val="003812D3"/>
    <w:rsid w:val="003A2009"/>
    <w:rsid w:val="003A5FC7"/>
    <w:rsid w:val="003A640E"/>
    <w:rsid w:val="003A7E44"/>
    <w:rsid w:val="003C0E9E"/>
    <w:rsid w:val="003C1622"/>
    <w:rsid w:val="003C194A"/>
    <w:rsid w:val="003C6D6A"/>
    <w:rsid w:val="003E7050"/>
    <w:rsid w:val="003F30B7"/>
    <w:rsid w:val="003F56E5"/>
    <w:rsid w:val="004042AA"/>
    <w:rsid w:val="004104C4"/>
    <w:rsid w:val="004111D1"/>
    <w:rsid w:val="0041463E"/>
    <w:rsid w:val="004346A7"/>
    <w:rsid w:val="00440535"/>
    <w:rsid w:val="004406AA"/>
    <w:rsid w:val="00461583"/>
    <w:rsid w:val="00473F82"/>
    <w:rsid w:val="00485330"/>
    <w:rsid w:val="0048629D"/>
    <w:rsid w:val="0049355F"/>
    <w:rsid w:val="00494DF2"/>
    <w:rsid w:val="00497941"/>
    <w:rsid w:val="004A34B4"/>
    <w:rsid w:val="004A7DAC"/>
    <w:rsid w:val="004B0C56"/>
    <w:rsid w:val="004B474E"/>
    <w:rsid w:val="004E3B51"/>
    <w:rsid w:val="00505FF1"/>
    <w:rsid w:val="005132B0"/>
    <w:rsid w:val="00520B18"/>
    <w:rsid w:val="0052287D"/>
    <w:rsid w:val="0054264E"/>
    <w:rsid w:val="00550A59"/>
    <w:rsid w:val="00567EB7"/>
    <w:rsid w:val="00571142"/>
    <w:rsid w:val="00586D25"/>
    <w:rsid w:val="005947BA"/>
    <w:rsid w:val="005B4AD3"/>
    <w:rsid w:val="005C6298"/>
    <w:rsid w:val="005E08DB"/>
    <w:rsid w:val="005E68AE"/>
    <w:rsid w:val="005F0100"/>
    <w:rsid w:val="005F0B2F"/>
    <w:rsid w:val="005F59B2"/>
    <w:rsid w:val="005F626B"/>
    <w:rsid w:val="00613637"/>
    <w:rsid w:val="00614D96"/>
    <w:rsid w:val="006205E8"/>
    <w:rsid w:val="006245B5"/>
    <w:rsid w:val="00624CF6"/>
    <w:rsid w:val="00627527"/>
    <w:rsid w:val="00630417"/>
    <w:rsid w:val="00634E06"/>
    <w:rsid w:val="00643CDB"/>
    <w:rsid w:val="00646D2D"/>
    <w:rsid w:val="00651E44"/>
    <w:rsid w:val="00651F5A"/>
    <w:rsid w:val="00652703"/>
    <w:rsid w:val="00652C80"/>
    <w:rsid w:val="00655B20"/>
    <w:rsid w:val="0065617B"/>
    <w:rsid w:val="00660FD4"/>
    <w:rsid w:val="0066594B"/>
    <w:rsid w:val="00673309"/>
    <w:rsid w:val="0067339B"/>
    <w:rsid w:val="00675BB0"/>
    <w:rsid w:val="00683EF1"/>
    <w:rsid w:val="00690434"/>
    <w:rsid w:val="00693D74"/>
    <w:rsid w:val="006C22F2"/>
    <w:rsid w:val="006D2AAD"/>
    <w:rsid w:val="006D4463"/>
    <w:rsid w:val="006D6120"/>
    <w:rsid w:val="006D763D"/>
    <w:rsid w:val="006E0BCD"/>
    <w:rsid w:val="006F1B4B"/>
    <w:rsid w:val="006F3BB5"/>
    <w:rsid w:val="00704571"/>
    <w:rsid w:val="00706479"/>
    <w:rsid w:val="00707332"/>
    <w:rsid w:val="007074AD"/>
    <w:rsid w:val="00713605"/>
    <w:rsid w:val="00716725"/>
    <w:rsid w:val="00724CA9"/>
    <w:rsid w:val="00737D19"/>
    <w:rsid w:val="007451F2"/>
    <w:rsid w:val="0075034A"/>
    <w:rsid w:val="00777BB6"/>
    <w:rsid w:val="00781D61"/>
    <w:rsid w:val="007B2BF9"/>
    <w:rsid w:val="007B522C"/>
    <w:rsid w:val="007C0E21"/>
    <w:rsid w:val="007C1288"/>
    <w:rsid w:val="007C5087"/>
    <w:rsid w:val="007E52CB"/>
    <w:rsid w:val="007F4592"/>
    <w:rsid w:val="007F6BE1"/>
    <w:rsid w:val="00813016"/>
    <w:rsid w:val="00814E02"/>
    <w:rsid w:val="00815E8E"/>
    <w:rsid w:val="00821B83"/>
    <w:rsid w:val="0082262F"/>
    <w:rsid w:val="008423A6"/>
    <w:rsid w:val="0084687B"/>
    <w:rsid w:val="0085093A"/>
    <w:rsid w:val="00850D22"/>
    <w:rsid w:val="00852136"/>
    <w:rsid w:val="0085590E"/>
    <w:rsid w:val="00861885"/>
    <w:rsid w:val="0088782C"/>
    <w:rsid w:val="00895DA9"/>
    <w:rsid w:val="008961E9"/>
    <w:rsid w:val="008A4E8F"/>
    <w:rsid w:val="008A6361"/>
    <w:rsid w:val="008B284B"/>
    <w:rsid w:val="008B64D5"/>
    <w:rsid w:val="008B7B14"/>
    <w:rsid w:val="008C3EBF"/>
    <w:rsid w:val="008C694C"/>
    <w:rsid w:val="008E0A91"/>
    <w:rsid w:val="008E1788"/>
    <w:rsid w:val="008F3564"/>
    <w:rsid w:val="008F5073"/>
    <w:rsid w:val="008F5999"/>
    <w:rsid w:val="009009F3"/>
    <w:rsid w:val="009043C0"/>
    <w:rsid w:val="0090778C"/>
    <w:rsid w:val="00915FAB"/>
    <w:rsid w:val="00931F34"/>
    <w:rsid w:val="0093235B"/>
    <w:rsid w:val="00934DCE"/>
    <w:rsid w:val="00945941"/>
    <w:rsid w:val="009525BF"/>
    <w:rsid w:val="00954ADD"/>
    <w:rsid w:val="00956400"/>
    <w:rsid w:val="00966E7B"/>
    <w:rsid w:val="00980573"/>
    <w:rsid w:val="00980E64"/>
    <w:rsid w:val="00990129"/>
    <w:rsid w:val="00991FCB"/>
    <w:rsid w:val="0099627E"/>
    <w:rsid w:val="009A14F4"/>
    <w:rsid w:val="009A56EC"/>
    <w:rsid w:val="009A6CA0"/>
    <w:rsid w:val="009B0934"/>
    <w:rsid w:val="009B293A"/>
    <w:rsid w:val="009C3697"/>
    <w:rsid w:val="009D170F"/>
    <w:rsid w:val="009D7144"/>
    <w:rsid w:val="009D7963"/>
    <w:rsid w:val="009F1285"/>
    <w:rsid w:val="009F4454"/>
    <w:rsid w:val="00A26FA1"/>
    <w:rsid w:val="00A33BFD"/>
    <w:rsid w:val="00A3478B"/>
    <w:rsid w:val="00A41001"/>
    <w:rsid w:val="00A46B67"/>
    <w:rsid w:val="00A60822"/>
    <w:rsid w:val="00A61493"/>
    <w:rsid w:val="00A63092"/>
    <w:rsid w:val="00A646F1"/>
    <w:rsid w:val="00A77140"/>
    <w:rsid w:val="00A8404A"/>
    <w:rsid w:val="00A85057"/>
    <w:rsid w:val="00A878A2"/>
    <w:rsid w:val="00AA4D01"/>
    <w:rsid w:val="00AB4AF4"/>
    <w:rsid w:val="00AB4C47"/>
    <w:rsid w:val="00AC0FF3"/>
    <w:rsid w:val="00AC501E"/>
    <w:rsid w:val="00AC565F"/>
    <w:rsid w:val="00AD2BEA"/>
    <w:rsid w:val="00AE5371"/>
    <w:rsid w:val="00B03828"/>
    <w:rsid w:val="00B06198"/>
    <w:rsid w:val="00B308E2"/>
    <w:rsid w:val="00B31990"/>
    <w:rsid w:val="00B3248F"/>
    <w:rsid w:val="00B32575"/>
    <w:rsid w:val="00B32B28"/>
    <w:rsid w:val="00B42307"/>
    <w:rsid w:val="00B449F9"/>
    <w:rsid w:val="00B45E39"/>
    <w:rsid w:val="00B47C87"/>
    <w:rsid w:val="00B5056D"/>
    <w:rsid w:val="00B5057C"/>
    <w:rsid w:val="00B538D8"/>
    <w:rsid w:val="00B63FBF"/>
    <w:rsid w:val="00B70C5B"/>
    <w:rsid w:val="00B72A0A"/>
    <w:rsid w:val="00B73ED0"/>
    <w:rsid w:val="00B7433A"/>
    <w:rsid w:val="00B87C4B"/>
    <w:rsid w:val="00B9703E"/>
    <w:rsid w:val="00BA3490"/>
    <w:rsid w:val="00BA6EC1"/>
    <w:rsid w:val="00BC102D"/>
    <w:rsid w:val="00BC2FEA"/>
    <w:rsid w:val="00BD0654"/>
    <w:rsid w:val="00BD0838"/>
    <w:rsid w:val="00BD0C24"/>
    <w:rsid w:val="00BD2317"/>
    <w:rsid w:val="00BD3767"/>
    <w:rsid w:val="00BD376D"/>
    <w:rsid w:val="00BD6757"/>
    <w:rsid w:val="00BE0C1B"/>
    <w:rsid w:val="00BE6492"/>
    <w:rsid w:val="00BF0D67"/>
    <w:rsid w:val="00BF3A62"/>
    <w:rsid w:val="00BF6CDC"/>
    <w:rsid w:val="00C03CF3"/>
    <w:rsid w:val="00C04637"/>
    <w:rsid w:val="00C25FC3"/>
    <w:rsid w:val="00C34A16"/>
    <w:rsid w:val="00C46851"/>
    <w:rsid w:val="00C50406"/>
    <w:rsid w:val="00C50F66"/>
    <w:rsid w:val="00C52F52"/>
    <w:rsid w:val="00C55EB7"/>
    <w:rsid w:val="00C63866"/>
    <w:rsid w:val="00C70861"/>
    <w:rsid w:val="00C76514"/>
    <w:rsid w:val="00C7738E"/>
    <w:rsid w:val="00C80C81"/>
    <w:rsid w:val="00C840BE"/>
    <w:rsid w:val="00C84F93"/>
    <w:rsid w:val="00C9340F"/>
    <w:rsid w:val="00C93995"/>
    <w:rsid w:val="00CB5245"/>
    <w:rsid w:val="00CC3F2D"/>
    <w:rsid w:val="00CC550D"/>
    <w:rsid w:val="00CD3F25"/>
    <w:rsid w:val="00CD7F60"/>
    <w:rsid w:val="00CE6CAE"/>
    <w:rsid w:val="00CF64C6"/>
    <w:rsid w:val="00D03A15"/>
    <w:rsid w:val="00D05128"/>
    <w:rsid w:val="00D07C0A"/>
    <w:rsid w:val="00D33C3F"/>
    <w:rsid w:val="00D34FFB"/>
    <w:rsid w:val="00D401BD"/>
    <w:rsid w:val="00D47E7B"/>
    <w:rsid w:val="00D50B4D"/>
    <w:rsid w:val="00D72FD6"/>
    <w:rsid w:val="00D80C32"/>
    <w:rsid w:val="00D82774"/>
    <w:rsid w:val="00D8522C"/>
    <w:rsid w:val="00D85B93"/>
    <w:rsid w:val="00D925ED"/>
    <w:rsid w:val="00DA1A89"/>
    <w:rsid w:val="00DA3A04"/>
    <w:rsid w:val="00DA7F24"/>
    <w:rsid w:val="00DB199D"/>
    <w:rsid w:val="00DB3582"/>
    <w:rsid w:val="00DB3C2C"/>
    <w:rsid w:val="00DB4FD2"/>
    <w:rsid w:val="00DC11A5"/>
    <w:rsid w:val="00DD30FE"/>
    <w:rsid w:val="00DF2FF1"/>
    <w:rsid w:val="00DF58CC"/>
    <w:rsid w:val="00E072F0"/>
    <w:rsid w:val="00E12E50"/>
    <w:rsid w:val="00E30FEF"/>
    <w:rsid w:val="00E34EE5"/>
    <w:rsid w:val="00E50327"/>
    <w:rsid w:val="00E56642"/>
    <w:rsid w:val="00E655BC"/>
    <w:rsid w:val="00E675DD"/>
    <w:rsid w:val="00E741E3"/>
    <w:rsid w:val="00E77508"/>
    <w:rsid w:val="00E92AA5"/>
    <w:rsid w:val="00EA1E10"/>
    <w:rsid w:val="00EB34D1"/>
    <w:rsid w:val="00EB7F5E"/>
    <w:rsid w:val="00EC1C42"/>
    <w:rsid w:val="00EC532B"/>
    <w:rsid w:val="00ED03D6"/>
    <w:rsid w:val="00ED41FB"/>
    <w:rsid w:val="00ED482D"/>
    <w:rsid w:val="00ED774D"/>
    <w:rsid w:val="00EE3383"/>
    <w:rsid w:val="00EF37E0"/>
    <w:rsid w:val="00F135C2"/>
    <w:rsid w:val="00F16455"/>
    <w:rsid w:val="00F16CCE"/>
    <w:rsid w:val="00F226C0"/>
    <w:rsid w:val="00F24EA9"/>
    <w:rsid w:val="00F40588"/>
    <w:rsid w:val="00F41C4E"/>
    <w:rsid w:val="00F446CC"/>
    <w:rsid w:val="00F466E7"/>
    <w:rsid w:val="00F545EA"/>
    <w:rsid w:val="00F562C1"/>
    <w:rsid w:val="00F57844"/>
    <w:rsid w:val="00F62856"/>
    <w:rsid w:val="00F71520"/>
    <w:rsid w:val="00F77554"/>
    <w:rsid w:val="00F80229"/>
    <w:rsid w:val="00F80E88"/>
    <w:rsid w:val="00FA24F7"/>
    <w:rsid w:val="00FC39FF"/>
    <w:rsid w:val="00FC6BE9"/>
    <w:rsid w:val="00FD2956"/>
    <w:rsid w:val="00FE14D8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128"/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D925ED"/>
    <w:pPr>
      <w:spacing w:before="240" w:after="60" w:line="240" w:lineRule="auto"/>
      <w:outlineLvl w:val="5"/>
    </w:pPr>
    <w:rPr>
      <w:rFonts w:ascii="Calibri" w:eastAsia="Times New Roman" w:hAnsi="Calibri" w:cs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L1,Numerowanie"/>
    <w:basedOn w:val="Normalny"/>
    <w:link w:val="AkapitzlistZnak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A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F2"/>
  </w:style>
  <w:style w:type="paragraph" w:styleId="Stopka">
    <w:name w:val="footer"/>
    <w:basedOn w:val="Normalny"/>
    <w:link w:val="Stopka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DF2"/>
  </w:style>
  <w:style w:type="character" w:customStyle="1" w:styleId="Nagwek6Znak">
    <w:name w:val="Nagłówek 6 Znak"/>
    <w:basedOn w:val="Domylnaczcionkaakapitu"/>
    <w:link w:val="Nagwek6"/>
    <w:uiPriority w:val="99"/>
    <w:semiHidden/>
    <w:rsid w:val="00D925ED"/>
    <w:rPr>
      <w:rFonts w:ascii="Calibri" w:eastAsia="Times New Roman" w:hAnsi="Calibri" w:cs="Calibri"/>
      <w:b/>
      <w:bCs/>
    </w:rPr>
  </w:style>
  <w:style w:type="character" w:customStyle="1" w:styleId="AkapitzlistZnak">
    <w:name w:val="Akapit z listą Znak"/>
    <w:aliases w:val="1.Nagłówek Znak,L1 Znak,Numerowanie Znak"/>
    <w:link w:val="Akapitzlist"/>
    <w:uiPriority w:val="34"/>
    <w:locked/>
    <w:rsid w:val="00DC11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128"/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D925ED"/>
    <w:pPr>
      <w:spacing w:before="240" w:after="60" w:line="240" w:lineRule="auto"/>
      <w:outlineLvl w:val="5"/>
    </w:pPr>
    <w:rPr>
      <w:rFonts w:ascii="Calibri" w:eastAsia="Times New Roman" w:hAnsi="Calibri" w:cs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L1,Numerowanie"/>
    <w:basedOn w:val="Normalny"/>
    <w:link w:val="AkapitzlistZnak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A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F2"/>
  </w:style>
  <w:style w:type="paragraph" w:styleId="Stopka">
    <w:name w:val="footer"/>
    <w:basedOn w:val="Normalny"/>
    <w:link w:val="Stopka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DF2"/>
  </w:style>
  <w:style w:type="character" w:customStyle="1" w:styleId="Nagwek6Znak">
    <w:name w:val="Nagłówek 6 Znak"/>
    <w:basedOn w:val="Domylnaczcionkaakapitu"/>
    <w:link w:val="Nagwek6"/>
    <w:uiPriority w:val="99"/>
    <w:semiHidden/>
    <w:rsid w:val="00D925ED"/>
    <w:rPr>
      <w:rFonts w:ascii="Calibri" w:eastAsia="Times New Roman" w:hAnsi="Calibri" w:cs="Calibri"/>
      <w:b/>
      <w:bCs/>
    </w:rPr>
  </w:style>
  <w:style w:type="character" w:customStyle="1" w:styleId="AkapitzlistZnak">
    <w:name w:val="Akapit z listą Znak"/>
    <w:aliases w:val="1.Nagłówek Znak,L1 Znak,Numerowanie Znak"/>
    <w:link w:val="Akapitzlist"/>
    <w:uiPriority w:val="34"/>
    <w:locked/>
    <w:rsid w:val="00DC1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CAEB0-5615-4D0E-819E-47834690A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1446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p.dabkowski</dc:creator>
  <cp:lastModifiedBy>Sylwester Serafin</cp:lastModifiedBy>
  <cp:revision>2</cp:revision>
  <cp:lastPrinted>2016-04-11T07:44:00Z</cp:lastPrinted>
  <dcterms:created xsi:type="dcterms:W3CDTF">2019-10-07T08:12:00Z</dcterms:created>
  <dcterms:modified xsi:type="dcterms:W3CDTF">2019-10-07T08:12:00Z</dcterms:modified>
</cp:coreProperties>
</file>