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860D78">
        <w:rPr>
          <w:b/>
          <w:sz w:val="22"/>
          <w:szCs w:val="22"/>
        </w:rPr>
        <w:t>6</w:t>
      </w:r>
      <w:r w:rsidRPr="007F3A2B">
        <w:rPr>
          <w:b/>
          <w:sz w:val="22"/>
          <w:szCs w:val="22"/>
        </w:rPr>
        <w:t xml:space="preserve"> do </w:t>
      </w:r>
      <w:proofErr w:type="spellStart"/>
      <w:r w:rsidRPr="007F3A2B">
        <w:rPr>
          <w:b/>
          <w:sz w:val="22"/>
          <w:szCs w:val="22"/>
        </w:rPr>
        <w:t>Siwz</w:t>
      </w:r>
      <w:proofErr w:type="spellEnd"/>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860D78" w:rsidRPr="00860D78" w:rsidRDefault="00860D78" w:rsidP="00860D78">
      <w:pPr>
        <w:widowControl w:val="0"/>
        <w:autoSpaceDE w:val="0"/>
        <w:autoSpaceDN w:val="0"/>
        <w:adjustRightInd w:val="0"/>
        <w:jc w:val="center"/>
        <w:rPr>
          <w:bCs/>
          <w:sz w:val="22"/>
          <w:szCs w:val="22"/>
          <w:u w:val="single"/>
        </w:rPr>
      </w:pPr>
      <w:r w:rsidRPr="00860D78">
        <w:rPr>
          <w:bCs/>
          <w:sz w:val="22"/>
          <w:szCs w:val="22"/>
        </w:rPr>
        <w:t xml:space="preserve">Opracowanie projektów graficznych i zrealizowanie kampanii reklamowej Województwa Kujawsko-Pomorskiego (wydruk plakatów, wyklejenie, ekspozycja) na nośnikach wielkoformatowych typu </w:t>
      </w:r>
      <w:proofErr w:type="spellStart"/>
      <w:r w:rsidRPr="00860D78">
        <w:rPr>
          <w:bCs/>
          <w:sz w:val="22"/>
          <w:szCs w:val="22"/>
        </w:rPr>
        <w:t>megaboard</w:t>
      </w:r>
      <w:proofErr w:type="spellEnd"/>
      <w:r w:rsidRPr="00860D78">
        <w:rPr>
          <w:bCs/>
          <w:sz w:val="22"/>
          <w:szCs w:val="22"/>
        </w:rPr>
        <w:t>, billboard, telebim, ekran na potrzeby realizacji projektu pn. „</w:t>
      </w:r>
      <w:proofErr w:type="spellStart"/>
      <w:r w:rsidRPr="00860D78">
        <w:rPr>
          <w:bCs/>
          <w:sz w:val="22"/>
          <w:szCs w:val="22"/>
        </w:rPr>
        <w:t>Expressway</w:t>
      </w:r>
      <w:proofErr w:type="spellEnd"/>
      <w:r w:rsidRPr="00860D78">
        <w:rPr>
          <w:bCs/>
          <w:sz w:val="22"/>
          <w:szCs w:val="22"/>
        </w:rPr>
        <w:t xml:space="preserve"> – promocja terenów inwestycyjnych”, z podziałem na części, pakiet A – Gmina Chełmża*, pakiet B – Gmina Kowal*, pakiet C – Gmina Płużnica*</w:t>
      </w:r>
    </w:p>
    <w:p w:rsidR="007F3A2B" w:rsidRPr="00860D78" w:rsidRDefault="00AE4199" w:rsidP="00AE4199">
      <w:pPr>
        <w:widowControl w:val="0"/>
        <w:autoSpaceDE w:val="0"/>
        <w:autoSpaceDN w:val="0"/>
        <w:adjustRightInd w:val="0"/>
        <w:jc w:val="center"/>
        <w:rPr>
          <w:sz w:val="22"/>
          <w:szCs w:val="22"/>
        </w:rPr>
      </w:pPr>
      <w:r w:rsidRPr="00860D78">
        <w:rPr>
          <w:bCs/>
          <w:iCs/>
          <w:sz w:val="22"/>
          <w:szCs w:val="22"/>
        </w:rPr>
        <w:t xml:space="preserve"> </w:t>
      </w:r>
      <w:r w:rsidR="00CD4325" w:rsidRPr="00860D78">
        <w:rPr>
          <w:bCs/>
          <w:iCs/>
          <w:sz w:val="22"/>
          <w:szCs w:val="22"/>
        </w:rPr>
        <w:t>(WZP.272.</w:t>
      </w:r>
      <w:r w:rsidR="00860D78">
        <w:rPr>
          <w:bCs/>
          <w:iCs/>
          <w:sz w:val="22"/>
          <w:szCs w:val="22"/>
        </w:rPr>
        <w:t>32</w:t>
      </w:r>
      <w:bookmarkStart w:id="0" w:name="_GoBack"/>
      <w:bookmarkEnd w:id="0"/>
      <w:r w:rsidR="00CD4325" w:rsidRPr="00860D78">
        <w:rPr>
          <w:bCs/>
          <w:iCs/>
          <w:sz w:val="22"/>
          <w:szCs w:val="22"/>
        </w:rPr>
        <w:t>.201</w:t>
      </w:r>
      <w:r w:rsidRPr="00860D78">
        <w:rPr>
          <w:bCs/>
          <w:iCs/>
          <w:sz w:val="22"/>
          <w:szCs w:val="22"/>
        </w:rPr>
        <w:t>9</w:t>
      </w:r>
      <w:r w:rsidR="00CD4325" w:rsidRPr="00860D78">
        <w:rPr>
          <w:bCs/>
          <w:iCs/>
          <w:sz w:val="22"/>
          <w:szCs w:val="22"/>
        </w:rPr>
        <w:t>)</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DB7FCD">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29" w:rsidRDefault="00F65929" w:rsidP="00FC2210">
      <w:r>
        <w:separator/>
      </w:r>
    </w:p>
  </w:endnote>
  <w:endnote w:type="continuationSeparator" w:id="0">
    <w:p w:rsidR="00F65929" w:rsidRDefault="00F6592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860D78" w:rsidRPr="00860D78">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29" w:rsidRDefault="00F65929" w:rsidP="00FC2210">
      <w:r>
        <w:separator/>
      </w:r>
    </w:p>
  </w:footnote>
  <w:footnote w:type="continuationSeparator" w:id="0">
    <w:p w:rsidR="00F65929" w:rsidRDefault="00F65929"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FCD" w:rsidRDefault="00DB7FCD" w:rsidP="00DB7FCD">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199" w:rsidRPr="008B196B" w:rsidRDefault="00AE4199" w:rsidP="00AE4199"/>
  <w:p w:rsidR="00860D78" w:rsidRPr="00860D78" w:rsidRDefault="00860D78" w:rsidP="00860D78">
    <w:pPr>
      <w:rPr>
        <w:noProof/>
      </w:rPr>
    </w:pPr>
  </w:p>
  <w:p w:rsidR="00DB7FCD" w:rsidRDefault="00860D78" w:rsidP="00860D78">
    <w:pPr>
      <w:rPr>
        <w:noProof/>
      </w:rPr>
    </w:pPr>
    <w:r w:rsidRPr="00860D78">
      <w:rPr>
        <w:noProof/>
      </w:rPr>
      <w:drawing>
        <wp:inline distT="0" distB="0" distL="0" distR="0" wp14:anchorId="74031C1A" wp14:editId="365A1399">
          <wp:extent cx="5977255" cy="824865"/>
          <wp:effectExtent l="0" t="0" r="444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7255" cy="8248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0B1398"/>
    <w:rsid w:val="001053E5"/>
    <w:rsid w:val="00105B9B"/>
    <w:rsid w:val="00121B06"/>
    <w:rsid w:val="00176AC3"/>
    <w:rsid w:val="001B3B9C"/>
    <w:rsid w:val="001C030D"/>
    <w:rsid w:val="001C51F0"/>
    <w:rsid w:val="001F7558"/>
    <w:rsid w:val="00260408"/>
    <w:rsid w:val="00291898"/>
    <w:rsid w:val="002A45F1"/>
    <w:rsid w:val="002E6479"/>
    <w:rsid w:val="00362C26"/>
    <w:rsid w:val="003C7CEF"/>
    <w:rsid w:val="00433798"/>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0D78"/>
    <w:rsid w:val="00865C20"/>
    <w:rsid w:val="008B11B6"/>
    <w:rsid w:val="008B3C7D"/>
    <w:rsid w:val="0091490D"/>
    <w:rsid w:val="00930784"/>
    <w:rsid w:val="00937716"/>
    <w:rsid w:val="0097779B"/>
    <w:rsid w:val="00993BA9"/>
    <w:rsid w:val="009B0688"/>
    <w:rsid w:val="009B2294"/>
    <w:rsid w:val="009B6D8C"/>
    <w:rsid w:val="009E082E"/>
    <w:rsid w:val="009E56AE"/>
    <w:rsid w:val="009F41F5"/>
    <w:rsid w:val="00A00DDE"/>
    <w:rsid w:val="00A26FA4"/>
    <w:rsid w:val="00A804C0"/>
    <w:rsid w:val="00AA0596"/>
    <w:rsid w:val="00AC6A10"/>
    <w:rsid w:val="00AD0BF3"/>
    <w:rsid w:val="00AE4199"/>
    <w:rsid w:val="00AF2AEF"/>
    <w:rsid w:val="00BC29DE"/>
    <w:rsid w:val="00C0478E"/>
    <w:rsid w:val="00C11EC6"/>
    <w:rsid w:val="00C21A22"/>
    <w:rsid w:val="00C3177E"/>
    <w:rsid w:val="00C73EBE"/>
    <w:rsid w:val="00CD4325"/>
    <w:rsid w:val="00D42B96"/>
    <w:rsid w:val="00D46B06"/>
    <w:rsid w:val="00D51D29"/>
    <w:rsid w:val="00D53035"/>
    <w:rsid w:val="00D64498"/>
    <w:rsid w:val="00D91FAC"/>
    <w:rsid w:val="00DB7FCD"/>
    <w:rsid w:val="00DF09E3"/>
    <w:rsid w:val="00E44C49"/>
    <w:rsid w:val="00EB531F"/>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nhideWhenUsed/>
    <w:rsid w:val="007F3A2B"/>
    <w:pPr>
      <w:tabs>
        <w:tab w:val="center" w:pos="4536"/>
        <w:tab w:val="right" w:pos="9072"/>
      </w:tabs>
    </w:pPr>
  </w:style>
  <w:style w:type="character" w:customStyle="1" w:styleId="NagwekZnak">
    <w:name w:val="Nagłówek Znak"/>
    <w:basedOn w:val="Domylnaczcionkaakapitu"/>
    <w:link w:val="Nagwek"/>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B561D-F289-4AEB-B549-27F3DC82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2454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2</cp:revision>
  <cp:lastPrinted>2017-07-31T08:52:00Z</cp:lastPrinted>
  <dcterms:created xsi:type="dcterms:W3CDTF">2019-05-30T06:57:00Z</dcterms:created>
  <dcterms:modified xsi:type="dcterms:W3CDTF">2019-05-30T06:57:00Z</dcterms:modified>
</cp:coreProperties>
</file>