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C6C0D" w:rsidRDefault="000C6C0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0C6C0D" w:rsidRPr="00A058AD" w:rsidRDefault="000C6C0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C6C0D" w:rsidRPr="00EA74CD" w:rsidRDefault="000C6C0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0C6C0D" w:rsidRPr="005319CA" w:rsidRDefault="000C6C0D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0C6C0D">
        <w:rPr>
          <w:rFonts w:ascii="Arial" w:hAnsi="Arial" w:cs="Arial"/>
          <w:sz w:val="21"/>
          <w:szCs w:val="21"/>
        </w:rPr>
        <w:t xml:space="preserve">, którego przedmiotem jest: </w:t>
      </w:r>
    </w:p>
    <w:p w:rsidR="000C6C0D" w:rsidRPr="000C6C0D" w:rsidRDefault="000C6C0D" w:rsidP="000C6C0D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0C6C0D">
        <w:rPr>
          <w:rFonts w:ascii="Arial" w:hAnsi="Arial" w:cs="Arial"/>
          <w:b/>
          <w:bCs/>
          <w:i/>
          <w:iCs/>
          <w:sz w:val="21"/>
          <w:szCs w:val="21"/>
        </w:rPr>
        <w:t>Część I:</w:t>
      </w:r>
      <w:r w:rsidRPr="000C6C0D">
        <w:rPr>
          <w:rFonts w:ascii="Arial" w:hAnsi="Arial" w:cs="Arial"/>
          <w:bCs/>
          <w:i/>
          <w:iCs/>
          <w:sz w:val="21"/>
          <w:szCs w:val="21"/>
        </w:rPr>
        <w:t xml:space="preserve"> Przedmiotem zamówienia jest kompleksowa organizacja i przeprowadzenie cyklu szkoleń dla potencjalnych beneficjentów 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Pr="000C6C0D">
        <w:rPr>
          <w:rFonts w:ascii="Arial" w:hAnsi="Arial" w:cs="Arial"/>
          <w:bCs/>
          <w:i/>
          <w:iCs/>
          <w:sz w:val="21"/>
          <w:szCs w:val="21"/>
        </w:rPr>
        <w:t>tutoriali</w:t>
      </w:r>
      <w:proofErr w:type="spellEnd"/>
      <w:r w:rsidRPr="000C6C0D">
        <w:rPr>
          <w:rFonts w:ascii="Arial" w:hAnsi="Arial" w:cs="Arial"/>
          <w:bCs/>
          <w:i/>
          <w:iCs/>
          <w:sz w:val="21"/>
          <w:szCs w:val="21"/>
        </w:rPr>
        <w:t xml:space="preserve"> na potrzeby promocji RPO WK-P.*</w:t>
      </w:r>
    </w:p>
    <w:p w:rsidR="000C6C0D" w:rsidRPr="000C6C0D" w:rsidRDefault="000C6C0D" w:rsidP="000C6C0D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:rsidR="000C6C0D" w:rsidRDefault="000C6C0D" w:rsidP="000C6C0D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0C6C0D">
        <w:rPr>
          <w:rFonts w:ascii="Arial" w:hAnsi="Arial" w:cs="Arial"/>
          <w:b/>
          <w:bCs/>
          <w:i/>
          <w:iCs/>
          <w:sz w:val="21"/>
          <w:szCs w:val="21"/>
        </w:rPr>
        <w:t>Część II</w:t>
      </w:r>
      <w:r w:rsidRPr="000C6C0D">
        <w:rPr>
          <w:rFonts w:ascii="Arial" w:hAnsi="Arial" w:cs="Arial"/>
          <w:bCs/>
          <w:i/>
          <w:iCs/>
          <w:sz w:val="21"/>
          <w:szCs w:val="21"/>
        </w:rPr>
        <w:t>: Przedmiotem zamówienia jest organizacja warsztatów, w tym: zakup usługi restauracyjnej, przygotowanie programu i naboru uczestników oraz zapewnienia obsługi podczas warsztatów dla maksymalnie 50 osób (2 spotkania x 25 osób) a minimalna 40 osób (2 spotkania x 20 osób)*</w:t>
      </w:r>
    </w:p>
    <w:p w:rsidR="000C6C0D" w:rsidRPr="000C6C0D" w:rsidRDefault="000C6C0D" w:rsidP="000C6C0D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:rsidR="00391A95" w:rsidRPr="0097519F" w:rsidRDefault="000A2DFC" w:rsidP="000C6C0D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0C6C0D"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0C6C0D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97519F" w:rsidRDefault="00687919" w:rsidP="009751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C6C0D" w:rsidRDefault="000C6C0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6C0D" w:rsidRDefault="000C6C0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6C0D" w:rsidRDefault="000C6C0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C6C0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623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0D" w:rsidRPr="000C6C0D" w:rsidRDefault="000C6C0D" w:rsidP="000C6C0D">
    <w:pPr>
      <w:pStyle w:val="Stopka"/>
      <w:numPr>
        <w:ilvl w:val="0"/>
        <w:numId w:val="8"/>
      </w:numPr>
      <w:rPr>
        <w:rFonts w:ascii="Times New Roman" w:hAnsi="Times New Roman" w:cs="Times New Roman"/>
        <w:b/>
        <w:bCs/>
        <w:iCs/>
        <w:sz w:val="16"/>
        <w:szCs w:val="16"/>
      </w:rPr>
    </w:pPr>
    <w:r w:rsidRPr="000C6C0D">
      <w:rPr>
        <w:rFonts w:ascii="Times New Roman" w:hAnsi="Times New Roman" w:cs="Times New Roman"/>
        <w:b/>
        <w:bCs/>
        <w:iCs/>
        <w:sz w:val="16"/>
        <w:szCs w:val="16"/>
      </w:rPr>
      <w:t xml:space="preserve">Niepotrzebne skreślić </w:t>
    </w:r>
  </w:p>
  <w:p w:rsidR="000C6C0D" w:rsidRDefault="000C6C0D" w:rsidP="000C6C0D">
    <w:pPr>
      <w:pStyle w:val="Stopka"/>
      <w:tabs>
        <w:tab w:val="clear" w:pos="4536"/>
        <w:tab w:val="clear" w:pos="9072"/>
        <w:tab w:val="left" w:pos="1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Pr="002168C9" w:rsidRDefault="002168C9" w:rsidP="002168C9">
    <w:pPr>
      <w:tabs>
        <w:tab w:val="center" w:pos="4536"/>
        <w:tab w:val="right" w:pos="9072"/>
      </w:tabs>
      <w:rPr>
        <w:lang w:val="x-none" w:eastAsia="pl-PL"/>
      </w:rPr>
    </w:pPr>
    <w:r w:rsidRPr="002168C9">
      <w:rPr>
        <w:lang w:eastAsia="pl-PL"/>
      </w:rPr>
      <w:t>                                   </w:t>
    </w:r>
    <w:r w:rsidR="000C6C0D" w:rsidRPr="00EC16ED">
      <w:rPr>
        <w:noProof/>
      </w:rPr>
      <w:drawing>
        <wp:inline distT="0" distB="0" distL="0" distR="0" wp14:anchorId="50D00119" wp14:editId="56C70415">
          <wp:extent cx="57531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1" w:rsidRDefault="00466231">
    <w:pPr>
      <w:pStyle w:val="Nagwek"/>
    </w:pPr>
    <w:r w:rsidRPr="00466231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AD87C7C" wp14:editId="0E2C8B39">
          <wp:extent cx="575310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E20"/>
    <w:multiLevelType w:val="hybridMultilevel"/>
    <w:tmpl w:val="4634B8C6"/>
    <w:lvl w:ilvl="0" w:tplc="EFAAE2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C6C0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168C9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3EB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23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19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3C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12D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2AA4-A33E-4548-890B-11706C3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3</cp:revision>
  <cp:lastPrinted>2016-09-16T06:14:00Z</cp:lastPrinted>
  <dcterms:created xsi:type="dcterms:W3CDTF">2019-03-08T07:33:00Z</dcterms:created>
  <dcterms:modified xsi:type="dcterms:W3CDTF">2019-03-08T07:35:00Z</dcterms:modified>
</cp:coreProperties>
</file>