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38F6D" w14:textId="1AC3A0A5" w:rsidR="00936447" w:rsidRPr="000D1C83" w:rsidRDefault="00936447" w:rsidP="00936447">
      <w:pPr>
        <w:keepNext/>
        <w:widowControl/>
        <w:autoSpaceDE/>
        <w:autoSpaceDN/>
        <w:adjustRightInd/>
        <w:spacing w:before="120"/>
        <w:ind w:left="7650"/>
        <w:rPr>
          <w:rFonts w:ascii="Times" w:hAnsi="Times"/>
          <w:b/>
          <w:bCs/>
          <w:caps/>
          <w:sz w:val="22"/>
          <w:szCs w:val="22"/>
        </w:rPr>
      </w:pPr>
      <w:bookmarkStart w:id="0" w:name="_GoBack"/>
      <w:bookmarkEnd w:id="0"/>
      <w:r w:rsidRPr="000D1C83">
        <w:rPr>
          <w:rFonts w:ascii="Times" w:hAnsi="Times"/>
          <w:b/>
          <w:bCs/>
          <w:sz w:val="22"/>
          <w:szCs w:val="22"/>
        </w:rPr>
        <w:t xml:space="preserve">Załącznik nr </w:t>
      </w:r>
      <w:r w:rsidR="008218B2" w:rsidRPr="000D1C83">
        <w:rPr>
          <w:rFonts w:ascii="Times" w:hAnsi="Times"/>
          <w:b/>
          <w:bCs/>
          <w:sz w:val="22"/>
          <w:szCs w:val="22"/>
        </w:rPr>
        <w:t>5</w:t>
      </w:r>
    </w:p>
    <w:p w14:paraId="677A8715" w14:textId="77777777" w:rsidR="006B6DC6" w:rsidRPr="000D1C83" w:rsidRDefault="006B6DC6" w:rsidP="006B6DC6">
      <w:pPr>
        <w:keepNext/>
        <w:widowControl/>
        <w:autoSpaceDE/>
        <w:autoSpaceDN/>
        <w:adjustRightInd/>
        <w:spacing w:line="100" w:lineRule="atLeast"/>
        <w:jc w:val="center"/>
        <w:rPr>
          <w:rFonts w:ascii="Times" w:hAnsi="Times"/>
          <w:bCs/>
          <w:caps/>
          <w:kern w:val="24"/>
          <w:szCs w:val="24"/>
        </w:rPr>
      </w:pPr>
    </w:p>
    <w:p w14:paraId="2DF26428" w14:textId="1D8D939A" w:rsidR="00E73E4C" w:rsidRPr="000D1C83" w:rsidRDefault="00936447" w:rsidP="006B6DC6">
      <w:pPr>
        <w:keepNext/>
        <w:widowControl/>
        <w:autoSpaceDE/>
        <w:autoSpaceDN/>
        <w:adjustRightInd/>
        <w:spacing w:line="100" w:lineRule="atLeast"/>
        <w:jc w:val="center"/>
        <w:rPr>
          <w:rFonts w:ascii="Times" w:hAnsi="Times"/>
          <w:bCs/>
          <w:caps/>
          <w:kern w:val="24"/>
          <w:szCs w:val="24"/>
        </w:rPr>
      </w:pPr>
      <w:r w:rsidRPr="000D1C83">
        <w:rPr>
          <w:rFonts w:ascii="Times" w:hAnsi="Times"/>
          <w:bCs/>
          <w:caps/>
          <w:kern w:val="24"/>
          <w:szCs w:val="24"/>
        </w:rPr>
        <w:t>wzór ROCZNEGO sprawozdania SPORZĄ</w:t>
      </w:r>
      <w:r w:rsidR="00495B38">
        <w:rPr>
          <w:rFonts w:ascii="Times" w:hAnsi="Times"/>
          <w:bCs/>
          <w:caps/>
          <w:kern w:val="24"/>
          <w:szCs w:val="24"/>
        </w:rPr>
        <w:t>DZANEGO PRZEZ WÓJTA, BURMISTRZA LUB</w:t>
      </w:r>
      <w:r w:rsidRPr="000D1C83">
        <w:rPr>
          <w:rFonts w:ascii="Times" w:hAnsi="Times"/>
          <w:bCs/>
          <w:caps/>
          <w:kern w:val="24"/>
          <w:szCs w:val="24"/>
        </w:rPr>
        <w:t xml:space="preserve"> PREZYDENTA MIASTA</w:t>
      </w:r>
      <w:r w:rsidR="00495B38">
        <w:rPr>
          <w:rFonts w:ascii="Times" w:hAnsi="Times"/>
          <w:bCs/>
          <w:caps/>
          <w:kern w:val="24"/>
          <w:szCs w:val="24"/>
        </w:rPr>
        <w:t xml:space="preserve"> Z ZAKRESU GOSPODAROWANIA ODPADAMI KOMUNALNYMI</w:t>
      </w:r>
    </w:p>
    <w:p w14:paraId="060DB036" w14:textId="77777777" w:rsidR="006B6DC6" w:rsidRPr="000D1C83" w:rsidRDefault="006B6DC6" w:rsidP="006B6DC6">
      <w:pPr>
        <w:keepNext/>
        <w:widowControl/>
        <w:autoSpaceDE/>
        <w:autoSpaceDN/>
        <w:adjustRightInd/>
        <w:spacing w:line="100" w:lineRule="atLeast"/>
        <w:jc w:val="center"/>
        <w:rPr>
          <w:rFonts w:ascii="Times" w:hAnsi="Times"/>
          <w:bCs/>
          <w:caps/>
          <w:kern w:val="24"/>
          <w:szCs w:val="24"/>
        </w:rPr>
      </w:pP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0"/>
        <w:gridCol w:w="9"/>
        <w:gridCol w:w="13"/>
        <w:gridCol w:w="113"/>
        <w:gridCol w:w="531"/>
        <w:gridCol w:w="255"/>
        <w:gridCol w:w="235"/>
        <w:gridCol w:w="283"/>
        <w:gridCol w:w="219"/>
        <w:gridCol w:w="338"/>
        <w:gridCol w:w="241"/>
        <w:gridCol w:w="194"/>
        <w:gridCol w:w="219"/>
        <w:gridCol w:w="709"/>
        <w:gridCol w:w="348"/>
        <w:gridCol w:w="284"/>
        <w:gridCol w:w="123"/>
        <w:gridCol w:w="95"/>
        <w:gridCol w:w="284"/>
        <w:gridCol w:w="283"/>
        <w:gridCol w:w="142"/>
        <w:gridCol w:w="65"/>
        <w:gridCol w:w="206"/>
        <w:gridCol w:w="219"/>
        <w:gridCol w:w="394"/>
        <w:gridCol w:w="108"/>
        <w:gridCol w:w="284"/>
        <w:gridCol w:w="142"/>
        <w:gridCol w:w="141"/>
        <w:gridCol w:w="65"/>
        <w:gridCol w:w="644"/>
        <w:gridCol w:w="632"/>
        <w:gridCol w:w="219"/>
        <w:gridCol w:w="64"/>
        <w:gridCol w:w="1418"/>
      </w:tblGrid>
      <w:tr w:rsidR="00936447" w:rsidRPr="008547F3" w14:paraId="06E8243E" w14:textId="77777777" w:rsidTr="00087557">
        <w:trPr>
          <w:trHeight w:val="1353"/>
          <w:jc w:val="center"/>
        </w:trPr>
        <w:tc>
          <w:tcPr>
            <w:tcW w:w="6309" w:type="dxa"/>
            <w:gridSpan w:val="23"/>
            <w:shd w:val="clear" w:color="000000" w:fill="D9D9D9"/>
            <w:vAlign w:val="center"/>
            <w:hideMark/>
          </w:tcPr>
          <w:p w14:paraId="5BF21AAE" w14:textId="036CFDF9" w:rsidR="00936447" w:rsidRPr="008547F3" w:rsidRDefault="00936447" w:rsidP="008547F3">
            <w:pPr>
              <w:widowControl/>
              <w:autoSpaceDE/>
              <w:autoSpaceDN/>
              <w:adjustRightInd/>
              <w:spacing w:line="240" w:lineRule="auto"/>
              <w:jc w:val="center"/>
              <w:rPr>
                <w:rFonts w:eastAsia="Times New Roman" w:cs="Times New Roman"/>
                <w:b/>
                <w:sz w:val="20"/>
              </w:rPr>
            </w:pPr>
            <w:r w:rsidRPr="008547F3">
              <w:rPr>
                <w:rFonts w:eastAsia="Times New Roman" w:cs="Times New Roman"/>
                <w:b/>
                <w:sz w:val="20"/>
              </w:rPr>
              <w:t xml:space="preserve">SPRAWOZDANIE WÓJTA, </w:t>
            </w:r>
            <w:r w:rsidR="004035E5" w:rsidRPr="008547F3">
              <w:rPr>
                <w:rFonts w:eastAsia="Times New Roman" w:cs="Times New Roman"/>
                <w:b/>
                <w:sz w:val="20"/>
              </w:rPr>
              <w:t>BURMISTRZA</w:t>
            </w:r>
            <w:r w:rsidR="004035E5" w:rsidRPr="008547F3">
              <w:rPr>
                <w:rFonts w:eastAsia="Times New Roman" w:cs="Times New Roman"/>
                <w:b/>
                <w:sz w:val="20"/>
              </w:rPr>
              <w:br/>
            </w:r>
            <w:r w:rsidRPr="008547F3">
              <w:rPr>
                <w:rFonts w:eastAsia="Times New Roman" w:cs="Times New Roman"/>
                <w:b/>
                <w:sz w:val="20"/>
              </w:rPr>
              <w:t>LUB PREZYDENTA MIASTA/ZWIĄZKU MIĘDZYGMINNEGO Z REALIZACJI ZADAŃ Z</w:t>
            </w:r>
            <w:r w:rsidRPr="008547F3">
              <w:rPr>
                <w:rFonts w:eastAsia="Times New Roman" w:cs="Times New Roman"/>
                <w:kern w:val="1"/>
                <w:sz w:val="20"/>
                <w:lang w:eastAsia="ar-SA"/>
              </w:rPr>
              <w:t> </w:t>
            </w:r>
            <w:r w:rsidRPr="008547F3">
              <w:rPr>
                <w:rFonts w:eastAsia="Times New Roman" w:cs="Times New Roman"/>
                <w:b/>
                <w:sz w:val="20"/>
              </w:rPr>
              <w:t>ZAKRESU GOSPODAROWANIA ODPADAMI KOMUNALNYMI ZA ……... ROK</w:t>
            </w:r>
          </w:p>
        </w:tc>
        <w:tc>
          <w:tcPr>
            <w:tcW w:w="4330" w:type="dxa"/>
            <w:gridSpan w:val="12"/>
            <w:shd w:val="clear" w:color="000000" w:fill="D9D9D9"/>
            <w:vAlign w:val="center"/>
            <w:hideMark/>
          </w:tcPr>
          <w:p w14:paraId="6EE878DE" w14:textId="77777777" w:rsidR="00087557" w:rsidRDefault="00936447" w:rsidP="00087557">
            <w:pPr>
              <w:widowControl/>
              <w:autoSpaceDE/>
              <w:autoSpaceDN/>
              <w:adjustRightInd/>
              <w:spacing w:line="240" w:lineRule="auto"/>
              <w:rPr>
                <w:rFonts w:eastAsia="Times New Roman" w:cs="Times New Roman"/>
                <w:sz w:val="20"/>
                <w:vertAlign w:val="superscript"/>
              </w:rPr>
            </w:pPr>
            <w:r w:rsidRPr="008547F3">
              <w:rPr>
                <w:rFonts w:eastAsia="Times New Roman" w:cs="Times New Roman"/>
                <w:b/>
                <w:sz w:val="20"/>
              </w:rPr>
              <w:t>ADRESAT</w:t>
            </w:r>
            <w:r w:rsidRPr="008547F3">
              <w:rPr>
                <w:rFonts w:eastAsia="Times New Roman" w:cs="Times New Roman"/>
                <w:sz w:val="20"/>
                <w:vertAlign w:val="superscript"/>
              </w:rPr>
              <w:t>1)</w:t>
            </w:r>
          </w:p>
          <w:p w14:paraId="6382C420" w14:textId="77777777" w:rsidR="00087557" w:rsidRDefault="00936447" w:rsidP="00087557">
            <w:pPr>
              <w:widowControl/>
              <w:autoSpaceDE/>
              <w:autoSpaceDN/>
              <w:adjustRightInd/>
              <w:spacing w:line="240" w:lineRule="auto"/>
              <w:ind w:left="7" w:firstLine="277"/>
              <w:rPr>
                <w:rFonts w:eastAsia="Times New Roman" w:cs="Times New Roman"/>
                <w:b/>
                <w:sz w:val="20"/>
              </w:rPr>
            </w:pPr>
            <w:r w:rsidRPr="008547F3">
              <w:rPr>
                <w:rFonts w:eastAsia="Times New Roman" w:cs="Times New Roman"/>
                <w:b/>
                <w:sz w:val="20"/>
              </w:rPr>
              <w:br/>
              <w:t>1) MARSZAŁEK WOJEWÓDZTWA</w:t>
            </w:r>
          </w:p>
          <w:p w14:paraId="406045F5" w14:textId="7305EA35" w:rsidR="00936447" w:rsidRPr="008547F3" w:rsidRDefault="00936447" w:rsidP="00087557">
            <w:pPr>
              <w:widowControl/>
              <w:autoSpaceDE/>
              <w:autoSpaceDN/>
              <w:adjustRightInd/>
              <w:spacing w:line="240" w:lineRule="auto"/>
              <w:ind w:left="7" w:firstLine="277"/>
              <w:rPr>
                <w:rFonts w:eastAsia="Times New Roman" w:cs="Times New Roman"/>
                <w:b/>
                <w:sz w:val="20"/>
              </w:rPr>
            </w:pPr>
            <w:r w:rsidRPr="008547F3">
              <w:rPr>
                <w:rFonts w:eastAsia="Times New Roman" w:cs="Times New Roman"/>
                <w:b/>
                <w:sz w:val="20"/>
              </w:rPr>
              <w:t>……………………….</w:t>
            </w:r>
            <w:r w:rsidRPr="008547F3">
              <w:rPr>
                <w:rFonts w:eastAsia="Times New Roman" w:cs="Times New Roman"/>
                <w:b/>
                <w:sz w:val="20"/>
              </w:rPr>
              <w:br/>
            </w:r>
          </w:p>
          <w:p w14:paraId="161B69FB" w14:textId="77777777" w:rsidR="008547F3" w:rsidRDefault="008547F3" w:rsidP="00087557">
            <w:pPr>
              <w:widowControl/>
              <w:autoSpaceDE/>
              <w:autoSpaceDN/>
              <w:adjustRightInd/>
              <w:spacing w:line="240" w:lineRule="auto"/>
              <w:ind w:left="291" w:hanging="291"/>
              <w:rPr>
                <w:rFonts w:eastAsia="Times New Roman" w:cs="Times New Roman"/>
                <w:b/>
                <w:sz w:val="20"/>
              </w:rPr>
            </w:pPr>
            <w:r>
              <w:rPr>
                <w:rFonts w:eastAsia="Times New Roman" w:cs="Times New Roman"/>
                <w:b/>
                <w:sz w:val="20"/>
              </w:rPr>
              <w:t>2) ………………………</w:t>
            </w:r>
            <w:r w:rsidR="00936447" w:rsidRPr="008547F3">
              <w:rPr>
                <w:rFonts w:eastAsia="Times New Roman" w:cs="Times New Roman"/>
                <w:b/>
                <w:sz w:val="20"/>
              </w:rPr>
              <w:t xml:space="preserve"> INSPEKTOR OCHRONY ŚRODOWISKA</w:t>
            </w:r>
          </w:p>
          <w:p w14:paraId="44F6D7CF" w14:textId="77777777" w:rsidR="00087557" w:rsidRDefault="00087557" w:rsidP="00087557">
            <w:pPr>
              <w:widowControl/>
              <w:autoSpaceDE/>
              <w:autoSpaceDN/>
              <w:adjustRightInd/>
              <w:spacing w:line="240" w:lineRule="auto"/>
              <w:ind w:left="291" w:hanging="291"/>
              <w:rPr>
                <w:rFonts w:eastAsia="Times New Roman" w:cs="Times New Roman"/>
                <w:b/>
                <w:sz w:val="20"/>
              </w:rPr>
            </w:pPr>
          </w:p>
          <w:p w14:paraId="72717D7D" w14:textId="6A09DA6B" w:rsidR="00087557" w:rsidRPr="008547F3" w:rsidRDefault="00087557" w:rsidP="00087557">
            <w:pPr>
              <w:widowControl/>
              <w:autoSpaceDE/>
              <w:autoSpaceDN/>
              <w:adjustRightInd/>
              <w:spacing w:line="240" w:lineRule="auto"/>
              <w:ind w:left="291" w:hanging="291"/>
              <w:rPr>
                <w:rFonts w:eastAsia="Times New Roman" w:cs="Times New Roman"/>
                <w:b/>
                <w:sz w:val="20"/>
              </w:rPr>
            </w:pPr>
          </w:p>
        </w:tc>
      </w:tr>
      <w:tr w:rsidR="00936447" w:rsidRPr="008547F3" w14:paraId="2A29C970" w14:textId="77777777" w:rsidTr="00087557">
        <w:trPr>
          <w:trHeight w:val="53"/>
          <w:jc w:val="center"/>
        </w:trPr>
        <w:tc>
          <w:tcPr>
            <w:tcW w:w="10639" w:type="dxa"/>
            <w:gridSpan w:val="35"/>
            <w:shd w:val="clear" w:color="000000" w:fill="D9D9D9"/>
            <w:noWrap/>
            <w:vAlign w:val="center"/>
            <w:hideMark/>
          </w:tcPr>
          <w:p w14:paraId="2AC6DD70" w14:textId="1676E01A" w:rsidR="00936447" w:rsidRPr="008547F3" w:rsidRDefault="00936447" w:rsidP="008547F3">
            <w:pPr>
              <w:pStyle w:val="Akapitzlist"/>
              <w:numPr>
                <w:ilvl w:val="0"/>
                <w:numId w:val="19"/>
              </w:numPr>
              <w:ind w:left="362" w:hanging="283"/>
              <w:jc w:val="both"/>
              <w:rPr>
                <w:b/>
                <w:caps/>
                <w:sz w:val="20"/>
                <w:vertAlign w:val="superscript"/>
              </w:rPr>
            </w:pPr>
            <w:r w:rsidRPr="008547F3">
              <w:rPr>
                <w:b/>
                <w:caps/>
                <w:sz w:val="20"/>
              </w:rPr>
              <w:t>Nazwa gminy/związku międzygminnego</w:t>
            </w:r>
            <w:r w:rsidRPr="008547F3">
              <w:rPr>
                <w:caps/>
                <w:sz w:val="20"/>
                <w:vertAlign w:val="superscript"/>
              </w:rPr>
              <w:t>2)</w:t>
            </w:r>
          </w:p>
        </w:tc>
      </w:tr>
      <w:tr w:rsidR="00936447" w:rsidRPr="008547F3" w14:paraId="4133F09E" w14:textId="77777777" w:rsidTr="00087557">
        <w:trPr>
          <w:trHeight w:val="53"/>
          <w:jc w:val="center"/>
        </w:trPr>
        <w:tc>
          <w:tcPr>
            <w:tcW w:w="10639" w:type="dxa"/>
            <w:gridSpan w:val="35"/>
            <w:shd w:val="clear" w:color="000000" w:fill="FFFFFF"/>
            <w:noWrap/>
            <w:vAlign w:val="center"/>
            <w:hideMark/>
          </w:tcPr>
          <w:p w14:paraId="2021868F" w14:textId="77777777" w:rsidR="00936447" w:rsidRPr="008547F3" w:rsidRDefault="00936447" w:rsidP="008547F3">
            <w:pPr>
              <w:widowControl/>
              <w:autoSpaceDE/>
              <w:autoSpaceDN/>
              <w:adjustRightInd/>
              <w:spacing w:line="240" w:lineRule="auto"/>
              <w:jc w:val="center"/>
              <w:rPr>
                <w:rFonts w:eastAsia="Times New Roman" w:cs="Times New Roman"/>
                <w:sz w:val="20"/>
              </w:rPr>
            </w:pPr>
          </w:p>
        </w:tc>
      </w:tr>
      <w:tr w:rsidR="00936447" w:rsidRPr="008547F3" w14:paraId="5E233A8E" w14:textId="77777777" w:rsidTr="00087557">
        <w:trPr>
          <w:trHeight w:val="53"/>
          <w:jc w:val="center"/>
        </w:trPr>
        <w:tc>
          <w:tcPr>
            <w:tcW w:w="2041" w:type="dxa"/>
            <w:gridSpan w:val="6"/>
            <w:shd w:val="clear" w:color="000000" w:fill="D9D9D9"/>
            <w:noWrap/>
            <w:vAlign w:val="center"/>
            <w:hideMark/>
          </w:tcPr>
          <w:p w14:paraId="00A2C0FB" w14:textId="77777777" w:rsidR="00936447" w:rsidRPr="008547F3" w:rsidRDefault="00936447"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Rodzaj gminy</w:t>
            </w:r>
            <w:r w:rsidRPr="008547F3">
              <w:rPr>
                <w:rFonts w:eastAsia="Times New Roman" w:cs="Times New Roman"/>
                <w:sz w:val="20"/>
                <w:vertAlign w:val="superscript"/>
              </w:rPr>
              <w:t>3)</w:t>
            </w:r>
            <w:r w:rsidRPr="008547F3">
              <w:rPr>
                <w:rFonts w:eastAsia="Times New Roman" w:cs="Times New Roman"/>
                <w:sz w:val="20"/>
              </w:rPr>
              <w:t>:</w:t>
            </w:r>
          </w:p>
        </w:tc>
        <w:tc>
          <w:tcPr>
            <w:tcW w:w="8598" w:type="dxa"/>
            <w:gridSpan w:val="29"/>
            <w:shd w:val="clear" w:color="000000" w:fill="FFFFFF"/>
            <w:noWrap/>
            <w:vAlign w:val="center"/>
            <w:hideMark/>
          </w:tcPr>
          <w:p w14:paraId="7ED22004" w14:textId="77777777" w:rsidR="00936447" w:rsidRPr="008547F3" w:rsidRDefault="00936447" w:rsidP="008547F3">
            <w:pPr>
              <w:widowControl/>
              <w:autoSpaceDE/>
              <w:autoSpaceDN/>
              <w:adjustRightInd/>
              <w:spacing w:line="240" w:lineRule="auto"/>
              <w:jc w:val="center"/>
              <w:rPr>
                <w:rFonts w:eastAsia="Times New Roman" w:cs="Times New Roman"/>
                <w:sz w:val="20"/>
              </w:rPr>
            </w:pPr>
          </w:p>
        </w:tc>
      </w:tr>
      <w:tr w:rsidR="00FF5E43" w:rsidRPr="008547F3" w14:paraId="22AD3E9C" w14:textId="77777777" w:rsidTr="00087557">
        <w:trPr>
          <w:trHeight w:val="53"/>
          <w:jc w:val="center"/>
        </w:trPr>
        <w:tc>
          <w:tcPr>
            <w:tcW w:w="2559" w:type="dxa"/>
            <w:gridSpan w:val="8"/>
            <w:vMerge w:val="restart"/>
            <w:shd w:val="clear" w:color="000000" w:fill="D9D9D9"/>
            <w:noWrap/>
            <w:vAlign w:val="center"/>
            <w:hideMark/>
          </w:tcPr>
          <w:p w14:paraId="3A705C6C" w14:textId="429B5CD6" w:rsidR="00FF5E43" w:rsidRPr="008547F3" w:rsidRDefault="00FF5E43" w:rsidP="008547F3">
            <w:pPr>
              <w:widowControl/>
              <w:autoSpaceDE/>
              <w:autoSpaceDN/>
              <w:adjustRightInd/>
              <w:spacing w:line="240" w:lineRule="auto"/>
              <w:jc w:val="center"/>
              <w:rPr>
                <w:rFonts w:eastAsia="Times New Roman" w:cs="Times New Roman"/>
                <w:sz w:val="20"/>
              </w:rPr>
            </w:pPr>
          </w:p>
        </w:tc>
        <w:tc>
          <w:tcPr>
            <w:tcW w:w="8080" w:type="dxa"/>
            <w:gridSpan w:val="27"/>
            <w:shd w:val="clear" w:color="000000" w:fill="D9D9D9"/>
            <w:vAlign w:val="center"/>
            <w:hideMark/>
          </w:tcPr>
          <w:p w14:paraId="3F07A0B6" w14:textId="613CC10F" w:rsidR="00FF5E43" w:rsidRPr="008547F3" w:rsidRDefault="00FF5E4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Liczba mieszkańców gminy lub związku międzygminnego</w:t>
            </w:r>
          </w:p>
        </w:tc>
      </w:tr>
      <w:tr w:rsidR="00576FDD" w:rsidRPr="008547F3" w14:paraId="0C7DCAA4" w14:textId="621137B7" w:rsidTr="00087557">
        <w:trPr>
          <w:trHeight w:val="1055"/>
          <w:jc w:val="center"/>
        </w:trPr>
        <w:tc>
          <w:tcPr>
            <w:tcW w:w="2559" w:type="dxa"/>
            <w:gridSpan w:val="8"/>
            <w:vMerge/>
            <w:shd w:val="clear" w:color="000000" w:fill="D9D9D9"/>
            <w:noWrap/>
            <w:vAlign w:val="center"/>
          </w:tcPr>
          <w:p w14:paraId="1E7FC1CF"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268" w:type="dxa"/>
            <w:gridSpan w:val="7"/>
            <w:shd w:val="clear" w:color="000000" w:fill="D9D9D9"/>
            <w:vAlign w:val="center"/>
          </w:tcPr>
          <w:p w14:paraId="263AEA48" w14:textId="725C198B" w:rsidR="00576FDD" w:rsidRPr="008547F3" w:rsidRDefault="00576FDD"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w 1995 r. zgodnie z danymi GUS</w:t>
            </w:r>
          </w:p>
        </w:tc>
        <w:tc>
          <w:tcPr>
            <w:tcW w:w="2835" w:type="dxa"/>
            <w:gridSpan w:val="15"/>
            <w:shd w:val="clear" w:color="000000" w:fill="D9D9D9"/>
            <w:vAlign w:val="center"/>
          </w:tcPr>
          <w:p w14:paraId="4CC1F10C" w14:textId="77777777" w:rsidR="00087557" w:rsidRDefault="00576FDD"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w roku sprawozdawczym, zgodnie z danymi </w:t>
            </w:r>
            <w:r w:rsidR="004035E5" w:rsidRPr="008547F3">
              <w:rPr>
                <w:rFonts w:eastAsia="Times New Roman" w:cs="Times New Roman"/>
                <w:sz w:val="20"/>
              </w:rPr>
              <w:t>pochodzącymi</w:t>
            </w:r>
            <w:r w:rsidR="004035E5" w:rsidRPr="008547F3">
              <w:rPr>
                <w:rFonts w:eastAsia="Times New Roman" w:cs="Times New Roman"/>
                <w:sz w:val="20"/>
              </w:rPr>
              <w:br/>
            </w:r>
            <w:r w:rsidRPr="008547F3">
              <w:rPr>
                <w:rFonts w:eastAsia="Times New Roman" w:cs="Times New Roman"/>
                <w:sz w:val="20"/>
              </w:rPr>
              <w:t>z rejestru mieszkańców</w:t>
            </w:r>
            <w:r w:rsidRPr="008547F3">
              <w:rPr>
                <w:rFonts w:eastAsia="Times New Roman" w:cs="Times New Roman"/>
                <w:sz w:val="20"/>
                <w:vertAlign w:val="superscript"/>
              </w:rPr>
              <w:t>4)</w:t>
            </w:r>
            <w:r w:rsidRPr="008547F3">
              <w:rPr>
                <w:rFonts w:eastAsia="Times New Roman" w:cs="Times New Roman"/>
                <w:sz w:val="20"/>
              </w:rPr>
              <w:t xml:space="preserve"> gminy </w:t>
            </w:r>
          </w:p>
          <w:p w14:paraId="3D3A9BF5" w14:textId="474932D3" w:rsidR="00576FDD" w:rsidRPr="008547F3" w:rsidRDefault="00576FDD"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(lub gmin </w:t>
            </w:r>
            <w:r w:rsidR="004035E5" w:rsidRPr="008547F3">
              <w:rPr>
                <w:rFonts w:eastAsia="Times New Roman" w:cs="Times New Roman"/>
                <w:sz w:val="20"/>
              </w:rPr>
              <w:t>należących</w:t>
            </w:r>
            <w:r w:rsidR="004035E5" w:rsidRPr="008547F3">
              <w:rPr>
                <w:rFonts w:eastAsia="Times New Roman" w:cs="Times New Roman"/>
                <w:sz w:val="20"/>
              </w:rPr>
              <w:br/>
            </w:r>
            <w:r w:rsidRPr="008547F3">
              <w:rPr>
                <w:rFonts w:eastAsia="Times New Roman" w:cs="Times New Roman"/>
                <w:sz w:val="20"/>
              </w:rPr>
              <w:t>do związku)</w:t>
            </w:r>
          </w:p>
        </w:tc>
        <w:tc>
          <w:tcPr>
            <w:tcW w:w="2977" w:type="dxa"/>
            <w:gridSpan w:val="5"/>
            <w:shd w:val="clear" w:color="000000" w:fill="D9D9D9"/>
            <w:vAlign w:val="center"/>
          </w:tcPr>
          <w:p w14:paraId="5E2F9DD8" w14:textId="77777777" w:rsidR="00087557" w:rsidRDefault="00576FDD" w:rsidP="00495B38">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w roku sprawozdawczym</w:t>
            </w:r>
            <w:r w:rsidR="004035E5" w:rsidRPr="008547F3">
              <w:rPr>
                <w:rFonts w:eastAsia="Times New Roman" w:cs="Times New Roman"/>
                <w:sz w:val="20"/>
              </w:rPr>
              <w:t>,</w:t>
            </w:r>
            <w:r w:rsidR="004035E5" w:rsidRPr="008547F3">
              <w:rPr>
                <w:rFonts w:eastAsia="Times New Roman" w:cs="Times New Roman"/>
                <w:sz w:val="20"/>
              </w:rPr>
              <w:br/>
            </w:r>
            <w:r w:rsidRPr="008547F3">
              <w:rPr>
                <w:rFonts w:eastAsia="Times New Roman" w:cs="Times New Roman"/>
                <w:sz w:val="20"/>
              </w:rPr>
              <w:t xml:space="preserve">na podstawie danych </w:t>
            </w:r>
            <w:r w:rsidR="004035E5" w:rsidRPr="008547F3">
              <w:rPr>
                <w:rFonts w:eastAsia="Times New Roman" w:cs="Times New Roman"/>
                <w:sz w:val="20"/>
              </w:rPr>
              <w:t>pochodzących</w:t>
            </w:r>
            <w:r w:rsidR="008547F3">
              <w:rPr>
                <w:rFonts w:eastAsia="Times New Roman" w:cs="Times New Roman"/>
                <w:sz w:val="20"/>
              </w:rPr>
              <w:t xml:space="preserve"> </w:t>
            </w:r>
          </w:p>
          <w:p w14:paraId="71268294" w14:textId="77777777" w:rsidR="00087557" w:rsidRDefault="00576FDD" w:rsidP="00495B38">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ze złożonych przez właścicieli nieruchomości deklaracji </w:t>
            </w:r>
          </w:p>
          <w:p w14:paraId="49935B2B" w14:textId="6D6C6B7D" w:rsidR="00576FDD" w:rsidRPr="008547F3" w:rsidRDefault="00576FDD" w:rsidP="00495B38">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o wysokości </w:t>
            </w:r>
            <w:r w:rsidR="004035E5" w:rsidRPr="008547F3">
              <w:rPr>
                <w:rFonts w:eastAsia="Times New Roman" w:cs="Times New Roman"/>
                <w:sz w:val="20"/>
              </w:rPr>
              <w:t>opłaty</w:t>
            </w:r>
            <w:r w:rsidR="008547F3">
              <w:rPr>
                <w:rFonts w:eastAsia="Times New Roman" w:cs="Times New Roman"/>
                <w:sz w:val="20"/>
              </w:rPr>
              <w:t xml:space="preserve"> </w:t>
            </w:r>
            <w:r w:rsidRPr="008547F3">
              <w:rPr>
                <w:rFonts w:eastAsia="Times New Roman" w:cs="Times New Roman"/>
                <w:sz w:val="20"/>
              </w:rPr>
              <w:t>za</w:t>
            </w:r>
            <w:r w:rsidR="00495B38">
              <w:rPr>
                <w:rFonts w:eastAsia="Times New Roman" w:cs="Times New Roman"/>
                <w:sz w:val="20"/>
              </w:rPr>
              <w:t> </w:t>
            </w:r>
            <w:r w:rsidRPr="008547F3">
              <w:rPr>
                <w:rFonts w:eastAsia="Times New Roman" w:cs="Times New Roman"/>
                <w:sz w:val="20"/>
              </w:rPr>
              <w:t>gospodarowanie odpadami komunalnymi według stanu na</w:t>
            </w:r>
            <w:r w:rsidR="00495B38">
              <w:rPr>
                <w:rFonts w:eastAsia="Times New Roman" w:cs="Times New Roman"/>
                <w:sz w:val="20"/>
              </w:rPr>
              <w:t> </w:t>
            </w:r>
            <w:r w:rsidR="004035E5" w:rsidRPr="008547F3">
              <w:rPr>
                <w:rFonts w:eastAsia="Times New Roman" w:cs="Times New Roman"/>
                <w:sz w:val="20"/>
              </w:rPr>
              <w:t>dzień</w:t>
            </w:r>
            <w:r w:rsidR="008547F3">
              <w:rPr>
                <w:rFonts w:eastAsia="Times New Roman" w:cs="Times New Roman"/>
                <w:sz w:val="20"/>
              </w:rPr>
              <w:t xml:space="preserve"> </w:t>
            </w:r>
            <w:r w:rsidRPr="008547F3">
              <w:rPr>
                <w:rFonts w:eastAsia="Times New Roman" w:cs="Times New Roman"/>
                <w:sz w:val="20"/>
              </w:rPr>
              <w:t xml:space="preserve">31 grudnia roku objętego </w:t>
            </w:r>
            <w:r w:rsidR="008547F3">
              <w:rPr>
                <w:rFonts w:eastAsia="Times New Roman" w:cs="Times New Roman"/>
                <w:sz w:val="20"/>
              </w:rPr>
              <w:t>s</w:t>
            </w:r>
            <w:r w:rsidRPr="008547F3">
              <w:rPr>
                <w:rFonts w:eastAsia="Times New Roman" w:cs="Times New Roman"/>
                <w:sz w:val="20"/>
              </w:rPr>
              <w:t>prawozdaniem</w:t>
            </w:r>
          </w:p>
        </w:tc>
      </w:tr>
      <w:tr w:rsidR="00576FDD" w:rsidRPr="008547F3" w14:paraId="24D52499" w14:textId="13CDAF55" w:rsidTr="00087557">
        <w:trPr>
          <w:trHeight w:val="53"/>
          <w:jc w:val="center"/>
        </w:trPr>
        <w:tc>
          <w:tcPr>
            <w:tcW w:w="2559" w:type="dxa"/>
            <w:gridSpan w:val="8"/>
            <w:shd w:val="clear" w:color="000000" w:fill="D9D9D9"/>
            <w:noWrap/>
            <w:vAlign w:val="center"/>
            <w:hideMark/>
          </w:tcPr>
          <w:p w14:paraId="78C0D9A7" w14:textId="77777777" w:rsidR="00576FDD" w:rsidRDefault="00576FDD"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mieszkańców miasta</w:t>
            </w:r>
          </w:p>
          <w:p w14:paraId="55183FCF" w14:textId="4251963D" w:rsidR="008547F3" w:rsidRPr="008547F3" w:rsidRDefault="008547F3" w:rsidP="008547F3">
            <w:pPr>
              <w:widowControl/>
              <w:autoSpaceDE/>
              <w:autoSpaceDN/>
              <w:adjustRightInd/>
              <w:spacing w:line="240" w:lineRule="auto"/>
              <w:rPr>
                <w:rFonts w:eastAsia="Times New Roman" w:cs="Times New Roman"/>
                <w:sz w:val="20"/>
              </w:rPr>
            </w:pPr>
          </w:p>
        </w:tc>
        <w:tc>
          <w:tcPr>
            <w:tcW w:w="2268" w:type="dxa"/>
            <w:gridSpan w:val="7"/>
            <w:shd w:val="clear" w:color="000000" w:fill="FFFFFF"/>
            <w:noWrap/>
            <w:vAlign w:val="center"/>
            <w:hideMark/>
          </w:tcPr>
          <w:p w14:paraId="1E54D3F3"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835" w:type="dxa"/>
            <w:gridSpan w:val="15"/>
            <w:shd w:val="clear" w:color="000000" w:fill="FFFFFF"/>
            <w:noWrap/>
            <w:vAlign w:val="center"/>
            <w:hideMark/>
          </w:tcPr>
          <w:p w14:paraId="3753CC66"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977" w:type="dxa"/>
            <w:gridSpan w:val="5"/>
            <w:shd w:val="clear" w:color="000000" w:fill="FFFFFF"/>
            <w:vAlign w:val="center"/>
          </w:tcPr>
          <w:p w14:paraId="54CC06E0"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r>
      <w:tr w:rsidR="00576FDD" w:rsidRPr="008547F3" w14:paraId="6F45C664" w14:textId="4C164842" w:rsidTr="00087557">
        <w:trPr>
          <w:trHeight w:val="53"/>
          <w:jc w:val="center"/>
        </w:trPr>
        <w:tc>
          <w:tcPr>
            <w:tcW w:w="2559" w:type="dxa"/>
            <w:gridSpan w:val="8"/>
            <w:shd w:val="clear" w:color="000000" w:fill="D9D9D9"/>
            <w:noWrap/>
            <w:vAlign w:val="center"/>
          </w:tcPr>
          <w:p w14:paraId="349766E7" w14:textId="6FE0C2C5" w:rsidR="00576FDD" w:rsidRPr="008547F3" w:rsidRDefault="00576FDD"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mieszkańców miasta powyżej 50 tys. mieszkańców</w:t>
            </w:r>
          </w:p>
        </w:tc>
        <w:tc>
          <w:tcPr>
            <w:tcW w:w="2268" w:type="dxa"/>
            <w:gridSpan w:val="7"/>
            <w:shd w:val="pct20" w:color="000000" w:fill="FFFFFF"/>
            <w:noWrap/>
            <w:vAlign w:val="center"/>
          </w:tcPr>
          <w:p w14:paraId="2F538024"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835" w:type="dxa"/>
            <w:gridSpan w:val="15"/>
            <w:shd w:val="clear" w:color="000000" w:fill="FFFFFF"/>
            <w:noWrap/>
            <w:vAlign w:val="center"/>
          </w:tcPr>
          <w:p w14:paraId="31679ED9"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977" w:type="dxa"/>
            <w:gridSpan w:val="5"/>
            <w:shd w:val="clear" w:color="000000" w:fill="FFFFFF"/>
            <w:vAlign w:val="center"/>
          </w:tcPr>
          <w:p w14:paraId="0DDED928"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r>
      <w:tr w:rsidR="00576FDD" w:rsidRPr="008547F3" w14:paraId="0C4BF7D7" w14:textId="1A4E3E6B" w:rsidTr="00087557">
        <w:trPr>
          <w:trHeight w:val="53"/>
          <w:jc w:val="center"/>
        </w:trPr>
        <w:tc>
          <w:tcPr>
            <w:tcW w:w="2559" w:type="dxa"/>
            <w:gridSpan w:val="8"/>
            <w:shd w:val="clear" w:color="000000" w:fill="D9D9D9"/>
            <w:noWrap/>
            <w:vAlign w:val="center"/>
          </w:tcPr>
          <w:p w14:paraId="79D2877E" w14:textId="1C9CF222" w:rsidR="00576FDD" w:rsidRPr="008547F3" w:rsidRDefault="00576FDD"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mieszkańców miasta poniżej 50 tys. mieszkańców</w:t>
            </w:r>
          </w:p>
        </w:tc>
        <w:tc>
          <w:tcPr>
            <w:tcW w:w="2268" w:type="dxa"/>
            <w:gridSpan w:val="7"/>
            <w:shd w:val="pct20" w:color="000000" w:fill="FFFFFF"/>
            <w:noWrap/>
            <w:vAlign w:val="center"/>
          </w:tcPr>
          <w:p w14:paraId="1CA4D680"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835" w:type="dxa"/>
            <w:gridSpan w:val="15"/>
            <w:shd w:val="clear" w:color="000000" w:fill="FFFFFF"/>
            <w:noWrap/>
            <w:vAlign w:val="center"/>
          </w:tcPr>
          <w:p w14:paraId="7AC5AB5D"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977" w:type="dxa"/>
            <w:gridSpan w:val="5"/>
            <w:shd w:val="clear" w:color="000000" w:fill="FFFFFF"/>
            <w:vAlign w:val="center"/>
          </w:tcPr>
          <w:p w14:paraId="46BD5AEC"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r>
      <w:tr w:rsidR="00576FDD" w:rsidRPr="008547F3" w14:paraId="119FA50B" w14:textId="2885A47C" w:rsidTr="00087557">
        <w:trPr>
          <w:trHeight w:val="53"/>
          <w:jc w:val="center"/>
        </w:trPr>
        <w:tc>
          <w:tcPr>
            <w:tcW w:w="2559" w:type="dxa"/>
            <w:gridSpan w:val="8"/>
            <w:shd w:val="clear" w:color="000000" w:fill="D9D9D9"/>
            <w:noWrap/>
            <w:vAlign w:val="center"/>
            <w:hideMark/>
          </w:tcPr>
          <w:p w14:paraId="196AE277" w14:textId="77777777" w:rsidR="00576FDD" w:rsidRDefault="00576FDD"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mieszkańców wsi</w:t>
            </w:r>
          </w:p>
          <w:p w14:paraId="175633AC" w14:textId="4C01D1DA" w:rsidR="008547F3" w:rsidRPr="008547F3" w:rsidRDefault="008547F3" w:rsidP="008547F3">
            <w:pPr>
              <w:widowControl/>
              <w:autoSpaceDE/>
              <w:autoSpaceDN/>
              <w:adjustRightInd/>
              <w:spacing w:line="240" w:lineRule="auto"/>
              <w:rPr>
                <w:rFonts w:eastAsia="Times New Roman" w:cs="Times New Roman"/>
                <w:sz w:val="20"/>
              </w:rPr>
            </w:pPr>
          </w:p>
        </w:tc>
        <w:tc>
          <w:tcPr>
            <w:tcW w:w="2268" w:type="dxa"/>
            <w:gridSpan w:val="7"/>
            <w:shd w:val="clear" w:color="auto" w:fill="auto"/>
            <w:noWrap/>
            <w:vAlign w:val="center"/>
            <w:hideMark/>
          </w:tcPr>
          <w:p w14:paraId="610901A2"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835" w:type="dxa"/>
            <w:gridSpan w:val="15"/>
            <w:shd w:val="clear" w:color="auto" w:fill="auto"/>
            <w:noWrap/>
            <w:vAlign w:val="center"/>
            <w:hideMark/>
          </w:tcPr>
          <w:p w14:paraId="31908DE0"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c>
          <w:tcPr>
            <w:tcW w:w="2977" w:type="dxa"/>
            <w:gridSpan w:val="5"/>
            <w:shd w:val="clear" w:color="auto" w:fill="auto"/>
            <w:vAlign w:val="center"/>
          </w:tcPr>
          <w:p w14:paraId="2A040416" w14:textId="77777777" w:rsidR="00576FDD" w:rsidRPr="008547F3" w:rsidRDefault="00576FDD" w:rsidP="008547F3">
            <w:pPr>
              <w:widowControl/>
              <w:autoSpaceDE/>
              <w:autoSpaceDN/>
              <w:adjustRightInd/>
              <w:spacing w:line="240" w:lineRule="auto"/>
              <w:jc w:val="center"/>
              <w:rPr>
                <w:rFonts w:eastAsia="Times New Roman" w:cs="Times New Roman"/>
                <w:sz w:val="20"/>
              </w:rPr>
            </w:pPr>
          </w:p>
        </w:tc>
      </w:tr>
      <w:tr w:rsidR="00936447" w:rsidRPr="008547F3" w14:paraId="5204C1A9" w14:textId="77777777" w:rsidTr="00087557">
        <w:trPr>
          <w:trHeight w:val="53"/>
          <w:jc w:val="center"/>
        </w:trPr>
        <w:tc>
          <w:tcPr>
            <w:tcW w:w="10639" w:type="dxa"/>
            <w:gridSpan w:val="35"/>
            <w:shd w:val="clear" w:color="000000" w:fill="D9D9D9"/>
            <w:vAlign w:val="center"/>
            <w:hideMark/>
          </w:tcPr>
          <w:p w14:paraId="7832DAE7" w14:textId="3986E61C" w:rsidR="00936447" w:rsidRPr="008547F3" w:rsidRDefault="00936447" w:rsidP="008547F3">
            <w:pPr>
              <w:pStyle w:val="Akapitzlist"/>
              <w:numPr>
                <w:ilvl w:val="0"/>
                <w:numId w:val="19"/>
              </w:numPr>
              <w:ind w:left="362" w:hanging="283"/>
              <w:jc w:val="both"/>
              <w:rPr>
                <w:b/>
                <w:caps/>
                <w:sz w:val="20"/>
                <w:vertAlign w:val="superscript"/>
              </w:rPr>
            </w:pPr>
            <w:r w:rsidRPr="008547F3">
              <w:rPr>
                <w:b/>
                <w:caps/>
                <w:sz w:val="20"/>
              </w:rPr>
              <w:t xml:space="preserve">Informacja o </w:t>
            </w:r>
            <w:r w:rsidR="00C2138C" w:rsidRPr="008547F3">
              <w:rPr>
                <w:b/>
                <w:caps/>
                <w:sz w:val="20"/>
              </w:rPr>
              <w:t xml:space="preserve">ODEBRANYCH </w:t>
            </w:r>
            <w:r w:rsidRPr="008547F3">
              <w:rPr>
                <w:b/>
                <w:caps/>
                <w:sz w:val="20"/>
              </w:rPr>
              <w:t>odpad</w:t>
            </w:r>
            <w:r w:rsidR="00C2138C" w:rsidRPr="008547F3">
              <w:rPr>
                <w:b/>
                <w:caps/>
                <w:sz w:val="20"/>
              </w:rPr>
              <w:t>ACH</w:t>
            </w:r>
            <w:r w:rsidRPr="008547F3">
              <w:rPr>
                <w:b/>
                <w:caps/>
                <w:sz w:val="20"/>
              </w:rPr>
              <w:t xml:space="preserve"> komunalnych</w:t>
            </w:r>
            <w:r w:rsidR="00C2138C" w:rsidRPr="008547F3">
              <w:rPr>
                <w:caps/>
                <w:sz w:val="20"/>
                <w:vertAlign w:val="superscript"/>
              </w:rPr>
              <w:t>5)</w:t>
            </w:r>
          </w:p>
        </w:tc>
      </w:tr>
      <w:tr w:rsidR="00C2138C" w:rsidRPr="008547F3" w14:paraId="01F78D6C" w14:textId="77777777" w:rsidTr="00087557">
        <w:trPr>
          <w:trHeight w:val="53"/>
          <w:jc w:val="center"/>
        </w:trPr>
        <w:tc>
          <w:tcPr>
            <w:tcW w:w="3357" w:type="dxa"/>
            <w:gridSpan w:val="11"/>
            <w:shd w:val="clear" w:color="000000" w:fill="D9D9D9"/>
            <w:vAlign w:val="center"/>
          </w:tcPr>
          <w:p w14:paraId="2F0F49BB" w14:textId="4F6B2C04" w:rsidR="00C2138C" w:rsidRPr="008547F3" w:rsidRDefault="008C41D5"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Kod odpadów</w:t>
            </w:r>
            <w:r w:rsidR="00C2138C" w:rsidRPr="008547F3">
              <w:rPr>
                <w:rFonts w:eastAsia="Times New Roman" w:cs="Times New Roman"/>
                <w:sz w:val="20"/>
                <w:vertAlign w:val="superscript"/>
              </w:rPr>
              <w:t>6)</w:t>
            </w:r>
          </w:p>
        </w:tc>
        <w:tc>
          <w:tcPr>
            <w:tcW w:w="2746" w:type="dxa"/>
            <w:gridSpan w:val="11"/>
            <w:shd w:val="clear" w:color="000000" w:fill="D9D9D9"/>
            <w:vAlign w:val="center"/>
          </w:tcPr>
          <w:p w14:paraId="788C4573" w14:textId="5418B94C" w:rsidR="00C2138C" w:rsidRPr="008547F3" w:rsidRDefault="008C41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Rodzaj odpadów</w:t>
            </w:r>
            <w:r w:rsidR="00C2138C" w:rsidRPr="008547F3">
              <w:rPr>
                <w:rFonts w:eastAsia="Times New Roman" w:cs="Times New Roman"/>
                <w:sz w:val="20"/>
                <w:vertAlign w:val="superscript"/>
              </w:rPr>
              <w:t>6)</w:t>
            </w:r>
          </w:p>
        </w:tc>
        <w:tc>
          <w:tcPr>
            <w:tcW w:w="4536" w:type="dxa"/>
            <w:gridSpan w:val="13"/>
            <w:shd w:val="clear" w:color="000000" w:fill="D9D9D9"/>
            <w:vAlign w:val="center"/>
          </w:tcPr>
          <w:p w14:paraId="7DA0194D" w14:textId="0F95AFD8" w:rsidR="00C2138C" w:rsidRPr="008547F3" w:rsidRDefault="00C2138C"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Masa odebranych odpadów komunalnych</w:t>
            </w:r>
            <w:r w:rsidRPr="008547F3">
              <w:rPr>
                <w:rFonts w:eastAsia="Times New Roman" w:cs="Times New Roman"/>
                <w:sz w:val="20"/>
                <w:vertAlign w:val="superscript"/>
              </w:rPr>
              <w:t>7)</w:t>
            </w:r>
            <w:r w:rsidR="008B5C84" w:rsidRPr="008547F3">
              <w:rPr>
                <w:rFonts w:eastAsia="Times New Roman" w:cs="Times New Roman"/>
                <w:sz w:val="20"/>
              </w:rPr>
              <w:t xml:space="preserve"> [Mg]</w:t>
            </w:r>
          </w:p>
        </w:tc>
      </w:tr>
      <w:tr w:rsidR="00C2138C" w:rsidRPr="008547F3" w14:paraId="4380C233" w14:textId="77777777" w:rsidTr="00087557">
        <w:trPr>
          <w:trHeight w:val="269"/>
          <w:jc w:val="center"/>
        </w:trPr>
        <w:tc>
          <w:tcPr>
            <w:tcW w:w="3357" w:type="dxa"/>
            <w:gridSpan w:val="11"/>
            <w:shd w:val="clear" w:color="000000" w:fill="auto"/>
            <w:vAlign w:val="center"/>
          </w:tcPr>
          <w:p w14:paraId="3ABDCDBB"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2746" w:type="dxa"/>
            <w:gridSpan w:val="11"/>
            <w:shd w:val="clear" w:color="000000" w:fill="auto"/>
            <w:vAlign w:val="center"/>
          </w:tcPr>
          <w:p w14:paraId="1E8A4033"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4536" w:type="dxa"/>
            <w:gridSpan w:val="13"/>
            <w:shd w:val="clear" w:color="000000" w:fill="auto"/>
            <w:vAlign w:val="center"/>
          </w:tcPr>
          <w:p w14:paraId="38CDA005"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r>
      <w:tr w:rsidR="00C2138C" w:rsidRPr="008547F3" w14:paraId="45C5417F" w14:textId="77777777" w:rsidTr="00087557">
        <w:trPr>
          <w:trHeight w:val="249"/>
          <w:jc w:val="center"/>
        </w:trPr>
        <w:tc>
          <w:tcPr>
            <w:tcW w:w="3357" w:type="dxa"/>
            <w:gridSpan w:val="11"/>
            <w:shd w:val="clear" w:color="000000" w:fill="auto"/>
            <w:vAlign w:val="center"/>
          </w:tcPr>
          <w:p w14:paraId="43BE60EB"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2746" w:type="dxa"/>
            <w:gridSpan w:val="11"/>
            <w:shd w:val="clear" w:color="000000" w:fill="auto"/>
            <w:vAlign w:val="center"/>
          </w:tcPr>
          <w:p w14:paraId="799900DE"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4536" w:type="dxa"/>
            <w:gridSpan w:val="13"/>
            <w:shd w:val="clear" w:color="000000" w:fill="auto"/>
            <w:vAlign w:val="center"/>
          </w:tcPr>
          <w:p w14:paraId="7DC33B42"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r>
      <w:tr w:rsidR="00C2138C" w:rsidRPr="008547F3" w14:paraId="356C887B" w14:textId="77777777" w:rsidTr="00087557">
        <w:trPr>
          <w:trHeight w:val="215"/>
          <w:jc w:val="center"/>
        </w:trPr>
        <w:tc>
          <w:tcPr>
            <w:tcW w:w="3357" w:type="dxa"/>
            <w:gridSpan w:val="11"/>
            <w:shd w:val="clear" w:color="000000" w:fill="auto"/>
            <w:vAlign w:val="center"/>
          </w:tcPr>
          <w:p w14:paraId="2EAA7E60"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2746" w:type="dxa"/>
            <w:gridSpan w:val="11"/>
            <w:shd w:val="clear" w:color="000000" w:fill="auto"/>
            <w:vAlign w:val="center"/>
          </w:tcPr>
          <w:p w14:paraId="5DBEE80A"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c>
          <w:tcPr>
            <w:tcW w:w="4536" w:type="dxa"/>
            <w:gridSpan w:val="13"/>
            <w:shd w:val="clear" w:color="000000" w:fill="auto"/>
            <w:vAlign w:val="center"/>
          </w:tcPr>
          <w:p w14:paraId="7FD8A630"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r>
      <w:tr w:rsidR="00C2138C" w:rsidRPr="008547F3" w14:paraId="624A67FA" w14:textId="77777777" w:rsidTr="00087557">
        <w:trPr>
          <w:trHeight w:val="215"/>
          <w:jc w:val="center"/>
        </w:trPr>
        <w:tc>
          <w:tcPr>
            <w:tcW w:w="6103" w:type="dxa"/>
            <w:gridSpan w:val="22"/>
            <w:shd w:val="clear" w:color="000000" w:fill="D9D9D9"/>
            <w:vAlign w:val="center"/>
          </w:tcPr>
          <w:p w14:paraId="147E7DC1" w14:textId="7AC03AC9" w:rsidR="00C2138C" w:rsidRPr="008547F3" w:rsidRDefault="00C2138C"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4536" w:type="dxa"/>
            <w:gridSpan w:val="13"/>
            <w:shd w:val="clear" w:color="auto" w:fill="auto"/>
            <w:vAlign w:val="center"/>
          </w:tcPr>
          <w:p w14:paraId="53AB00CC" w14:textId="77777777" w:rsidR="00C2138C" w:rsidRPr="008547F3" w:rsidRDefault="00C2138C" w:rsidP="008547F3">
            <w:pPr>
              <w:widowControl/>
              <w:autoSpaceDE/>
              <w:autoSpaceDN/>
              <w:adjustRightInd/>
              <w:spacing w:line="240" w:lineRule="auto"/>
              <w:jc w:val="center"/>
              <w:rPr>
                <w:rFonts w:eastAsia="Times New Roman" w:cs="Times New Roman"/>
                <w:b/>
                <w:sz w:val="20"/>
              </w:rPr>
            </w:pPr>
          </w:p>
        </w:tc>
      </w:tr>
      <w:tr w:rsidR="00F01231" w:rsidRPr="008547F3" w14:paraId="6DF49B3B" w14:textId="77777777" w:rsidTr="00087557">
        <w:trPr>
          <w:trHeight w:val="59"/>
          <w:jc w:val="center"/>
        </w:trPr>
        <w:tc>
          <w:tcPr>
            <w:tcW w:w="6103" w:type="dxa"/>
            <w:gridSpan w:val="22"/>
            <w:shd w:val="clear" w:color="auto" w:fill="D9D9D9" w:themeFill="background1" w:themeFillShade="D9"/>
            <w:vAlign w:val="center"/>
          </w:tcPr>
          <w:p w14:paraId="1011C53E" w14:textId="53486572" w:rsidR="00F01231" w:rsidRPr="008547F3" w:rsidRDefault="00F01231" w:rsidP="008547F3">
            <w:pPr>
              <w:widowControl/>
              <w:autoSpaceDE/>
              <w:autoSpaceDN/>
              <w:adjustRightInd/>
              <w:spacing w:line="240" w:lineRule="auto"/>
              <w:rPr>
                <w:rFonts w:eastAsia="Times New Roman" w:cs="Times New Roman"/>
                <w:sz w:val="20"/>
              </w:rPr>
            </w:pPr>
            <w:r w:rsidRPr="008547F3">
              <w:rPr>
                <w:rFonts w:eastAsia="Times New Roman" w:cs="Times New Roman"/>
                <w:bCs/>
                <w:sz w:val="20"/>
              </w:rPr>
              <w:t xml:space="preserve">Łączna masa odebranych odpadów komunalnych z wyłączeniem odpadów budowlanych i rozbiórkowych </w:t>
            </w:r>
          </w:p>
        </w:tc>
        <w:tc>
          <w:tcPr>
            <w:tcW w:w="4536" w:type="dxa"/>
            <w:gridSpan w:val="13"/>
            <w:shd w:val="clear" w:color="auto" w:fill="FFFFFF" w:themeFill="background1"/>
            <w:vAlign w:val="center"/>
          </w:tcPr>
          <w:p w14:paraId="14C89479" w14:textId="77777777" w:rsidR="00F01231" w:rsidRPr="008547F3" w:rsidRDefault="00F01231" w:rsidP="008547F3">
            <w:pPr>
              <w:widowControl/>
              <w:autoSpaceDE/>
              <w:autoSpaceDN/>
              <w:adjustRightInd/>
              <w:spacing w:line="240" w:lineRule="auto"/>
              <w:jc w:val="center"/>
              <w:rPr>
                <w:rFonts w:eastAsia="Times New Roman" w:cs="Times New Roman"/>
                <w:b/>
                <w:sz w:val="20"/>
              </w:rPr>
            </w:pPr>
          </w:p>
        </w:tc>
      </w:tr>
      <w:tr w:rsidR="00F01231" w:rsidRPr="008547F3" w14:paraId="3918EEBA" w14:textId="77777777" w:rsidTr="00087557">
        <w:trPr>
          <w:trHeight w:val="53"/>
          <w:jc w:val="center"/>
        </w:trPr>
        <w:tc>
          <w:tcPr>
            <w:tcW w:w="6103" w:type="dxa"/>
            <w:gridSpan w:val="22"/>
            <w:shd w:val="clear" w:color="auto" w:fill="D9D9D9" w:themeFill="background1" w:themeFillShade="D9"/>
            <w:vAlign w:val="center"/>
          </w:tcPr>
          <w:p w14:paraId="699C571B" w14:textId="1BF13210" w:rsidR="00F01231" w:rsidRPr="008547F3" w:rsidRDefault="00F01231" w:rsidP="008547F3">
            <w:pPr>
              <w:widowControl/>
              <w:autoSpaceDE/>
              <w:autoSpaceDN/>
              <w:adjustRightInd/>
              <w:spacing w:line="240" w:lineRule="auto"/>
              <w:rPr>
                <w:rFonts w:eastAsia="Times New Roman" w:cs="Times New Roman"/>
                <w:sz w:val="20"/>
              </w:rPr>
            </w:pPr>
            <w:r w:rsidRPr="008547F3">
              <w:rPr>
                <w:rFonts w:eastAsia="Times New Roman" w:cs="Times New Roman"/>
                <w:bCs/>
                <w:sz w:val="20"/>
              </w:rPr>
              <w:t>Łączna masa odebranych odpadów budowlanych i rozbiórko</w:t>
            </w:r>
            <w:r w:rsidR="00E848E0" w:rsidRPr="008547F3">
              <w:rPr>
                <w:rFonts w:eastAsia="Times New Roman" w:cs="Times New Roman"/>
                <w:bCs/>
                <w:sz w:val="20"/>
              </w:rPr>
              <w:t xml:space="preserve">wych </w:t>
            </w:r>
          </w:p>
        </w:tc>
        <w:tc>
          <w:tcPr>
            <w:tcW w:w="4536" w:type="dxa"/>
            <w:gridSpan w:val="13"/>
            <w:shd w:val="clear" w:color="auto" w:fill="FFFFFF" w:themeFill="background1"/>
            <w:vAlign w:val="center"/>
          </w:tcPr>
          <w:p w14:paraId="2DC6A79D" w14:textId="77777777" w:rsidR="00F01231" w:rsidRPr="008547F3" w:rsidRDefault="00F01231" w:rsidP="008547F3">
            <w:pPr>
              <w:widowControl/>
              <w:autoSpaceDE/>
              <w:autoSpaceDN/>
              <w:adjustRightInd/>
              <w:spacing w:line="240" w:lineRule="auto"/>
              <w:jc w:val="center"/>
              <w:rPr>
                <w:rFonts w:eastAsia="Times New Roman" w:cs="Times New Roman"/>
                <w:b/>
                <w:sz w:val="20"/>
              </w:rPr>
            </w:pPr>
          </w:p>
        </w:tc>
      </w:tr>
      <w:tr w:rsidR="00936447" w:rsidRPr="008547F3" w14:paraId="0853C310" w14:textId="77777777" w:rsidTr="00087557">
        <w:trPr>
          <w:trHeight w:val="53"/>
          <w:jc w:val="center"/>
        </w:trPr>
        <w:tc>
          <w:tcPr>
            <w:tcW w:w="10639" w:type="dxa"/>
            <w:gridSpan w:val="35"/>
            <w:shd w:val="clear" w:color="000000" w:fill="D9D9D9"/>
            <w:vAlign w:val="center"/>
            <w:hideMark/>
          </w:tcPr>
          <w:p w14:paraId="1B86400C" w14:textId="0D97BAAE" w:rsidR="00462674" w:rsidRPr="008547F3" w:rsidRDefault="00115BB7" w:rsidP="008547F3">
            <w:pPr>
              <w:pStyle w:val="Akapitzlist"/>
              <w:numPr>
                <w:ilvl w:val="0"/>
                <w:numId w:val="19"/>
              </w:numPr>
              <w:ind w:left="504" w:hanging="433"/>
              <w:jc w:val="both"/>
              <w:rPr>
                <w:b/>
                <w:sz w:val="20"/>
                <w:vertAlign w:val="superscript"/>
              </w:rPr>
            </w:pPr>
            <w:r w:rsidRPr="008547F3">
              <w:rPr>
                <w:b/>
                <w:sz w:val="20"/>
              </w:rPr>
              <w:t xml:space="preserve">INFORMACJA O </w:t>
            </w:r>
            <w:r w:rsidR="00A64AB2" w:rsidRPr="008547F3">
              <w:rPr>
                <w:b/>
                <w:sz w:val="20"/>
              </w:rPr>
              <w:t xml:space="preserve">SPOSOBIE ZAGOSPODAROWANIA </w:t>
            </w:r>
            <w:r w:rsidRPr="008547F3">
              <w:rPr>
                <w:b/>
                <w:sz w:val="20"/>
              </w:rPr>
              <w:t>ODEBRANYCH ODPAD</w:t>
            </w:r>
            <w:r w:rsidR="00A64AB2" w:rsidRPr="008547F3">
              <w:rPr>
                <w:b/>
                <w:sz w:val="20"/>
              </w:rPr>
              <w:t>ÓW</w:t>
            </w:r>
            <w:r w:rsidRPr="008547F3">
              <w:rPr>
                <w:b/>
                <w:sz w:val="20"/>
              </w:rPr>
              <w:t xml:space="preserve"> KOMUNALNYC</w:t>
            </w:r>
            <w:r w:rsidR="00A64AB2" w:rsidRPr="008547F3">
              <w:rPr>
                <w:b/>
                <w:sz w:val="20"/>
              </w:rPr>
              <w:t>H</w:t>
            </w:r>
            <w:r w:rsidRPr="008547F3">
              <w:rPr>
                <w:sz w:val="20"/>
                <w:vertAlign w:val="superscript"/>
              </w:rPr>
              <w:t>8)</w:t>
            </w:r>
          </w:p>
        </w:tc>
      </w:tr>
      <w:tr w:rsidR="00115BB7" w:rsidRPr="008547F3" w14:paraId="1B7FF0D0" w14:textId="77777777" w:rsidTr="00087557">
        <w:trPr>
          <w:trHeight w:val="53"/>
          <w:jc w:val="center"/>
        </w:trPr>
        <w:tc>
          <w:tcPr>
            <w:tcW w:w="10639" w:type="dxa"/>
            <w:gridSpan w:val="35"/>
            <w:shd w:val="clear" w:color="000000" w:fill="D9D9D9"/>
            <w:vAlign w:val="center"/>
          </w:tcPr>
          <w:p w14:paraId="4E7FE4F9" w14:textId="1B11A3FE" w:rsidR="00115BB7" w:rsidRPr="008547F3" w:rsidRDefault="00115BB7" w:rsidP="00087557">
            <w:pPr>
              <w:widowControl/>
              <w:autoSpaceDE/>
              <w:autoSpaceDN/>
              <w:adjustRightInd/>
              <w:spacing w:line="240" w:lineRule="auto"/>
              <w:rPr>
                <w:rFonts w:eastAsia="Times New Roman" w:cs="Times New Roman"/>
                <w:b/>
                <w:sz w:val="20"/>
              </w:rPr>
            </w:pPr>
            <w:r w:rsidRPr="008547F3">
              <w:rPr>
                <w:rFonts w:eastAsia="Times New Roman" w:cs="Times New Roman"/>
                <w:b/>
                <w:sz w:val="20"/>
              </w:rPr>
              <w:t xml:space="preserve">a) </w:t>
            </w:r>
            <w:r w:rsidR="00087557">
              <w:rPr>
                <w:rFonts w:eastAsia="Times New Roman" w:cs="Times New Roman"/>
                <w:b/>
                <w:sz w:val="20"/>
              </w:rPr>
              <w:t>i</w:t>
            </w:r>
            <w:r w:rsidRPr="008547F3">
              <w:rPr>
                <w:rFonts w:eastAsia="Times New Roman" w:cs="Times New Roman"/>
                <w:b/>
                <w:sz w:val="20"/>
              </w:rPr>
              <w:t>nformacja o odpadach komunalnych nieulegających biodegradacji</w:t>
            </w:r>
            <w:r w:rsidRPr="008547F3">
              <w:rPr>
                <w:rFonts w:eastAsia="Times New Roman" w:cs="Times New Roman"/>
                <w:sz w:val="20"/>
                <w:vertAlign w:val="superscript"/>
              </w:rPr>
              <w:t>9)</w:t>
            </w:r>
          </w:p>
        </w:tc>
      </w:tr>
      <w:tr w:rsidR="00E73E4C" w:rsidRPr="008547F3" w14:paraId="462551C4" w14:textId="77777777" w:rsidTr="0053608A">
        <w:trPr>
          <w:trHeight w:val="728"/>
          <w:jc w:val="center"/>
        </w:trPr>
        <w:tc>
          <w:tcPr>
            <w:tcW w:w="1255" w:type="dxa"/>
            <w:gridSpan w:val="4"/>
            <w:shd w:val="clear" w:color="000000" w:fill="D9D9D9"/>
            <w:vAlign w:val="center"/>
            <w:hideMark/>
          </w:tcPr>
          <w:p w14:paraId="08B4F333" w14:textId="6DCF9D02" w:rsidR="00E73E4C" w:rsidRP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Kod odpadów</w:t>
            </w:r>
            <w:r w:rsidRPr="008547F3">
              <w:rPr>
                <w:rFonts w:eastAsia="Times New Roman" w:cs="Times New Roman"/>
                <w:sz w:val="20"/>
                <w:vertAlign w:val="superscript"/>
              </w:rPr>
              <w:t>6)</w:t>
            </w:r>
          </w:p>
        </w:tc>
        <w:tc>
          <w:tcPr>
            <w:tcW w:w="1304" w:type="dxa"/>
            <w:gridSpan w:val="4"/>
            <w:shd w:val="clear" w:color="000000" w:fill="D9D9D9"/>
            <w:vAlign w:val="center"/>
          </w:tcPr>
          <w:p w14:paraId="31A73347" w14:textId="20991472" w:rsidR="00E73E4C" w:rsidRPr="008547F3" w:rsidRDefault="00A64AB2"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552" w:type="dxa"/>
            <w:gridSpan w:val="8"/>
            <w:shd w:val="clear" w:color="000000" w:fill="D9D9D9"/>
            <w:vAlign w:val="center"/>
            <w:hideMark/>
          </w:tcPr>
          <w:p w14:paraId="6688EAC9" w14:textId="0694F8EE" w:rsidR="00E73E4C" w:rsidRPr="008547F3" w:rsidRDefault="00A64AB2" w:rsidP="00495B38">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odebranych odpadów komunalnych </w:t>
            </w:r>
            <w:r w:rsidR="004035E5" w:rsidRPr="008547F3">
              <w:rPr>
                <w:rFonts w:eastAsia="Times New Roman" w:cs="Times New Roman"/>
                <w:sz w:val="20"/>
              </w:rPr>
              <w:t>przekazanych</w:t>
            </w:r>
            <w:r w:rsidR="008547F3">
              <w:rPr>
                <w:rFonts w:eastAsia="Times New Roman" w:cs="Times New Roman"/>
                <w:sz w:val="20"/>
              </w:rPr>
              <w:t xml:space="preserve"> </w:t>
            </w:r>
            <w:r w:rsidR="00495B38">
              <w:rPr>
                <w:rFonts w:eastAsia="Times New Roman" w:cs="Times New Roman"/>
                <w:sz w:val="20"/>
              </w:rPr>
              <w:t>d</w:t>
            </w:r>
            <w:r w:rsidRPr="008547F3">
              <w:rPr>
                <w:rFonts w:eastAsia="Times New Roman" w:cs="Times New Roman"/>
                <w:sz w:val="20"/>
              </w:rPr>
              <w:t>o</w:t>
            </w:r>
            <w:r w:rsidR="00495B38">
              <w:rPr>
                <w:rFonts w:eastAsia="Times New Roman" w:cs="Times New Roman"/>
                <w:sz w:val="20"/>
              </w:rPr>
              <w:t> </w:t>
            </w:r>
            <w:r w:rsidRPr="008547F3">
              <w:rPr>
                <w:rFonts w:eastAsia="Times New Roman" w:cs="Times New Roman"/>
                <w:sz w:val="20"/>
              </w:rPr>
              <w:t>zagospodarowania</w:t>
            </w:r>
            <w:r w:rsidRPr="008547F3">
              <w:rPr>
                <w:rFonts w:eastAsia="Times New Roman" w:cs="Times New Roman"/>
                <w:sz w:val="20"/>
                <w:vertAlign w:val="superscript"/>
              </w:rPr>
              <w:t xml:space="preserve">7) </w:t>
            </w:r>
            <w:r w:rsidRPr="008547F3">
              <w:rPr>
                <w:rFonts w:eastAsia="Times New Roman" w:cs="Times New Roman"/>
                <w:sz w:val="20"/>
              </w:rPr>
              <w:t>[Mg]</w:t>
            </w:r>
          </w:p>
        </w:tc>
        <w:tc>
          <w:tcPr>
            <w:tcW w:w="2203" w:type="dxa"/>
            <w:gridSpan w:val="11"/>
            <w:shd w:val="clear" w:color="000000" w:fill="D9D9D9"/>
            <w:vAlign w:val="center"/>
            <w:hideMark/>
          </w:tcPr>
          <w:p w14:paraId="07939352" w14:textId="5631CF68" w:rsidR="00E73E4C" w:rsidRP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Sposób zagospodarowania odebranych odpadów komunalnych</w:t>
            </w:r>
            <w:r w:rsidR="005E505E" w:rsidRPr="008547F3">
              <w:rPr>
                <w:rFonts w:eastAsia="Times New Roman" w:cs="Times New Roman"/>
                <w:sz w:val="20"/>
                <w:vertAlign w:val="superscript"/>
              </w:rPr>
              <w:t>10</w:t>
            </w:r>
            <w:r w:rsidRPr="008547F3">
              <w:rPr>
                <w:rFonts w:eastAsia="Times New Roman" w:cs="Times New Roman"/>
                <w:sz w:val="20"/>
                <w:vertAlign w:val="superscript"/>
              </w:rPr>
              <w:t>)</w:t>
            </w:r>
          </w:p>
        </w:tc>
        <w:tc>
          <w:tcPr>
            <w:tcW w:w="1907" w:type="dxa"/>
            <w:gridSpan w:val="7"/>
            <w:shd w:val="clear" w:color="000000" w:fill="D9D9D9"/>
            <w:vAlign w:val="center"/>
            <w:hideMark/>
          </w:tcPr>
          <w:p w14:paraId="4FEEB3DA" w14:textId="77777777" w:rsid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Nazwa instalacji, </w:t>
            </w:r>
          </w:p>
          <w:p w14:paraId="3CC50EE0" w14:textId="1376A1B1" w:rsidR="00E73E4C" w:rsidRP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której zostały przekazane odpady komunalne</w:t>
            </w:r>
            <w:r w:rsidRPr="008547F3" w:rsidDel="00A64AB2">
              <w:rPr>
                <w:rFonts w:eastAsia="Times New Roman" w:cs="Times New Roman"/>
                <w:sz w:val="20"/>
              </w:rPr>
              <w:t xml:space="preserve"> </w:t>
            </w:r>
          </w:p>
        </w:tc>
        <w:tc>
          <w:tcPr>
            <w:tcW w:w="1418" w:type="dxa"/>
            <w:shd w:val="clear" w:color="000000" w:fill="D9D9D9"/>
            <w:vAlign w:val="center"/>
            <w:hideMark/>
          </w:tcPr>
          <w:p w14:paraId="017D7CB1" w14:textId="733780B8" w:rsidR="00E73E4C" w:rsidRP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instalacji</w:t>
            </w:r>
            <w:r w:rsidR="005E505E" w:rsidRPr="008547F3">
              <w:rPr>
                <w:rFonts w:eastAsia="Times New Roman" w:cs="Times New Roman"/>
                <w:sz w:val="20"/>
                <w:vertAlign w:val="superscript"/>
              </w:rPr>
              <w:t>11</w:t>
            </w:r>
            <w:r w:rsidRPr="008547F3">
              <w:rPr>
                <w:rFonts w:eastAsia="Times New Roman" w:cs="Times New Roman"/>
                <w:sz w:val="20"/>
                <w:vertAlign w:val="superscript"/>
              </w:rPr>
              <w:t>)</w:t>
            </w:r>
          </w:p>
        </w:tc>
      </w:tr>
      <w:tr w:rsidR="00E73E4C" w:rsidRPr="008547F3" w14:paraId="0CF1601E" w14:textId="77777777" w:rsidTr="0053608A">
        <w:trPr>
          <w:trHeight w:val="53"/>
          <w:jc w:val="center"/>
        </w:trPr>
        <w:tc>
          <w:tcPr>
            <w:tcW w:w="1255" w:type="dxa"/>
            <w:gridSpan w:val="4"/>
            <w:shd w:val="clear" w:color="auto" w:fill="auto"/>
            <w:noWrap/>
            <w:vAlign w:val="center"/>
            <w:hideMark/>
          </w:tcPr>
          <w:p w14:paraId="20BEA047"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304" w:type="dxa"/>
            <w:gridSpan w:val="4"/>
            <w:shd w:val="clear" w:color="auto" w:fill="auto"/>
            <w:vAlign w:val="center"/>
          </w:tcPr>
          <w:p w14:paraId="4C177B17"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552" w:type="dxa"/>
            <w:gridSpan w:val="8"/>
            <w:shd w:val="clear" w:color="auto" w:fill="auto"/>
            <w:noWrap/>
            <w:vAlign w:val="center"/>
            <w:hideMark/>
          </w:tcPr>
          <w:p w14:paraId="3BD9FD25"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203" w:type="dxa"/>
            <w:gridSpan w:val="11"/>
            <w:shd w:val="clear" w:color="auto" w:fill="auto"/>
            <w:noWrap/>
            <w:vAlign w:val="center"/>
            <w:hideMark/>
          </w:tcPr>
          <w:p w14:paraId="34D13B79"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907" w:type="dxa"/>
            <w:gridSpan w:val="7"/>
            <w:shd w:val="clear" w:color="auto" w:fill="auto"/>
            <w:noWrap/>
            <w:vAlign w:val="center"/>
            <w:hideMark/>
          </w:tcPr>
          <w:p w14:paraId="59E3724A"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418" w:type="dxa"/>
            <w:shd w:val="clear" w:color="auto" w:fill="auto"/>
            <w:noWrap/>
            <w:vAlign w:val="center"/>
            <w:hideMark/>
          </w:tcPr>
          <w:p w14:paraId="05A458DA"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r>
      <w:tr w:rsidR="00E73E4C" w:rsidRPr="008547F3" w14:paraId="3DCB1A3B" w14:textId="77777777" w:rsidTr="0053608A">
        <w:trPr>
          <w:trHeight w:val="53"/>
          <w:jc w:val="center"/>
        </w:trPr>
        <w:tc>
          <w:tcPr>
            <w:tcW w:w="1255" w:type="dxa"/>
            <w:gridSpan w:val="4"/>
            <w:shd w:val="clear" w:color="auto" w:fill="auto"/>
            <w:noWrap/>
            <w:vAlign w:val="center"/>
            <w:hideMark/>
          </w:tcPr>
          <w:p w14:paraId="230105DD"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304" w:type="dxa"/>
            <w:gridSpan w:val="4"/>
            <w:shd w:val="clear" w:color="auto" w:fill="auto"/>
            <w:vAlign w:val="center"/>
          </w:tcPr>
          <w:p w14:paraId="794AB424"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552" w:type="dxa"/>
            <w:gridSpan w:val="8"/>
            <w:shd w:val="clear" w:color="auto" w:fill="auto"/>
            <w:noWrap/>
            <w:vAlign w:val="center"/>
            <w:hideMark/>
          </w:tcPr>
          <w:p w14:paraId="41EDC682"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203" w:type="dxa"/>
            <w:gridSpan w:val="11"/>
            <w:shd w:val="clear" w:color="auto" w:fill="auto"/>
            <w:noWrap/>
            <w:vAlign w:val="center"/>
            <w:hideMark/>
          </w:tcPr>
          <w:p w14:paraId="59E545C3"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907" w:type="dxa"/>
            <w:gridSpan w:val="7"/>
            <w:shd w:val="clear" w:color="auto" w:fill="auto"/>
            <w:noWrap/>
            <w:vAlign w:val="center"/>
            <w:hideMark/>
          </w:tcPr>
          <w:p w14:paraId="4BB23031"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418" w:type="dxa"/>
            <w:shd w:val="clear" w:color="auto" w:fill="auto"/>
            <w:noWrap/>
            <w:vAlign w:val="center"/>
            <w:hideMark/>
          </w:tcPr>
          <w:p w14:paraId="0DEFA64A"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r>
      <w:tr w:rsidR="00E73E4C" w:rsidRPr="008547F3" w14:paraId="56A57407" w14:textId="77777777" w:rsidTr="0053608A">
        <w:trPr>
          <w:trHeight w:val="53"/>
          <w:jc w:val="center"/>
        </w:trPr>
        <w:tc>
          <w:tcPr>
            <w:tcW w:w="1255" w:type="dxa"/>
            <w:gridSpan w:val="4"/>
            <w:shd w:val="clear" w:color="auto" w:fill="auto"/>
            <w:noWrap/>
            <w:vAlign w:val="center"/>
            <w:hideMark/>
          </w:tcPr>
          <w:p w14:paraId="33BA2FDD"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304" w:type="dxa"/>
            <w:gridSpan w:val="4"/>
            <w:shd w:val="clear" w:color="auto" w:fill="auto"/>
            <w:vAlign w:val="center"/>
          </w:tcPr>
          <w:p w14:paraId="08CAF061"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552" w:type="dxa"/>
            <w:gridSpan w:val="8"/>
            <w:shd w:val="clear" w:color="auto" w:fill="auto"/>
            <w:noWrap/>
            <w:vAlign w:val="center"/>
            <w:hideMark/>
          </w:tcPr>
          <w:p w14:paraId="6C746A77"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2203" w:type="dxa"/>
            <w:gridSpan w:val="11"/>
            <w:shd w:val="clear" w:color="auto" w:fill="auto"/>
            <w:noWrap/>
            <w:vAlign w:val="center"/>
            <w:hideMark/>
          </w:tcPr>
          <w:p w14:paraId="49253E08"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907" w:type="dxa"/>
            <w:gridSpan w:val="7"/>
            <w:shd w:val="clear" w:color="auto" w:fill="auto"/>
            <w:noWrap/>
            <w:vAlign w:val="center"/>
            <w:hideMark/>
          </w:tcPr>
          <w:p w14:paraId="34C99AD7"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c>
          <w:tcPr>
            <w:tcW w:w="1418" w:type="dxa"/>
            <w:shd w:val="clear" w:color="auto" w:fill="auto"/>
            <w:noWrap/>
            <w:vAlign w:val="center"/>
            <w:hideMark/>
          </w:tcPr>
          <w:p w14:paraId="3545ED18" w14:textId="77777777" w:rsidR="00E73E4C" w:rsidRPr="008547F3" w:rsidRDefault="00E73E4C" w:rsidP="008547F3">
            <w:pPr>
              <w:widowControl/>
              <w:autoSpaceDE/>
              <w:autoSpaceDN/>
              <w:adjustRightInd/>
              <w:spacing w:line="240" w:lineRule="auto"/>
              <w:jc w:val="center"/>
              <w:rPr>
                <w:rFonts w:eastAsia="Times New Roman" w:cs="Times New Roman"/>
                <w:sz w:val="20"/>
              </w:rPr>
            </w:pPr>
          </w:p>
        </w:tc>
      </w:tr>
      <w:tr w:rsidR="00A64AB2" w:rsidRPr="008547F3" w14:paraId="78B99D93" w14:textId="77777777" w:rsidTr="00087557">
        <w:trPr>
          <w:trHeight w:val="53"/>
          <w:jc w:val="center"/>
        </w:trPr>
        <w:tc>
          <w:tcPr>
            <w:tcW w:w="2559" w:type="dxa"/>
            <w:gridSpan w:val="8"/>
            <w:shd w:val="clear" w:color="auto" w:fill="D9D9D9" w:themeFill="background1" w:themeFillShade="D9"/>
            <w:noWrap/>
            <w:vAlign w:val="center"/>
          </w:tcPr>
          <w:p w14:paraId="526A8753" w14:textId="77777777" w:rsidR="00A64AB2" w:rsidRPr="008547F3" w:rsidRDefault="00A64AB2"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2552" w:type="dxa"/>
            <w:gridSpan w:val="8"/>
            <w:shd w:val="clear" w:color="auto" w:fill="auto"/>
            <w:vAlign w:val="center"/>
          </w:tcPr>
          <w:p w14:paraId="5BD660C1" w14:textId="77777777" w:rsidR="00A64AB2" w:rsidRPr="008547F3" w:rsidRDefault="00A64AB2" w:rsidP="008547F3">
            <w:pPr>
              <w:widowControl/>
              <w:autoSpaceDE/>
              <w:autoSpaceDN/>
              <w:adjustRightInd/>
              <w:spacing w:line="240" w:lineRule="auto"/>
              <w:jc w:val="right"/>
              <w:rPr>
                <w:rFonts w:eastAsia="Times New Roman" w:cs="Times New Roman"/>
                <w:sz w:val="20"/>
              </w:rPr>
            </w:pPr>
          </w:p>
        </w:tc>
        <w:tc>
          <w:tcPr>
            <w:tcW w:w="5528" w:type="dxa"/>
            <w:gridSpan w:val="19"/>
            <w:shd w:val="clear" w:color="auto" w:fill="D9D9D9" w:themeFill="background1" w:themeFillShade="D9"/>
            <w:vAlign w:val="center"/>
          </w:tcPr>
          <w:p w14:paraId="0BB34DBA" w14:textId="77777777" w:rsidR="00A64AB2" w:rsidRPr="008547F3" w:rsidRDefault="00A64AB2" w:rsidP="008547F3">
            <w:pPr>
              <w:widowControl/>
              <w:autoSpaceDE/>
              <w:autoSpaceDN/>
              <w:adjustRightInd/>
              <w:spacing w:line="240" w:lineRule="auto"/>
              <w:jc w:val="center"/>
              <w:rPr>
                <w:rFonts w:eastAsia="Times New Roman" w:cs="Times New Roman"/>
                <w:sz w:val="20"/>
              </w:rPr>
            </w:pPr>
          </w:p>
        </w:tc>
      </w:tr>
      <w:tr w:rsidR="00FA244A" w:rsidRPr="008547F3" w14:paraId="19F9DD9B" w14:textId="77777777" w:rsidTr="00087557">
        <w:trPr>
          <w:trHeight w:val="138"/>
          <w:jc w:val="center"/>
        </w:trPr>
        <w:tc>
          <w:tcPr>
            <w:tcW w:w="10639" w:type="dxa"/>
            <w:gridSpan w:val="35"/>
            <w:shd w:val="clear" w:color="auto" w:fill="D9D9D9" w:themeFill="background1" w:themeFillShade="D9"/>
            <w:noWrap/>
            <w:vAlign w:val="center"/>
          </w:tcPr>
          <w:p w14:paraId="545347E4" w14:textId="408368DF" w:rsidR="00122489" w:rsidRPr="008547F3" w:rsidRDefault="00FA244A" w:rsidP="00087557">
            <w:pPr>
              <w:widowControl/>
              <w:autoSpaceDE/>
              <w:autoSpaceDN/>
              <w:adjustRightInd/>
              <w:spacing w:line="240" w:lineRule="auto"/>
              <w:rPr>
                <w:rFonts w:eastAsia="Times New Roman" w:cs="Times New Roman"/>
                <w:sz w:val="20"/>
                <w:vertAlign w:val="superscript"/>
              </w:rPr>
            </w:pPr>
            <w:r w:rsidRPr="008547F3">
              <w:rPr>
                <w:rFonts w:eastAsia="Times New Roman" w:cs="Times New Roman"/>
                <w:b/>
                <w:sz w:val="20"/>
              </w:rPr>
              <w:lastRenderedPageBreak/>
              <w:t>b)</w:t>
            </w:r>
            <w:r w:rsidRPr="008547F3">
              <w:rPr>
                <w:rFonts w:eastAsia="Times New Roman" w:cs="Times New Roman"/>
                <w:sz w:val="20"/>
              </w:rPr>
              <w:t xml:space="preserve"> </w:t>
            </w:r>
            <w:r w:rsidR="00087557">
              <w:rPr>
                <w:rFonts w:eastAsia="Times New Roman" w:cs="Times New Roman"/>
                <w:b/>
                <w:sz w:val="20"/>
              </w:rPr>
              <w:t>i</w:t>
            </w:r>
            <w:r w:rsidRPr="008547F3">
              <w:rPr>
                <w:rFonts w:eastAsia="Times New Roman" w:cs="Times New Roman"/>
                <w:b/>
                <w:sz w:val="20"/>
              </w:rPr>
              <w:t>nformacja o odpadach komunalnych ulegających biodegradacji</w:t>
            </w:r>
            <w:r w:rsidRPr="008547F3">
              <w:rPr>
                <w:rFonts w:eastAsia="Times New Roman" w:cs="Times New Roman"/>
                <w:sz w:val="20"/>
                <w:vertAlign w:val="superscript"/>
              </w:rPr>
              <w:t>12)</w:t>
            </w:r>
          </w:p>
        </w:tc>
      </w:tr>
      <w:tr w:rsidR="00FA244A" w:rsidRPr="008547F3" w14:paraId="4AE72931" w14:textId="77777777" w:rsidTr="0053608A">
        <w:trPr>
          <w:trHeight w:val="892"/>
          <w:jc w:val="center"/>
        </w:trPr>
        <w:tc>
          <w:tcPr>
            <w:tcW w:w="1255" w:type="dxa"/>
            <w:gridSpan w:val="4"/>
            <w:shd w:val="clear" w:color="000000" w:fill="D9D9D9"/>
            <w:noWrap/>
            <w:vAlign w:val="center"/>
          </w:tcPr>
          <w:p w14:paraId="2EFE8629" w14:textId="333FE6FB" w:rsidR="00FC70BF" w:rsidRPr="00087557" w:rsidRDefault="00A64AB2" w:rsidP="00087557">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1861" w:type="dxa"/>
            <w:gridSpan w:val="6"/>
            <w:shd w:val="clear" w:color="000000" w:fill="D9D9D9"/>
            <w:vAlign w:val="center"/>
          </w:tcPr>
          <w:p w14:paraId="6AEB7245" w14:textId="7B136CBF" w:rsidR="00FC70BF" w:rsidRPr="00087557" w:rsidRDefault="00A64AB2" w:rsidP="00087557">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1995" w:type="dxa"/>
            <w:gridSpan w:val="6"/>
            <w:shd w:val="clear" w:color="000000" w:fill="D9D9D9"/>
            <w:vAlign w:val="center"/>
          </w:tcPr>
          <w:p w14:paraId="5DA471C5" w14:textId="736480D6" w:rsidR="00FC70BF" w:rsidRPr="008547F3" w:rsidRDefault="00A64AB2" w:rsidP="00087557">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odebranych odpadów komunalnych przekazanych do zagospodarowania</w:t>
            </w:r>
            <w:r w:rsidRPr="008547F3">
              <w:rPr>
                <w:rFonts w:eastAsia="Times New Roman" w:cs="Times New Roman"/>
                <w:sz w:val="20"/>
                <w:vertAlign w:val="superscript"/>
              </w:rPr>
              <w:t>7)</w:t>
            </w:r>
            <w:r w:rsidRPr="008547F3">
              <w:rPr>
                <w:rFonts w:eastAsia="Times New Roman" w:cs="Times New Roman"/>
                <w:sz w:val="20"/>
              </w:rPr>
              <w:t xml:space="preserve"> [Mg]</w:t>
            </w:r>
          </w:p>
        </w:tc>
        <w:tc>
          <w:tcPr>
            <w:tcW w:w="1919" w:type="dxa"/>
            <w:gridSpan w:val="10"/>
            <w:shd w:val="clear" w:color="000000" w:fill="D9D9D9"/>
            <w:vAlign w:val="center"/>
          </w:tcPr>
          <w:p w14:paraId="2DE66D27" w14:textId="71AF7744" w:rsidR="00FC70BF" w:rsidRPr="00FC70BF" w:rsidRDefault="00A64AB2" w:rsidP="00087557">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Sposób zagospodarowania odebranych odpadów komunalnych</w:t>
            </w:r>
            <w:r w:rsidR="005E505E" w:rsidRPr="008547F3">
              <w:rPr>
                <w:rFonts w:eastAsia="Times New Roman" w:cs="Times New Roman"/>
                <w:sz w:val="20"/>
                <w:vertAlign w:val="superscript"/>
              </w:rPr>
              <w:t>10</w:t>
            </w:r>
            <w:r w:rsidRPr="008547F3">
              <w:rPr>
                <w:rFonts w:eastAsia="Times New Roman" w:cs="Times New Roman"/>
                <w:sz w:val="20"/>
                <w:vertAlign w:val="superscript"/>
              </w:rPr>
              <w:t>)</w:t>
            </w:r>
          </w:p>
        </w:tc>
        <w:tc>
          <w:tcPr>
            <w:tcW w:w="1908" w:type="dxa"/>
            <w:gridSpan w:val="6"/>
            <w:shd w:val="clear" w:color="000000" w:fill="D9D9D9"/>
            <w:noWrap/>
            <w:vAlign w:val="center"/>
          </w:tcPr>
          <w:p w14:paraId="0E58BAB1" w14:textId="77777777" w:rsidR="008547F3"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Nazwa instalacji, </w:t>
            </w:r>
          </w:p>
          <w:p w14:paraId="10085C2B" w14:textId="77777777" w:rsidR="00FA244A" w:rsidRDefault="00A64AB2"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której zostały przekazane odpady komunalne</w:t>
            </w:r>
            <w:r w:rsidRPr="008547F3" w:rsidDel="00A64AB2">
              <w:rPr>
                <w:rFonts w:eastAsia="Times New Roman" w:cs="Times New Roman"/>
                <w:sz w:val="20"/>
              </w:rPr>
              <w:t xml:space="preserve"> </w:t>
            </w:r>
          </w:p>
          <w:p w14:paraId="7BF64B3A" w14:textId="7CFEE181" w:rsidR="00FC70BF" w:rsidRPr="008547F3" w:rsidRDefault="00FC70BF" w:rsidP="00087557">
            <w:pPr>
              <w:widowControl/>
              <w:autoSpaceDE/>
              <w:autoSpaceDN/>
              <w:adjustRightInd/>
              <w:spacing w:line="240" w:lineRule="auto"/>
              <w:rPr>
                <w:rFonts w:eastAsia="Times New Roman" w:cs="Times New Roman"/>
                <w:sz w:val="20"/>
              </w:rPr>
            </w:pPr>
          </w:p>
        </w:tc>
        <w:tc>
          <w:tcPr>
            <w:tcW w:w="1701" w:type="dxa"/>
            <w:gridSpan w:val="3"/>
            <w:shd w:val="clear" w:color="000000" w:fill="D9D9D9"/>
            <w:noWrap/>
            <w:vAlign w:val="center"/>
          </w:tcPr>
          <w:p w14:paraId="32B0FD03" w14:textId="737F70B3" w:rsidR="00FC70BF" w:rsidRPr="00087557" w:rsidRDefault="00A64AB2" w:rsidP="00087557">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Adres instalacji</w:t>
            </w:r>
            <w:r w:rsidR="005E505E" w:rsidRPr="008547F3">
              <w:rPr>
                <w:rFonts w:eastAsia="Times New Roman" w:cs="Times New Roman"/>
                <w:sz w:val="20"/>
                <w:vertAlign w:val="superscript"/>
              </w:rPr>
              <w:t>11</w:t>
            </w:r>
            <w:r w:rsidRPr="008547F3">
              <w:rPr>
                <w:rFonts w:eastAsia="Times New Roman" w:cs="Times New Roman"/>
                <w:sz w:val="20"/>
                <w:vertAlign w:val="superscript"/>
              </w:rPr>
              <w:t>)</w:t>
            </w:r>
          </w:p>
        </w:tc>
      </w:tr>
      <w:tr w:rsidR="00122489" w:rsidRPr="008547F3" w14:paraId="09A654DD" w14:textId="77777777" w:rsidTr="0053608A">
        <w:trPr>
          <w:trHeight w:val="53"/>
          <w:jc w:val="center"/>
        </w:trPr>
        <w:tc>
          <w:tcPr>
            <w:tcW w:w="1255" w:type="dxa"/>
            <w:gridSpan w:val="4"/>
            <w:shd w:val="clear" w:color="BFBFBF" w:themeColor="background1" w:themeShade="BF" w:fill="auto"/>
            <w:noWrap/>
          </w:tcPr>
          <w:p w14:paraId="2F0E555F"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861" w:type="dxa"/>
            <w:gridSpan w:val="6"/>
            <w:shd w:val="clear" w:color="BFBFBF" w:themeColor="background1" w:themeShade="BF" w:fill="auto"/>
          </w:tcPr>
          <w:p w14:paraId="53EDE07F"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95" w:type="dxa"/>
            <w:gridSpan w:val="6"/>
            <w:shd w:val="clear" w:color="BFBFBF" w:themeColor="background1" w:themeShade="BF" w:fill="auto"/>
          </w:tcPr>
          <w:p w14:paraId="67CA50CF"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19" w:type="dxa"/>
            <w:gridSpan w:val="10"/>
            <w:shd w:val="clear" w:color="BFBFBF" w:themeColor="background1" w:themeShade="BF" w:fill="auto"/>
          </w:tcPr>
          <w:p w14:paraId="578B0BE2"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08" w:type="dxa"/>
            <w:gridSpan w:val="6"/>
            <w:shd w:val="clear" w:color="BFBFBF" w:themeColor="background1" w:themeShade="BF" w:fill="auto"/>
            <w:noWrap/>
          </w:tcPr>
          <w:p w14:paraId="0C53D285"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701" w:type="dxa"/>
            <w:gridSpan w:val="3"/>
            <w:shd w:val="clear" w:color="BFBFBF" w:themeColor="background1" w:themeShade="BF" w:fill="auto"/>
            <w:noWrap/>
          </w:tcPr>
          <w:p w14:paraId="06BFDDA2"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r>
      <w:tr w:rsidR="00287E6D" w:rsidRPr="008547F3" w14:paraId="0E8E1E67" w14:textId="77777777" w:rsidTr="0053608A">
        <w:trPr>
          <w:trHeight w:val="53"/>
          <w:jc w:val="center"/>
        </w:trPr>
        <w:tc>
          <w:tcPr>
            <w:tcW w:w="1255" w:type="dxa"/>
            <w:gridSpan w:val="4"/>
            <w:shd w:val="clear" w:color="BFBFBF" w:themeColor="background1" w:themeShade="BF" w:fill="auto"/>
            <w:noWrap/>
          </w:tcPr>
          <w:p w14:paraId="47A6EA74"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861" w:type="dxa"/>
            <w:gridSpan w:val="6"/>
            <w:shd w:val="clear" w:color="BFBFBF" w:themeColor="background1" w:themeShade="BF" w:fill="auto"/>
          </w:tcPr>
          <w:p w14:paraId="697D4791"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995" w:type="dxa"/>
            <w:gridSpan w:val="6"/>
            <w:shd w:val="clear" w:color="BFBFBF" w:themeColor="background1" w:themeShade="BF" w:fill="auto"/>
          </w:tcPr>
          <w:p w14:paraId="062F874E"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919" w:type="dxa"/>
            <w:gridSpan w:val="10"/>
            <w:shd w:val="clear" w:color="BFBFBF" w:themeColor="background1" w:themeShade="BF" w:fill="auto"/>
          </w:tcPr>
          <w:p w14:paraId="686677F3"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908" w:type="dxa"/>
            <w:gridSpan w:val="6"/>
            <w:shd w:val="clear" w:color="BFBFBF" w:themeColor="background1" w:themeShade="BF" w:fill="auto"/>
            <w:noWrap/>
          </w:tcPr>
          <w:p w14:paraId="3E14A375"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c>
          <w:tcPr>
            <w:tcW w:w="1701" w:type="dxa"/>
            <w:gridSpan w:val="3"/>
            <w:shd w:val="clear" w:color="BFBFBF" w:themeColor="background1" w:themeShade="BF" w:fill="auto"/>
            <w:noWrap/>
          </w:tcPr>
          <w:p w14:paraId="38CF94D9" w14:textId="77777777" w:rsidR="00287E6D" w:rsidRPr="008547F3" w:rsidRDefault="00287E6D" w:rsidP="008547F3">
            <w:pPr>
              <w:widowControl/>
              <w:autoSpaceDE/>
              <w:autoSpaceDN/>
              <w:adjustRightInd/>
              <w:spacing w:line="240" w:lineRule="auto"/>
              <w:jc w:val="center"/>
              <w:rPr>
                <w:rFonts w:eastAsia="Times New Roman" w:cs="Times New Roman"/>
                <w:sz w:val="20"/>
              </w:rPr>
            </w:pPr>
          </w:p>
        </w:tc>
      </w:tr>
      <w:tr w:rsidR="00122489" w:rsidRPr="008547F3" w14:paraId="31D0BCB1" w14:textId="77777777" w:rsidTr="0053608A">
        <w:trPr>
          <w:trHeight w:val="53"/>
          <w:jc w:val="center"/>
        </w:trPr>
        <w:tc>
          <w:tcPr>
            <w:tcW w:w="1255" w:type="dxa"/>
            <w:gridSpan w:val="4"/>
            <w:shd w:val="clear" w:color="BFBFBF" w:themeColor="background1" w:themeShade="BF" w:fill="auto"/>
            <w:noWrap/>
          </w:tcPr>
          <w:p w14:paraId="2DAEAF4E"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861" w:type="dxa"/>
            <w:gridSpan w:val="6"/>
            <w:shd w:val="clear" w:color="BFBFBF" w:themeColor="background1" w:themeShade="BF" w:fill="auto"/>
          </w:tcPr>
          <w:p w14:paraId="218808F2"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95" w:type="dxa"/>
            <w:gridSpan w:val="6"/>
            <w:shd w:val="clear" w:color="BFBFBF" w:themeColor="background1" w:themeShade="BF" w:fill="auto"/>
          </w:tcPr>
          <w:p w14:paraId="7ACBFBEF"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19" w:type="dxa"/>
            <w:gridSpan w:val="10"/>
            <w:shd w:val="clear" w:color="BFBFBF" w:themeColor="background1" w:themeShade="BF" w:fill="auto"/>
          </w:tcPr>
          <w:p w14:paraId="7E8CFFB9"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908" w:type="dxa"/>
            <w:gridSpan w:val="6"/>
            <w:shd w:val="clear" w:color="BFBFBF" w:themeColor="background1" w:themeShade="BF" w:fill="auto"/>
            <w:noWrap/>
          </w:tcPr>
          <w:p w14:paraId="023B5ED0"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c>
          <w:tcPr>
            <w:tcW w:w="1701" w:type="dxa"/>
            <w:gridSpan w:val="3"/>
            <w:shd w:val="clear" w:color="BFBFBF" w:themeColor="background1" w:themeShade="BF" w:fill="auto"/>
            <w:noWrap/>
          </w:tcPr>
          <w:p w14:paraId="3AB0F5C1" w14:textId="77777777" w:rsidR="00122489" w:rsidRPr="008547F3" w:rsidRDefault="00122489" w:rsidP="008547F3">
            <w:pPr>
              <w:widowControl/>
              <w:autoSpaceDE/>
              <w:autoSpaceDN/>
              <w:adjustRightInd/>
              <w:spacing w:line="240" w:lineRule="auto"/>
              <w:jc w:val="center"/>
              <w:rPr>
                <w:rFonts w:eastAsia="Times New Roman" w:cs="Times New Roman"/>
                <w:sz w:val="20"/>
              </w:rPr>
            </w:pPr>
          </w:p>
        </w:tc>
      </w:tr>
      <w:tr w:rsidR="005E505E" w:rsidRPr="008547F3" w14:paraId="43D77DEE" w14:textId="77777777" w:rsidTr="00087557">
        <w:trPr>
          <w:trHeight w:val="53"/>
          <w:jc w:val="center"/>
        </w:trPr>
        <w:tc>
          <w:tcPr>
            <w:tcW w:w="3116" w:type="dxa"/>
            <w:gridSpan w:val="10"/>
            <w:shd w:val="clear" w:color="000000" w:fill="D9D9D9"/>
            <w:noWrap/>
          </w:tcPr>
          <w:p w14:paraId="4D8B27A4" w14:textId="77777777" w:rsidR="005E505E" w:rsidRPr="008547F3" w:rsidRDefault="005E505E"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1995" w:type="dxa"/>
            <w:gridSpan w:val="6"/>
            <w:shd w:val="clear" w:color="auto" w:fill="auto"/>
          </w:tcPr>
          <w:p w14:paraId="6E7CA514" w14:textId="77777777" w:rsidR="005E505E" w:rsidRPr="008547F3" w:rsidRDefault="005E505E" w:rsidP="008547F3">
            <w:pPr>
              <w:widowControl/>
              <w:autoSpaceDE/>
              <w:autoSpaceDN/>
              <w:adjustRightInd/>
              <w:spacing w:line="240" w:lineRule="auto"/>
              <w:jc w:val="right"/>
              <w:rPr>
                <w:rFonts w:eastAsia="Times New Roman" w:cs="Times New Roman"/>
                <w:sz w:val="20"/>
              </w:rPr>
            </w:pPr>
          </w:p>
        </w:tc>
        <w:tc>
          <w:tcPr>
            <w:tcW w:w="5528" w:type="dxa"/>
            <w:gridSpan w:val="19"/>
            <w:shd w:val="clear" w:color="000000" w:fill="D9D9D9"/>
          </w:tcPr>
          <w:p w14:paraId="5D6697B9" w14:textId="77777777" w:rsidR="005E505E" w:rsidRPr="008547F3" w:rsidRDefault="005E505E" w:rsidP="008547F3">
            <w:pPr>
              <w:widowControl/>
              <w:autoSpaceDE/>
              <w:autoSpaceDN/>
              <w:adjustRightInd/>
              <w:spacing w:line="240" w:lineRule="auto"/>
              <w:jc w:val="center"/>
              <w:rPr>
                <w:rFonts w:eastAsia="Times New Roman" w:cs="Times New Roman"/>
                <w:sz w:val="20"/>
              </w:rPr>
            </w:pPr>
          </w:p>
        </w:tc>
      </w:tr>
      <w:tr w:rsidR="00FA244A" w:rsidRPr="008547F3" w14:paraId="0DAD54D8" w14:textId="77777777" w:rsidTr="00087557">
        <w:trPr>
          <w:trHeight w:val="53"/>
          <w:jc w:val="center"/>
        </w:trPr>
        <w:tc>
          <w:tcPr>
            <w:tcW w:w="10639" w:type="dxa"/>
            <w:gridSpan w:val="35"/>
            <w:shd w:val="clear" w:color="000000" w:fill="D9D9D9"/>
            <w:noWrap/>
            <w:vAlign w:val="center"/>
            <w:hideMark/>
          </w:tcPr>
          <w:p w14:paraId="28DBA749" w14:textId="43303065" w:rsidR="00FA244A" w:rsidRPr="008547F3" w:rsidRDefault="00FA244A" w:rsidP="00087557">
            <w:pPr>
              <w:widowControl/>
              <w:autoSpaceDE/>
              <w:autoSpaceDN/>
              <w:adjustRightInd/>
              <w:spacing w:line="240" w:lineRule="auto"/>
              <w:rPr>
                <w:rFonts w:eastAsia="Times New Roman" w:cs="Times New Roman"/>
                <w:b/>
                <w:sz w:val="20"/>
              </w:rPr>
            </w:pPr>
            <w:r w:rsidRPr="008547F3">
              <w:rPr>
                <w:rFonts w:eastAsia="Times New Roman" w:cs="Times New Roman"/>
                <w:b/>
                <w:sz w:val="20"/>
              </w:rPr>
              <w:t xml:space="preserve">c) </w:t>
            </w:r>
            <w:r w:rsidR="00087557">
              <w:rPr>
                <w:rFonts w:eastAsia="Times New Roman" w:cs="Times New Roman"/>
                <w:b/>
                <w:sz w:val="20"/>
              </w:rPr>
              <w:t>d</w:t>
            </w:r>
            <w:r w:rsidRPr="008547F3">
              <w:rPr>
                <w:rFonts w:eastAsia="Times New Roman" w:cs="Times New Roman"/>
                <w:b/>
                <w:sz w:val="20"/>
              </w:rPr>
              <w:t>odatkowa informacja o odpadach o kodzie 20 03 01</w:t>
            </w:r>
          </w:p>
        </w:tc>
      </w:tr>
      <w:tr w:rsidR="00FC70BF" w:rsidRPr="008547F3" w14:paraId="785D0D58" w14:textId="77777777" w:rsidTr="0053608A">
        <w:trPr>
          <w:trHeight w:val="53"/>
          <w:jc w:val="center"/>
        </w:trPr>
        <w:tc>
          <w:tcPr>
            <w:tcW w:w="1142" w:type="dxa"/>
            <w:gridSpan w:val="3"/>
            <w:shd w:val="clear" w:color="000000" w:fill="D9D9D9"/>
            <w:noWrap/>
            <w:vAlign w:val="center"/>
          </w:tcPr>
          <w:p w14:paraId="29418C04" w14:textId="0952BE76"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Lp.</w:t>
            </w:r>
          </w:p>
        </w:tc>
        <w:tc>
          <w:tcPr>
            <w:tcW w:w="1134" w:type="dxa"/>
            <w:gridSpan w:val="4"/>
            <w:shd w:val="clear" w:color="000000" w:fill="D9D9D9"/>
            <w:vAlign w:val="center"/>
          </w:tcPr>
          <w:p w14:paraId="52A53631" w14:textId="20D03672"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1</w:t>
            </w:r>
          </w:p>
        </w:tc>
        <w:tc>
          <w:tcPr>
            <w:tcW w:w="1275" w:type="dxa"/>
            <w:gridSpan w:val="5"/>
            <w:shd w:val="clear" w:color="000000" w:fill="D9D9D9"/>
            <w:vAlign w:val="center"/>
          </w:tcPr>
          <w:p w14:paraId="271CCD3E" w14:textId="299E013F"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2</w:t>
            </w:r>
          </w:p>
        </w:tc>
        <w:tc>
          <w:tcPr>
            <w:tcW w:w="2487" w:type="dxa"/>
            <w:gridSpan w:val="9"/>
            <w:shd w:val="clear" w:color="000000" w:fill="D9D9D9"/>
            <w:vAlign w:val="center"/>
          </w:tcPr>
          <w:p w14:paraId="16FA9C64" w14:textId="52712E9B"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3</w:t>
            </w:r>
          </w:p>
        </w:tc>
        <w:tc>
          <w:tcPr>
            <w:tcW w:w="1276" w:type="dxa"/>
            <w:gridSpan w:val="6"/>
            <w:shd w:val="clear" w:color="000000" w:fill="D9D9D9"/>
            <w:vAlign w:val="center"/>
          </w:tcPr>
          <w:p w14:paraId="274E6C24" w14:textId="6F5D5570"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4</w:t>
            </w:r>
          </w:p>
        </w:tc>
        <w:tc>
          <w:tcPr>
            <w:tcW w:w="1624" w:type="dxa"/>
            <w:gridSpan w:val="5"/>
            <w:shd w:val="clear" w:color="000000" w:fill="D9D9D9"/>
            <w:vAlign w:val="center"/>
          </w:tcPr>
          <w:p w14:paraId="06976352" w14:textId="21D0B790"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5</w:t>
            </w:r>
          </w:p>
        </w:tc>
        <w:tc>
          <w:tcPr>
            <w:tcW w:w="1701" w:type="dxa"/>
            <w:gridSpan w:val="3"/>
            <w:shd w:val="clear" w:color="000000" w:fill="D9D9D9"/>
            <w:vAlign w:val="center"/>
          </w:tcPr>
          <w:p w14:paraId="71522B89" w14:textId="3C9ED479" w:rsidR="005E505E" w:rsidRPr="008547F3" w:rsidRDefault="001B140B"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6</w:t>
            </w:r>
          </w:p>
        </w:tc>
      </w:tr>
      <w:tr w:rsidR="0053608A" w:rsidRPr="008547F3" w14:paraId="1AD29C46" w14:textId="77777777" w:rsidTr="0053608A">
        <w:trPr>
          <w:trHeight w:val="1456"/>
          <w:jc w:val="center"/>
        </w:trPr>
        <w:tc>
          <w:tcPr>
            <w:tcW w:w="1142" w:type="dxa"/>
            <w:gridSpan w:val="3"/>
            <w:shd w:val="clear" w:color="000000" w:fill="D9D9D9"/>
            <w:noWrap/>
            <w:vAlign w:val="center"/>
            <w:hideMark/>
          </w:tcPr>
          <w:p w14:paraId="538705AD" w14:textId="77777777" w:rsidR="0008261A" w:rsidRPr="008547F3" w:rsidRDefault="0008261A" w:rsidP="008547F3">
            <w:pPr>
              <w:widowControl/>
              <w:autoSpaceDE/>
              <w:autoSpaceDN/>
              <w:adjustRightInd/>
              <w:spacing w:line="240" w:lineRule="auto"/>
              <w:jc w:val="center"/>
              <w:rPr>
                <w:rFonts w:eastAsia="Times New Roman" w:cs="Times New Roman"/>
                <w:sz w:val="20"/>
              </w:rPr>
            </w:pPr>
          </w:p>
        </w:tc>
        <w:tc>
          <w:tcPr>
            <w:tcW w:w="1134" w:type="dxa"/>
            <w:gridSpan w:val="4"/>
            <w:tcBorders>
              <w:bottom w:val="single" w:sz="4" w:space="0" w:color="auto"/>
            </w:tcBorders>
            <w:shd w:val="clear" w:color="000000" w:fill="D9D9D9"/>
          </w:tcPr>
          <w:p w14:paraId="4D9C9438" w14:textId="22134D9F"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odebranych odpadów</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[Mg]</w:t>
            </w:r>
          </w:p>
        </w:tc>
        <w:tc>
          <w:tcPr>
            <w:tcW w:w="1275" w:type="dxa"/>
            <w:gridSpan w:val="5"/>
            <w:tcBorders>
              <w:bottom w:val="single" w:sz="4" w:space="0" w:color="auto"/>
            </w:tcBorders>
            <w:shd w:val="clear" w:color="000000" w:fill="D9D9D9"/>
            <w:hideMark/>
          </w:tcPr>
          <w:p w14:paraId="2B40A67F" w14:textId="22B81F41"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odpadów </w:t>
            </w:r>
            <w:r w:rsidRPr="008547F3">
              <w:rPr>
                <w:rFonts w:eastAsia="Times New Roman" w:cs="Times New Roman"/>
                <w:sz w:val="20"/>
              </w:rPr>
              <w:br/>
              <w:t xml:space="preserve"> poddanych składowaniu</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008547F3">
              <w:rPr>
                <w:rFonts w:eastAsia="Times New Roman" w:cs="Times New Roman"/>
                <w:sz w:val="20"/>
                <w:vertAlign w:val="superscript"/>
              </w:rPr>
              <w:t xml:space="preserve"> </w:t>
            </w:r>
            <w:r w:rsidR="008547F3">
              <w:rPr>
                <w:rFonts w:eastAsia="Times New Roman" w:cs="Times New Roman"/>
                <w:sz w:val="20"/>
              </w:rPr>
              <w:t>[</w:t>
            </w:r>
            <w:r w:rsidRPr="008547F3">
              <w:rPr>
                <w:rFonts w:eastAsia="Times New Roman" w:cs="Times New Roman"/>
                <w:sz w:val="20"/>
              </w:rPr>
              <w:t>Mg]</w:t>
            </w:r>
          </w:p>
        </w:tc>
        <w:tc>
          <w:tcPr>
            <w:tcW w:w="1778" w:type="dxa"/>
            <w:gridSpan w:val="6"/>
            <w:tcBorders>
              <w:bottom w:val="single" w:sz="4" w:space="0" w:color="auto"/>
            </w:tcBorders>
            <w:shd w:val="clear" w:color="000000" w:fill="D9D9D9"/>
          </w:tcPr>
          <w:p w14:paraId="11B46E66" w14:textId="2E89B0B5"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odpadów poddanych termicznemu przekształcaniu</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[Mg]</w:t>
            </w:r>
          </w:p>
        </w:tc>
        <w:tc>
          <w:tcPr>
            <w:tcW w:w="1985" w:type="dxa"/>
            <w:gridSpan w:val="9"/>
            <w:tcBorders>
              <w:bottom w:val="single" w:sz="4" w:space="0" w:color="auto"/>
            </w:tcBorders>
            <w:shd w:val="clear" w:color="000000" w:fill="D9D9D9"/>
            <w:hideMark/>
          </w:tcPr>
          <w:p w14:paraId="20E1B855" w14:textId="77777777" w:rsidR="00495B38"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odpadów</w:t>
            </w:r>
            <w:r w:rsidR="00A64AB2" w:rsidRPr="008547F3">
              <w:rPr>
                <w:rFonts w:eastAsia="Times New Roman" w:cs="Times New Roman"/>
                <w:sz w:val="20"/>
              </w:rPr>
              <w:t xml:space="preserve"> </w:t>
            </w:r>
            <w:r w:rsidRPr="008547F3">
              <w:rPr>
                <w:rFonts w:eastAsia="Times New Roman" w:cs="Times New Roman"/>
                <w:sz w:val="20"/>
              </w:rPr>
              <w:t xml:space="preserve">przetworzonych </w:t>
            </w:r>
          </w:p>
          <w:p w14:paraId="4C4BBDC8" w14:textId="0E69553F"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w procesie mechaniczno-biologicznego przetwarzania odpadów</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(instalacje MBP) [Mg]</w:t>
            </w:r>
          </w:p>
        </w:tc>
        <w:tc>
          <w:tcPr>
            <w:tcW w:w="1624" w:type="dxa"/>
            <w:gridSpan w:val="5"/>
            <w:tcBorders>
              <w:bottom w:val="single" w:sz="4" w:space="0" w:color="auto"/>
            </w:tcBorders>
            <w:shd w:val="clear" w:color="000000" w:fill="D9D9D9"/>
            <w:hideMark/>
          </w:tcPr>
          <w:p w14:paraId="5A3A2BDB" w14:textId="77777777" w:rsidR="00495B38"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odpadów przetworzonych </w:t>
            </w:r>
          </w:p>
          <w:p w14:paraId="14D1950A" w14:textId="04B14CF3" w:rsidR="0008261A" w:rsidRPr="008547F3"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w procesie mechanicznego przetwarzania odpadów</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(sortownie)</w:t>
            </w:r>
            <w:r w:rsidRPr="008547F3">
              <w:rPr>
                <w:rFonts w:eastAsia="Times New Roman" w:cs="Times New Roman"/>
                <w:sz w:val="20"/>
                <w:vertAlign w:val="superscript"/>
              </w:rPr>
              <w:t xml:space="preserve"> </w:t>
            </w:r>
            <w:r w:rsidRPr="008547F3">
              <w:rPr>
                <w:rFonts w:eastAsia="Times New Roman" w:cs="Times New Roman"/>
                <w:sz w:val="20"/>
              </w:rPr>
              <w:t>[Mg]</w:t>
            </w:r>
          </w:p>
        </w:tc>
        <w:tc>
          <w:tcPr>
            <w:tcW w:w="1701" w:type="dxa"/>
            <w:gridSpan w:val="3"/>
            <w:tcBorders>
              <w:bottom w:val="single" w:sz="4" w:space="0" w:color="auto"/>
            </w:tcBorders>
            <w:shd w:val="clear" w:color="000000" w:fill="D9D9D9"/>
          </w:tcPr>
          <w:p w14:paraId="16AEA67D" w14:textId="3B1DB085" w:rsidR="0008261A" w:rsidRDefault="0008261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odpadów poddanych innym procesom przetwarzania</w:t>
            </w:r>
            <w:r w:rsidR="00287E6D" w:rsidRPr="008547F3">
              <w:rPr>
                <w:rFonts w:eastAsia="Times New Roman" w:cs="Times New Roman"/>
                <w:sz w:val="20"/>
                <w:vertAlign w:val="superscript"/>
              </w:rPr>
              <w:t>7</w:t>
            </w:r>
            <w:r w:rsidRPr="008547F3">
              <w:rPr>
                <w:rFonts w:eastAsia="Times New Roman" w:cs="Times New Roman"/>
                <w:sz w:val="20"/>
                <w:vertAlign w:val="superscript"/>
              </w:rPr>
              <w:t>)</w:t>
            </w:r>
            <w:r w:rsidR="00495B38">
              <w:rPr>
                <w:rFonts w:eastAsia="Times New Roman" w:cs="Times New Roman"/>
                <w:sz w:val="20"/>
                <w:vertAlign w:val="superscript"/>
              </w:rPr>
              <w:t>,</w:t>
            </w:r>
            <w:r w:rsidR="007E6FBA" w:rsidRPr="008547F3">
              <w:rPr>
                <w:rFonts w:eastAsia="Times New Roman" w:cs="Times New Roman"/>
                <w:sz w:val="20"/>
                <w:vertAlign w:val="superscript"/>
              </w:rPr>
              <w:t>13</w:t>
            </w:r>
            <w:r w:rsidRPr="008547F3">
              <w:rPr>
                <w:rFonts w:eastAsia="Times New Roman" w:cs="Times New Roman"/>
                <w:sz w:val="20"/>
                <w:vertAlign w:val="superscript"/>
              </w:rPr>
              <w:t>)</w:t>
            </w:r>
            <w:r w:rsidRPr="008547F3">
              <w:rPr>
                <w:rFonts w:eastAsia="Times New Roman" w:cs="Times New Roman"/>
                <w:sz w:val="20"/>
              </w:rPr>
              <w:t xml:space="preserve"> [Mg]</w:t>
            </w:r>
          </w:p>
          <w:p w14:paraId="3AB93BD7" w14:textId="77777777" w:rsidR="00FC70BF" w:rsidRDefault="00FC70BF" w:rsidP="00FC70BF">
            <w:pPr>
              <w:widowControl/>
              <w:autoSpaceDE/>
              <w:autoSpaceDN/>
              <w:adjustRightInd/>
              <w:spacing w:line="240" w:lineRule="auto"/>
              <w:rPr>
                <w:rFonts w:eastAsia="Times New Roman" w:cs="Times New Roman"/>
                <w:sz w:val="20"/>
              </w:rPr>
            </w:pPr>
          </w:p>
          <w:p w14:paraId="06A59F08" w14:textId="18E7E74C" w:rsidR="00FC70BF" w:rsidRPr="008547F3" w:rsidRDefault="00FC70BF" w:rsidP="00FC70BF">
            <w:pPr>
              <w:widowControl/>
              <w:autoSpaceDE/>
              <w:autoSpaceDN/>
              <w:adjustRightInd/>
              <w:spacing w:line="240" w:lineRule="auto"/>
              <w:rPr>
                <w:rFonts w:eastAsia="Times New Roman" w:cs="Times New Roman"/>
                <w:sz w:val="20"/>
              </w:rPr>
            </w:pPr>
          </w:p>
        </w:tc>
      </w:tr>
      <w:tr w:rsidR="0053608A" w:rsidRPr="008547F3" w14:paraId="0D845697" w14:textId="77777777" w:rsidTr="0053608A">
        <w:trPr>
          <w:trHeight w:val="320"/>
          <w:jc w:val="center"/>
        </w:trPr>
        <w:tc>
          <w:tcPr>
            <w:tcW w:w="1142" w:type="dxa"/>
            <w:gridSpan w:val="3"/>
            <w:shd w:val="clear" w:color="000000" w:fill="D9D9D9"/>
            <w:noWrap/>
            <w:vAlign w:val="center"/>
          </w:tcPr>
          <w:p w14:paraId="1DE5D4B0" w14:textId="77777777" w:rsidR="008547F3" w:rsidRDefault="007E6FB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Odebranych </w:t>
            </w:r>
          </w:p>
          <w:p w14:paraId="62DE9C66" w14:textId="77777777" w:rsidR="007E6FBA" w:rsidRDefault="007E6FB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z obszarów miejskich</w:t>
            </w:r>
          </w:p>
          <w:p w14:paraId="7A9130AE" w14:textId="77777777" w:rsidR="00FC70BF" w:rsidRDefault="00FC70BF" w:rsidP="008547F3">
            <w:pPr>
              <w:widowControl/>
              <w:autoSpaceDE/>
              <w:autoSpaceDN/>
              <w:adjustRightInd/>
              <w:spacing w:line="240" w:lineRule="auto"/>
              <w:jc w:val="center"/>
              <w:rPr>
                <w:rFonts w:eastAsia="Times New Roman" w:cs="Times New Roman"/>
                <w:sz w:val="20"/>
              </w:rPr>
            </w:pPr>
          </w:p>
          <w:p w14:paraId="025011F5" w14:textId="151D2487" w:rsidR="00087557" w:rsidRPr="008547F3" w:rsidRDefault="00087557" w:rsidP="008547F3">
            <w:pPr>
              <w:widowControl/>
              <w:autoSpaceDE/>
              <w:autoSpaceDN/>
              <w:adjustRightInd/>
              <w:spacing w:line="240" w:lineRule="auto"/>
              <w:jc w:val="center"/>
              <w:rPr>
                <w:rFonts w:eastAsia="Times New Roman" w:cs="Times New Roman"/>
                <w:sz w:val="20"/>
              </w:rPr>
            </w:pPr>
          </w:p>
        </w:tc>
        <w:tc>
          <w:tcPr>
            <w:tcW w:w="1134" w:type="dxa"/>
            <w:gridSpan w:val="4"/>
            <w:shd w:val="clear" w:color="auto" w:fill="D9D9D9" w:themeFill="background1" w:themeFillShade="D9"/>
            <w:vAlign w:val="center"/>
          </w:tcPr>
          <w:p w14:paraId="54CD8280"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275" w:type="dxa"/>
            <w:gridSpan w:val="5"/>
            <w:shd w:val="clear" w:color="000000" w:fill="auto"/>
          </w:tcPr>
          <w:p w14:paraId="6B143F91"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78" w:type="dxa"/>
            <w:gridSpan w:val="6"/>
            <w:shd w:val="clear" w:color="auto" w:fill="D9D9D9" w:themeFill="background1" w:themeFillShade="D9"/>
          </w:tcPr>
          <w:p w14:paraId="02D79112"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985" w:type="dxa"/>
            <w:gridSpan w:val="9"/>
            <w:shd w:val="clear" w:color="auto" w:fill="D9D9D9" w:themeFill="background1" w:themeFillShade="D9"/>
          </w:tcPr>
          <w:p w14:paraId="22E50887"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624" w:type="dxa"/>
            <w:gridSpan w:val="5"/>
            <w:shd w:val="clear" w:color="auto" w:fill="D9D9D9" w:themeFill="background1" w:themeFillShade="D9"/>
          </w:tcPr>
          <w:p w14:paraId="4784E43C"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D9D9D9" w:themeFill="background1" w:themeFillShade="D9"/>
          </w:tcPr>
          <w:p w14:paraId="50349D53" w14:textId="77777777" w:rsidR="007E6FBA" w:rsidRPr="008547F3" w:rsidRDefault="007E6FBA" w:rsidP="008547F3">
            <w:pPr>
              <w:widowControl/>
              <w:autoSpaceDE/>
              <w:autoSpaceDN/>
              <w:adjustRightInd/>
              <w:spacing w:line="240" w:lineRule="auto"/>
              <w:jc w:val="center"/>
              <w:rPr>
                <w:rFonts w:eastAsia="Times New Roman" w:cs="Times New Roman"/>
                <w:sz w:val="20"/>
              </w:rPr>
            </w:pPr>
          </w:p>
        </w:tc>
      </w:tr>
      <w:tr w:rsidR="0053608A" w:rsidRPr="008547F3" w14:paraId="164AF43D" w14:textId="768B0A21" w:rsidTr="0053608A">
        <w:trPr>
          <w:trHeight w:val="189"/>
          <w:jc w:val="center"/>
        </w:trPr>
        <w:tc>
          <w:tcPr>
            <w:tcW w:w="1142" w:type="dxa"/>
            <w:gridSpan w:val="3"/>
            <w:shd w:val="clear" w:color="000000" w:fill="D9D9D9"/>
            <w:noWrap/>
            <w:vAlign w:val="center"/>
          </w:tcPr>
          <w:p w14:paraId="1A0F188D" w14:textId="77777777" w:rsidR="008547F3" w:rsidRDefault="007E6FB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Odebranych </w:t>
            </w:r>
          </w:p>
          <w:p w14:paraId="1122DF3B" w14:textId="77777777" w:rsidR="007E6FBA" w:rsidRDefault="007E6FB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z obszarów wiejskich</w:t>
            </w:r>
          </w:p>
          <w:p w14:paraId="358CEDF2" w14:textId="77777777" w:rsidR="00FC70BF" w:rsidRDefault="00FC70BF" w:rsidP="008547F3">
            <w:pPr>
              <w:widowControl/>
              <w:autoSpaceDE/>
              <w:autoSpaceDN/>
              <w:adjustRightInd/>
              <w:spacing w:line="240" w:lineRule="auto"/>
              <w:jc w:val="center"/>
              <w:rPr>
                <w:rFonts w:eastAsia="Times New Roman" w:cs="Times New Roman"/>
                <w:sz w:val="20"/>
              </w:rPr>
            </w:pPr>
          </w:p>
          <w:p w14:paraId="7688D3A0" w14:textId="502D93F7" w:rsidR="00087557" w:rsidRPr="008547F3" w:rsidRDefault="00087557" w:rsidP="008547F3">
            <w:pPr>
              <w:widowControl/>
              <w:autoSpaceDE/>
              <w:autoSpaceDN/>
              <w:adjustRightInd/>
              <w:spacing w:line="240" w:lineRule="auto"/>
              <w:jc w:val="center"/>
              <w:rPr>
                <w:rFonts w:eastAsia="Times New Roman" w:cs="Times New Roman"/>
                <w:sz w:val="20"/>
              </w:rPr>
            </w:pPr>
          </w:p>
        </w:tc>
        <w:tc>
          <w:tcPr>
            <w:tcW w:w="1134" w:type="dxa"/>
            <w:gridSpan w:val="4"/>
            <w:shd w:val="clear" w:color="auto" w:fill="D9D9D9" w:themeFill="background1" w:themeFillShade="D9"/>
            <w:vAlign w:val="center"/>
          </w:tcPr>
          <w:p w14:paraId="7A2BA179" w14:textId="473C69DD"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275" w:type="dxa"/>
            <w:gridSpan w:val="5"/>
            <w:shd w:val="clear" w:color="000000" w:fill="auto"/>
          </w:tcPr>
          <w:p w14:paraId="76DEA500" w14:textId="73B6241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78" w:type="dxa"/>
            <w:gridSpan w:val="6"/>
            <w:shd w:val="clear" w:color="auto" w:fill="D9D9D9" w:themeFill="background1" w:themeFillShade="D9"/>
          </w:tcPr>
          <w:p w14:paraId="566CEF8E" w14:textId="2D937A45"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985" w:type="dxa"/>
            <w:gridSpan w:val="9"/>
            <w:shd w:val="clear" w:color="auto" w:fill="D9D9D9" w:themeFill="background1" w:themeFillShade="D9"/>
          </w:tcPr>
          <w:p w14:paraId="2C2EEC7C" w14:textId="0DC682E9"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624" w:type="dxa"/>
            <w:gridSpan w:val="5"/>
            <w:shd w:val="clear" w:color="auto" w:fill="D9D9D9" w:themeFill="background1" w:themeFillShade="D9"/>
          </w:tcPr>
          <w:p w14:paraId="1F3318FB" w14:textId="1398CFF5"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D9D9D9" w:themeFill="background1" w:themeFillShade="D9"/>
          </w:tcPr>
          <w:p w14:paraId="0652170D" w14:textId="686E9D07" w:rsidR="007E6FBA" w:rsidRPr="008547F3" w:rsidRDefault="007E6FBA" w:rsidP="008547F3">
            <w:pPr>
              <w:widowControl/>
              <w:autoSpaceDE/>
              <w:autoSpaceDN/>
              <w:adjustRightInd/>
              <w:spacing w:line="240" w:lineRule="auto"/>
              <w:jc w:val="center"/>
              <w:rPr>
                <w:rFonts w:eastAsia="Times New Roman" w:cs="Times New Roman"/>
                <w:sz w:val="20"/>
              </w:rPr>
            </w:pPr>
          </w:p>
        </w:tc>
      </w:tr>
      <w:tr w:rsidR="0053608A" w:rsidRPr="008547F3" w14:paraId="1DC63AEA" w14:textId="223F93BE" w:rsidTr="0053608A">
        <w:trPr>
          <w:trHeight w:val="199"/>
          <w:jc w:val="center"/>
        </w:trPr>
        <w:tc>
          <w:tcPr>
            <w:tcW w:w="1142" w:type="dxa"/>
            <w:gridSpan w:val="3"/>
            <w:shd w:val="clear" w:color="000000" w:fill="D9D9D9"/>
            <w:noWrap/>
            <w:vAlign w:val="center"/>
          </w:tcPr>
          <w:p w14:paraId="7F925427" w14:textId="77777777" w:rsidR="008547F3" w:rsidRDefault="001D58F9"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Odebranych </w:t>
            </w:r>
          </w:p>
          <w:p w14:paraId="01DA9CAD" w14:textId="77777777" w:rsidR="007E6FBA" w:rsidRDefault="001D58F9"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z obszaru gminy</w:t>
            </w:r>
          </w:p>
          <w:p w14:paraId="2F058643" w14:textId="77777777" w:rsidR="00FC70BF" w:rsidRDefault="00FC70BF" w:rsidP="008547F3">
            <w:pPr>
              <w:widowControl/>
              <w:autoSpaceDE/>
              <w:autoSpaceDN/>
              <w:adjustRightInd/>
              <w:spacing w:line="240" w:lineRule="auto"/>
              <w:jc w:val="center"/>
              <w:rPr>
                <w:rFonts w:eastAsia="Times New Roman" w:cs="Times New Roman"/>
                <w:sz w:val="20"/>
              </w:rPr>
            </w:pPr>
          </w:p>
          <w:p w14:paraId="5D2D4279" w14:textId="2BB34BD0" w:rsidR="00087557" w:rsidRPr="008547F3" w:rsidRDefault="00087557" w:rsidP="008547F3">
            <w:pPr>
              <w:widowControl/>
              <w:autoSpaceDE/>
              <w:autoSpaceDN/>
              <w:adjustRightInd/>
              <w:spacing w:line="240" w:lineRule="auto"/>
              <w:jc w:val="center"/>
              <w:rPr>
                <w:rFonts w:eastAsia="Times New Roman" w:cs="Times New Roman"/>
                <w:sz w:val="20"/>
              </w:rPr>
            </w:pPr>
          </w:p>
        </w:tc>
        <w:tc>
          <w:tcPr>
            <w:tcW w:w="1134" w:type="dxa"/>
            <w:gridSpan w:val="4"/>
            <w:shd w:val="clear" w:color="000000" w:fill="auto"/>
            <w:vAlign w:val="center"/>
          </w:tcPr>
          <w:p w14:paraId="2C5C0455" w14:textId="1C4BD387"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275" w:type="dxa"/>
            <w:gridSpan w:val="5"/>
            <w:shd w:val="clear" w:color="000000" w:fill="auto"/>
          </w:tcPr>
          <w:p w14:paraId="611F0BB1" w14:textId="23FEA029"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78" w:type="dxa"/>
            <w:gridSpan w:val="6"/>
            <w:shd w:val="clear" w:color="000000" w:fill="auto"/>
          </w:tcPr>
          <w:p w14:paraId="7F1064D5" w14:textId="7A530E9F"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985" w:type="dxa"/>
            <w:gridSpan w:val="9"/>
            <w:shd w:val="clear" w:color="000000" w:fill="auto"/>
          </w:tcPr>
          <w:p w14:paraId="32F92FEC" w14:textId="5F64DFC6"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624" w:type="dxa"/>
            <w:gridSpan w:val="5"/>
            <w:shd w:val="clear" w:color="000000" w:fill="auto"/>
          </w:tcPr>
          <w:p w14:paraId="1CB043FB" w14:textId="3BE98C11" w:rsidR="007E6FBA" w:rsidRPr="008547F3" w:rsidRDefault="007E6FBA" w:rsidP="008547F3">
            <w:pPr>
              <w:widowControl/>
              <w:autoSpaceDE/>
              <w:autoSpaceDN/>
              <w:adjustRightInd/>
              <w:spacing w:line="240" w:lineRule="auto"/>
              <w:jc w:val="center"/>
              <w:rPr>
                <w:rFonts w:eastAsia="Times New Roman" w:cs="Times New Roman"/>
                <w:sz w:val="20"/>
              </w:rPr>
            </w:pPr>
          </w:p>
        </w:tc>
        <w:tc>
          <w:tcPr>
            <w:tcW w:w="1701" w:type="dxa"/>
            <w:gridSpan w:val="3"/>
            <w:shd w:val="clear" w:color="000000" w:fill="auto"/>
          </w:tcPr>
          <w:p w14:paraId="312CC675" w14:textId="09AF398D" w:rsidR="007E6FBA" w:rsidRPr="008547F3" w:rsidRDefault="007E6FBA" w:rsidP="008547F3">
            <w:pPr>
              <w:widowControl/>
              <w:autoSpaceDE/>
              <w:autoSpaceDN/>
              <w:adjustRightInd/>
              <w:spacing w:line="240" w:lineRule="auto"/>
              <w:jc w:val="center"/>
              <w:rPr>
                <w:rFonts w:eastAsia="Times New Roman" w:cs="Times New Roman"/>
                <w:sz w:val="20"/>
              </w:rPr>
            </w:pPr>
          </w:p>
        </w:tc>
      </w:tr>
      <w:tr w:rsidR="00FA244A" w:rsidRPr="008547F3" w14:paraId="3DD7AE95" w14:textId="77777777" w:rsidTr="00087557">
        <w:trPr>
          <w:trHeight w:val="324"/>
          <w:jc w:val="center"/>
        </w:trPr>
        <w:tc>
          <w:tcPr>
            <w:tcW w:w="10639" w:type="dxa"/>
            <w:gridSpan w:val="35"/>
            <w:shd w:val="clear" w:color="auto" w:fill="D9D9D9" w:themeFill="background1" w:themeFillShade="D9"/>
            <w:noWrap/>
            <w:vAlign w:val="center"/>
          </w:tcPr>
          <w:p w14:paraId="0D1D7329" w14:textId="6AD0D86C" w:rsidR="00C902BB" w:rsidRPr="008547F3" w:rsidRDefault="004E2320" w:rsidP="008547F3">
            <w:pPr>
              <w:pStyle w:val="Akapitzlist"/>
              <w:numPr>
                <w:ilvl w:val="0"/>
                <w:numId w:val="19"/>
              </w:numPr>
              <w:ind w:left="504" w:hanging="425"/>
              <w:jc w:val="both"/>
              <w:rPr>
                <w:b/>
                <w:sz w:val="20"/>
              </w:rPr>
            </w:pPr>
            <w:r w:rsidRPr="008547F3">
              <w:rPr>
                <w:b/>
                <w:sz w:val="20"/>
              </w:rPr>
              <w:t xml:space="preserve">INFORMACJA O </w:t>
            </w:r>
            <w:r w:rsidR="00644279" w:rsidRPr="008547F3">
              <w:rPr>
                <w:b/>
                <w:sz w:val="20"/>
              </w:rPr>
              <w:t>ODEBRANYCH I MAGAZYNOWANYCH</w:t>
            </w:r>
            <w:r w:rsidR="00644279" w:rsidRPr="008547F3">
              <w:rPr>
                <w:b/>
                <w:sz w:val="20"/>
                <w:vertAlign w:val="superscript"/>
              </w:rPr>
              <w:t xml:space="preserve"> </w:t>
            </w:r>
            <w:r w:rsidR="00644279" w:rsidRPr="008547F3">
              <w:rPr>
                <w:b/>
                <w:sz w:val="20"/>
              </w:rPr>
              <w:t xml:space="preserve"> </w:t>
            </w:r>
            <w:r w:rsidRPr="008547F3">
              <w:rPr>
                <w:b/>
                <w:sz w:val="20"/>
              </w:rPr>
              <w:t>ODPADACH</w:t>
            </w:r>
            <w:r w:rsidR="00644279" w:rsidRPr="008547F3">
              <w:rPr>
                <w:b/>
                <w:sz w:val="20"/>
              </w:rPr>
              <w:t xml:space="preserve"> KOMUNALNYCH</w:t>
            </w:r>
            <w:r w:rsidR="00574F49" w:rsidRPr="008547F3">
              <w:rPr>
                <w:sz w:val="20"/>
                <w:vertAlign w:val="superscript"/>
              </w:rPr>
              <w:t>14</w:t>
            </w:r>
            <w:r w:rsidRPr="008547F3">
              <w:rPr>
                <w:sz w:val="20"/>
                <w:vertAlign w:val="superscript"/>
              </w:rPr>
              <w:t>)</w:t>
            </w:r>
            <w:r w:rsidRPr="008547F3">
              <w:rPr>
                <w:sz w:val="20"/>
              </w:rPr>
              <w:t xml:space="preserve"> </w:t>
            </w:r>
          </w:p>
        </w:tc>
      </w:tr>
      <w:tr w:rsidR="00FA244A" w:rsidRPr="008547F3" w14:paraId="0268008A" w14:textId="77777777" w:rsidTr="00087557">
        <w:trPr>
          <w:trHeight w:val="300"/>
          <w:jc w:val="center"/>
        </w:trPr>
        <w:tc>
          <w:tcPr>
            <w:tcW w:w="2276" w:type="dxa"/>
            <w:gridSpan w:val="7"/>
            <w:shd w:val="clear" w:color="auto" w:fill="D9D9D9" w:themeFill="background1" w:themeFillShade="D9"/>
            <w:noWrap/>
            <w:vAlign w:val="center"/>
          </w:tcPr>
          <w:p w14:paraId="4980C945" w14:textId="2BF97577" w:rsidR="00FA244A" w:rsidRPr="008547F3" w:rsidRDefault="00FA244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Kod odpadów</w:t>
            </w:r>
            <w:r w:rsidR="004E2320" w:rsidRPr="008547F3">
              <w:rPr>
                <w:rFonts w:eastAsia="Times New Roman" w:cs="Times New Roman"/>
                <w:sz w:val="20"/>
                <w:vertAlign w:val="superscript"/>
              </w:rPr>
              <w:t>6</w:t>
            </w:r>
            <w:r w:rsidRPr="008547F3">
              <w:rPr>
                <w:rFonts w:eastAsia="Times New Roman" w:cs="Times New Roman"/>
                <w:sz w:val="20"/>
                <w:vertAlign w:val="superscript"/>
              </w:rPr>
              <w:t>)</w:t>
            </w:r>
          </w:p>
        </w:tc>
        <w:tc>
          <w:tcPr>
            <w:tcW w:w="4646" w:type="dxa"/>
            <w:gridSpan w:val="18"/>
            <w:shd w:val="clear" w:color="auto" w:fill="D9D9D9" w:themeFill="background1" w:themeFillShade="D9"/>
            <w:noWrap/>
            <w:vAlign w:val="center"/>
          </w:tcPr>
          <w:p w14:paraId="23676C2A" w14:textId="1C1C1E9D" w:rsidR="00FA244A" w:rsidRPr="008547F3" w:rsidRDefault="00FA244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Rodzaj odpadów</w:t>
            </w:r>
            <w:r w:rsidR="004E2320" w:rsidRPr="008547F3">
              <w:rPr>
                <w:rFonts w:eastAsia="Times New Roman" w:cs="Times New Roman"/>
                <w:sz w:val="20"/>
                <w:vertAlign w:val="superscript"/>
              </w:rPr>
              <w:t>6</w:t>
            </w:r>
            <w:r w:rsidRPr="008547F3">
              <w:rPr>
                <w:rFonts w:eastAsia="Times New Roman" w:cs="Times New Roman"/>
                <w:sz w:val="20"/>
                <w:vertAlign w:val="superscript"/>
              </w:rPr>
              <w:t>)</w:t>
            </w:r>
          </w:p>
        </w:tc>
        <w:tc>
          <w:tcPr>
            <w:tcW w:w="3717" w:type="dxa"/>
            <w:gridSpan w:val="10"/>
            <w:shd w:val="clear" w:color="auto" w:fill="D9D9D9" w:themeFill="background1" w:themeFillShade="D9"/>
            <w:noWrap/>
            <w:vAlign w:val="center"/>
          </w:tcPr>
          <w:p w14:paraId="3F49845F" w14:textId="4246BDE0" w:rsidR="00FA244A" w:rsidRPr="008547F3" w:rsidRDefault="00FA244A"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w:t>
            </w:r>
            <w:r w:rsidR="004E2320" w:rsidRPr="008547F3">
              <w:rPr>
                <w:rFonts w:eastAsia="Times New Roman" w:cs="Times New Roman"/>
                <w:sz w:val="20"/>
              </w:rPr>
              <w:t xml:space="preserve"> odebranych</w:t>
            </w:r>
            <w:r w:rsidR="008547F3">
              <w:rPr>
                <w:rFonts w:eastAsia="Times New Roman" w:cs="Times New Roman"/>
                <w:sz w:val="20"/>
              </w:rPr>
              <w:t xml:space="preserve"> </w:t>
            </w:r>
            <w:r w:rsidR="004E2320" w:rsidRPr="008547F3">
              <w:rPr>
                <w:rFonts w:eastAsia="Times New Roman" w:cs="Times New Roman"/>
                <w:sz w:val="20"/>
              </w:rPr>
              <w:t>i</w:t>
            </w:r>
            <w:r w:rsidRPr="008547F3">
              <w:rPr>
                <w:rFonts w:eastAsia="Times New Roman" w:cs="Times New Roman"/>
                <w:sz w:val="20"/>
              </w:rPr>
              <w:t xml:space="preserve"> magazynowanych odpadów komunalnych</w:t>
            </w:r>
            <w:r w:rsidR="004E2320" w:rsidRPr="008547F3">
              <w:rPr>
                <w:rFonts w:eastAsia="Times New Roman" w:cs="Times New Roman"/>
                <w:sz w:val="20"/>
                <w:vertAlign w:val="superscript"/>
              </w:rPr>
              <w:t>7</w:t>
            </w:r>
            <w:r w:rsidRPr="008547F3">
              <w:rPr>
                <w:rFonts w:eastAsia="Times New Roman" w:cs="Times New Roman"/>
                <w:sz w:val="20"/>
                <w:vertAlign w:val="superscript"/>
              </w:rPr>
              <w:t>)</w:t>
            </w:r>
            <w:r w:rsidRPr="008547F3">
              <w:rPr>
                <w:rFonts w:eastAsia="Times New Roman" w:cs="Times New Roman"/>
                <w:sz w:val="20"/>
              </w:rPr>
              <w:t xml:space="preserve"> [Mg]</w:t>
            </w:r>
          </w:p>
        </w:tc>
      </w:tr>
      <w:tr w:rsidR="00FA244A" w:rsidRPr="008547F3" w14:paraId="736F2A27" w14:textId="77777777" w:rsidTr="00087557">
        <w:trPr>
          <w:trHeight w:val="53"/>
          <w:jc w:val="center"/>
        </w:trPr>
        <w:tc>
          <w:tcPr>
            <w:tcW w:w="2276" w:type="dxa"/>
            <w:gridSpan w:val="7"/>
            <w:shd w:val="clear" w:color="auto" w:fill="auto"/>
            <w:noWrap/>
            <w:vAlign w:val="center"/>
          </w:tcPr>
          <w:p w14:paraId="6AE96CC5"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4646" w:type="dxa"/>
            <w:gridSpan w:val="18"/>
            <w:shd w:val="clear" w:color="auto" w:fill="auto"/>
            <w:noWrap/>
            <w:vAlign w:val="center"/>
          </w:tcPr>
          <w:p w14:paraId="17FEBC14"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22821512"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r>
      <w:tr w:rsidR="00FA244A" w:rsidRPr="008547F3" w14:paraId="5F3C9EE9" w14:textId="77777777" w:rsidTr="00087557">
        <w:trPr>
          <w:trHeight w:val="53"/>
          <w:jc w:val="center"/>
        </w:trPr>
        <w:tc>
          <w:tcPr>
            <w:tcW w:w="2276" w:type="dxa"/>
            <w:gridSpan w:val="7"/>
            <w:shd w:val="clear" w:color="auto" w:fill="auto"/>
            <w:noWrap/>
            <w:vAlign w:val="center"/>
          </w:tcPr>
          <w:p w14:paraId="0AB1197A"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4646" w:type="dxa"/>
            <w:gridSpan w:val="18"/>
            <w:shd w:val="clear" w:color="auto" w:fill="auto"/>
            <w:noWrap/>
            <w:vAlign w:val="center"/>
          </w:tcPr>
          <w:p w14:paraId="472B01CF"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57F14DA5"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r>
      <w:tr w:rsidR="00FA244A" w:rsidRPr="008547F3" w14:paraId="3E734D47" w14:textId="77777777" w:rsidTr="00087557">
        <w:trPr>
          <w:trHeight w:val="53"/>
          <w:jc w:val="center"/>
        </w:trPr>
        <w:tc>
          <w:tcPr>
            <w:tcW w:w="2276" w:type="dxa"/>
            <w:gridSpan w:val="7"/>
            <w:shd w:val="clear" w:color="auto" w:fill="auto"/>
            <w:noWrap/>
            <w:vAlign w:val="center"/>
          </w:tcPr>
          <w:p w14:paraId="33A94708"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4646" w:type="dxa"/>
            <w:gridSpan w:val="18"/>
            <w:shd w:val="clear" w:color="auto" w:fill="auto"/>
            <w:noWrap/>
            <w:vAlign w:val="center"/>
          </w:tcPr>
          <w:p w14:paraId="0016D773"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07540C94"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r>
      <w:tr w:rsidR="00FA244A" w:rsidRPr="008547F3" w14:paraId="3BCB13CF" w14:textId="77777777" w:rsidTr="00087557">
        <w:trPr>
          <w:trHeight w:val="53"/>
          <w:jc w:val="center"/>
        </w:trPr>
        <w:tc>
          <w:tcPr>
            <w:tcW w:w="6922" w:type="dxa"/>
            <w:gridSpan w:val="25"/>
            <w:shd w:val="clear" w:color="auto" w:fill="D9D9D9" w:themeFill="background1" w:themeFillShade="D9"/>
            <w:noWrap/>
            <w:vAlign w:val="center"/>
          </w:tcPr>
          <w:p w14:paraId="6868772C" w14:textId="77777777" w:rsidR="00FA244A" w:rsidRPr="008547F3" w:rsidRDefault="00FA244A"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3717" w:type="dxa"/>
            <w:gridSpan w:val="10"/>
            <w:shd w:val="clear" w:color="auto" w:fill="auto"/>
            <w:noWrap/>
            <w:vAlign w:val="center"/>
          </w:tcPr>
          <w:p w14:paraId="0AB0CD92" w14:textId="77777777" w:rsidR="00FA244A" w:rsidRPr="008547F3" w:rsidRDefault="00FA244A" w:rsidP="008547F3">
            <w:pPr>
              <w:widowControl/>
              <w:autoSpaceDE/>
              <w:autoSpaceDN/>
              <w:adjustRightInd/>
              <w:spacing w:line="240" w:lineRule="auto"/>
              <w:jc w:val="center"/>
              <w:rPr>
                <w:rFonts w:eastAsia="Times New Roman" w:cs="Times New Roman"/>
                <w:sz w:val="20"/>
              </w:rPr>
            </w:pPr>
          </w:p>
        </w:tc>
      </w:tr>
      <w:tr w:rsidR="00FA244A" w:rsidRPr="008547F3" w14:paraId="324F55E8" w14:textId="77777777" w:rsidTr="00087557">
        <w:trPr>
          <w:trHeight w:val="676"/>
          <w:jc w:val="center"/>
        </w:trPr>
        <w:tc>
          <w:tcPr>
            <w:tcW w:w="10639" w:type="dxa"/>
            <w:gridSpan w:val="35"/>
            <w:shd w:val="clear" w:color="000000" w:fill="D9D9D9"/>
            <w:vAlign w:val="center"/>
            <w:hideMark/>
          </w:tcPr>
          <w:p w14:paraId="223DA77E" w14:textId="282535A8" w:rsidR="00FC70BF" w:rsidRPr="00FC70BF" w:rsidRDefault="00FA244A" w:rsidP="00FC70BF">
            <w:pPr>
              <w:pStyle w:val="Akapitzlist"/>
              <w:numPr>
                <w:ilvl w:val="0"/>
                <w:numId w:val="19"/>
              </w:numPr>
              <w:ind w:left="504" w:hanging="425"/>
              <w:jc w:val="both"/>
              <w:rPr>
                <w:b/>
                <w:caps/>
                <w:sz w:val="20"/>
                <w:vertAlign w:val="superscript"/>
              </w:rPr>
            </w:pPr>
            <w:r w:rsidRPr="008547F3">
              <w:rPr>
                <w:b/>
                <w:caps/>
                <w:sz w:val="20"/>
              </w:rPr>
              <w:t>Informacja o działających na terenie gminy/związku międzygminnego punktach selektywnego zbierania odpadów komunalnych</w:t>
            </w:r>
            <w:r w:rsidR="00422DCA" w:rsidRPr="008547F3">
              <w:rPr>
                <w:caps/>
                <w:sz w:val="20"/>
                <w:vertAlign w:val="superscript"/>
              </w:rPr>
              <w:t>15)</w:t>
            </w:r>
          </w:p>
        </w:tc>
      </w:tr>
      <w:tr w:rsidR="001B7B14" w:rsidRPr="008547F3" w14:paraId="4ADAF837" w14:textId="77777777" w:rsidTr="00087557">
        <w:trPr>
          <w:trHeight w:val="53"/>
          <w:jc w:val="center"/>
        </w:trPr>
        <w:tc>
          <w:tcPr>
            <w:tcW w:w="10639" w:type="dxa"/>
            <w:gridSpan w:val="35"/>
            <w:shd w:val="clear" w:color="000000" w:fill="D9D9D9"/>
            <w:vAlign w:val="center"/>
            <w:hideMark/>
          </w:tcPr>
          <w:p w14:paraId="3974A497" w14:textId="34B193D6" w:rsidR="00FC70BF" w:rsidRPr="008547F3" w:rsidRDefault="001B7B14" w:rsidP="0053608A">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Liczba punktów selektywnego zbierania odpadów komunalnych, funkcjonujących na terenie gminy/związku międzygminnego</w:t>
            </w:r>
          </w:p>
        </w:tc>
      </w:tr>
      <w:tr w:rsidR="001B7B14" w:rsidRPr="008547F3" w14:paraId="6546F9C7" w14:textId="77777777" w:rsidTr="00087557">
        <w:trPr>
          <w:trHeight w:val="53"/>
          <w:jc w:val="center"/>
        </w:trPr>
        <w:tc>
          <w:tcPr>
            <w:tcW w:w="5234" w:type="dxa"/>
            <w:gridSpan w:val="17"/>
            <w:shd w:val="clear" w:color="auto" w:fill="D9D9D9" w:themeFill="background1" w:themeFillShade="D9"/>
            <w:vAlign w:val="center"/>
          </w:tcPr>
          <w:p w14:paraId="6D99B88F" w14:textId="2CAD048A" w:rsidR="001B7B14" w:rsidRPr="008547F3" w:rsidRDefault="001B7B14" w:rsidP="008547F3">
            <w:pPr>
              <w:spacing w:line="240" w:lineRule="auto"/>
              <w:jc w:val="center"/>
              <w:rPr>
                <w:rFonts w:eastAsia="Times New Roman" w:cs="Times New Roman"/>
                <w:sz w:val="20"/>
              </w:rPr>
            </w:pPr>
            <w:r w:rsidRPr="008547F3">
              <w:rPr>
                <w:rFonts w:eastAsia="Times New Roman" w:cs="Times New Roman"/>
                <w:sz w:val="20"/>
              </w:rPr>
              <w:t>utworzonych samodzielnie przez gminę</w:t>
            </w:r>
          </w:p>
        </w:tc>
        <w:tc>
          <w:tcPr>
            <w:tcW w:w="5405" w:type="dxa"/>
            <w:gridSpan w:val="18"/>
            <w:shd w:val="clear" w:color="auto" w:fill="D9D9D9" w:themeFill="background1" w:themeFillShade="D9"/>
            <w:noWrap/>
            <w:vAlign w:val="center"/>
          </w:tcPr>
          <w:p w14:paraId="3D4A4507" w14:textId="01B5100F" w:rsidR="001B7B14" w:rsidRPr="008547F3" w:rsidRDefault="001B7B14"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utworzonych wspólnie z inną gminą lub gminami</w:t>
            </w:r>
          </w:p>
        </w:tc>
      </w:tr>
      <w:tr w:rsidR="001B7B14" w:rsidRPr="008547F3" w14:paraId="02A5BE1B" w14:textId="77777777" w:rsidTr="00087557">
        <w:trPr>
          <w:trHeight w:val="53"/>
          <w:jc w:val="center"/>
        </w:trPr>
        <w:tc>
          <w:tcPr>
            <w:tcW w:w="5234" w:type="dxa"/>
            <w:gridSpan w:val="17"/>
            <w:shd w:val="clear" w:color="auto" w:fill="auto"/>
            <w:vAlign w:val="center"/>
          </w:tcPr>
          <w:p w14:paraId="588360DB" w14:textId="77777777" w:rsidR="001B7B14" w:rsidRDefault="001B7B14" w:rsidP="008547F3">
            <w:pPr>
              <w:spacing w:line="240" w:lineRule="auto"/>
              <w:jc w:val="center"/>
              <w:rPr>
                <w:rFonts w:eastAsia="Times New Roman" w:cs="Times New Roman"/>
                <w:sz w:val="20"/>
              </w:rPr>
            </w:pPr>
          </w:p>
          <w:p w14:paraId="7C79FB73" w14:textId="77777777" w:rsidR="008547F3" w:rsidRPr="008547F3" w:rsidRDefault="008547F3" w:rsidP="008547F3">
            <w:pPr>
              <w:spacing w:line="240" w:lineRule="auto"/>
              <w:jc w:val="center"/>
              <w:rPr>
                <w:rFonts w:eastAsia="Times New Roman" w:cs="Times New Roman"/>
                <w:sz w:val="20"/>
              </w:rPr>
            </w:pPr>
          </w:p>
        </w:tc>
        <w:tc>
          <w:tcPr>
            <w:tcW w:w="5405" w:type="dxa"/>
            <w:gridSpan w:val="18"/>
            <w:shd w:val="clear" w:color="auto" w:fill="auto"/>
            <w:noWrap/>
            <w:vAlign w:val="center"/>
          </w:tcPr>
          <w:p w14:paraId="6EB075D7" w14:textId="77777777" w:rsidR="001B7B14" w:rsidRPr="008547F3" w:rsidRDefault="001B7B14" w:rsidP="008547F3">
            <w:pPr>
              <w:widowControl/>
              <w:autoSpaceDE/>
              <w:autoSpaceDN/>
              <w:adjustRightInd/>
              <w:spacing w:line="240" w:lineRule="auto"/>
              <w:jc w:val="center"/>
              <w:rPr>
                <w:rFonts w:eastAsia="Times New Roman" w:cs="Times New Roman"/>
                <w:sz w:val="20"/>
              </w:rPr>
            </w:pPr>
          </w:p>
        </w:tc>
      </w:tr>
      <w:tr w:rsidR="00324693" w:rsidRPr="008547F3" w14:paraId="50D6C9CC" w14:textId="77777777" w:rsidTr="00087557">
        <w:trPr>
          <w:trHeight w:val="53"/>
          <w:jc w:val="center"/>
        </w:trPr>
        <w:tc>
          <w:tcPr>
            <w:tcW w:w="10639" w:type="dxa"/>
            <w:gridSpan w:val="35"/>
            <w:shd w:val="clear" w:color="000000" w:fill="D9D9D9"/>
            <w:vAlign w:val="center"/>
          </w:tcPr>
          <w:p w14:paraId="20F0CC35" w14:textId="15081FD5" w:rsidR="00324693" w:rsidRPr="008547F3" w:rsidRDefault="00324693" w:rsidP="00087557">
            <w:pPr>
              <w:widowControl/>
              <w:autoSpaceDE/>
              <w:autoSpaceDN/>
              <w:adjustRightInd/>
              <w:spacing w:line="240" w:lineRule="auto"/>
              <w:rPr>
                <w:rFonts w:eastAsia="Times New Roman" w:cs="Times New Roman"/>
                <w:b/>
                <w:sz w:val="20"/>
              </w:rPr>
            </w:pPr>
            <w:r w:rsidRPr="008547F3">
              <w:rPr>
                <w:rFonts w:eastAsia="Times New Roman" w:cs="Times New Roman"/>
                <w:b/>
                <w:sz w:val="20"/>
              </w:rPr>
              <w:t xml:space="preserve">a) </w:t>
            </w:r>
            <w:r w:rsidR="00087557">
              <w:rPr>
                <w:rFonts w:eastAsia="Times New Roman" w:cs="Times New Roman"/>
                <w:b/>
                <w:sz w:val="20"/>
              </w:rPr>
              <w:t>i</w:t>
            </w:r>
            <w:r w:rsidRPr="008547F3">
              <w:rPr>
                <w:rFonts w:eastAsia="Times New Roman" w:cs="Times New Roman"/>
                <w:b/>
                <w:sz w:val="20"/>
              </w:rPr>
              <w:t>nformacja o zebranych odpadach komunalnych</w:t>
            </w:r>
            <w:r w:rsidRPr="008547F3">
              <w:rPr>
                <w:rFonts w:eastAsia="Times New Roman" w:cs="Times New Roman"/>
                <w:sz w:val="20"/>
                <w:vertAlign w:val="superscript"/>
              </w:rPr>
              <w:t>1</w:t>
            </w:r>
            <w:r w:rsidR="00422DCA" w:rsidRPr="008547F3">
              <w:rPr>
                <w:rFonts w:eastAsia="Times New Roman" w:cs="Times New Roman"/>
                <w:sz w:val="20"/>
                <w:vertAlign w:val="superscript"/>
              </w:rPr>
              <w:t>6</w:t>
            </w:r>
            <w:r w:rsidRPr="008547F3">
              <w:rPr>
                <w:rFonts w:eastAsia="Times New Roman" w:cs="Times New Roman"/>
                <w:sz w:val="20"/>
                <w:vertAlign w:val="superscript"/>
              </w:rPr>
              <w:t>)</w:t>
            </w:r>
          </w:p>
        </w:tc>
      </w:tr>
      <w:tr w:rsidR="00C214D5" w:rsidRPr="008547F3" w14:paraId="45DC30ED" w14:textId="77777777" w:rsidTr="00087557">
        <w:trPr>
          <w:trHeight w:val="585"/>
          <w:jc w:val="center"/>
        </w:trPr>
        <w:tc>
          <w:tcPr>
            <w:tcW w:w="1142" w:type="dxa"/>
            <w:gridSpan w:val="3"/>
            <w:shd w:val="clear" w:color="000000" w:fill="D9D9D9"/>
            <w:vAlign w:val="center"/>
          </w:tcPr>
          <w:p w14:paraId="11B3159E" w14:textId="1A05D09E" w:rsidR="00C214D5" w:rsidRPr="008547F3" w:rsidRDefault="00C214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punktu</w:t>
            </w:r>
          </w:p>
        </w:tc>
        <w:tc>
          <w:tcPr>
            <w:tcW w:w="2409" w:type="dxa"/>
            <w:gridSpan w:val="9"/>
            <w:shd w:val="clear" w:color="000000" w:fill="D9D9D9"/>
            <w:vAlign w:val="center"/>
          </w:tcPr>
          <w:p w14:paraId="1E10BBD3" w14:textId="0B9A1D5C" w:rsidR="00C214D5" w:rsidRPr="008547F3" w:rsidRDefault="00C214D5" w:rsidP="008547F3">
            <w:pPr>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2977" w:type="dxa"/>
            <w:gridSpan w:val="12"/>
            <w:shd w:val="clear" w:color="000000" w:fill="D9D9D9"/>
            <w:vAlign w:val="center"/>
          </w:tcPr>
          <w:p w14:paraId="1E50FFEE" w14:textId="33FD78D1" w:rsidR="00C214D5" w:rsidRPr="008547F3" w:rsidRDefault="00C214D5"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4111" w:type="dxa"/>
            <w:gridSpan w:val="11"/>
            <w:shd w:val="clear" w:color="000000" w:fill="D9D9D9"/>
            <w:vAlign w:val="center"/>
          </w:tcPr>
          <w:p w14:paraId="29D0AF27" w14:textId="5C6E869E" w:rsidR="00C214D5" w:rsidRPr="008547F3" w:rsidRDefault="00C214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zebranych odpadów komunalnych</w:t>
            </w:r>
            <w:r w:rsidRPr="008547F3">
              <w:rPr>
                <w:rFonts w:eastAsia="Times New Roman" w:cs="Times New Roman"/>
                <w:sz w:val="20"/>
                <w:vertAlign w:val="superscript"/>
              </w:rPr>
              <w:t>7)</w:t>
            </w:r>
            <w:r w:rsidRPr="008547F3">
              <w:rPr>
                <w:rFonts w:eastAsia="Times New Roman" w:cs="Times New Roman"/>
                <w:sz w:val="20"/>
              </w:rPr>
              <w:t xml:space="preserve"> [Mg]</w:t>
            </w:r>
          </w:p>
        </w:tc>
      </w:tr>
      <w:tr w:rsidR="00C214D5" w:rsidRPr="008547F3" w14:paraId="3FE9BB49" w14:textId="77777777" w:rsidTr="00087557">
        <w:trPr>
          <w:trHeight w:val="257"/>
          <w:jc w:val="center"/>
        </w:trPr>
        <w:tc>
          <w:tcPr>
            <w:tcW w:w="1142" w:type="dxa"/>
            <w:gridSpan w:val="3"/>
            <w:shd w:val="clear" w:color="000000" w:fill="auto"/>
            <w:vAlign w:val="center"/>
          </w:tcPr>
          <w:p w14:paraId="1020D948"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09" w:type="dxa"/>
            <w:gridSpan w:val="9"/>
            <w:shd w:val="clear" w:color="000000" w:fill="auto"/>
            <w:vAlign w:val="center"/>
          </w:tcPr>
          <w:p w14:paraId="28AFFBA8"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977" w:type="dxa"/>
            <w:gridSpan w:val="12"/>
            <w:shd w:val="clear" w:color="000000" w:fill="auto"/>
            <w:vAlign w:val="center"/>
          </w:tcPr>
          <w:p w14:paraId="573C4DB0" w14:textId="20B707B9"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4111" w:type="dxa"/>
            <w:gridSpan w:val="11"/>
            <w:shd w:val="clear" w:color="000000" w:fill="auto"/>
            <w:vAlign w:val="center"/>
          </w:tcPr>
          <w:p w14:paraId="3F7D2B0F"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C214D5" w:rsidRPr="008547F3" w14:paraId="61833C12" w14:textId="77777777" w:rsidTr="00087557">
        <w:trPr>
          <w:trHeight w:val="53"/>
          <w:jc w:val="center"/>
        </w:trPr>
        <w:tc>
          <w:tcPr>
            <w:tcW w:w="1142" w:type="dxa"/>
            <w:gridSpan w:val="3"/>
            <w:shd w:val="clear" w:color="000000" w:fill="auto"/>
            <w:vAlign w:val="center"/>
          </w:tcPr>
          <w:p w14:paraId="1A90F871"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09" w:type="dxa"/>
            <w:gridSpan w:val="9"/>
            <w:shd w:val="clear" w:color="000000" w:fill="auto"/>
            <w:vAlign w:val="center"/>
          </w:tcPr>
          <w:p w14:paraId="79E82CF4"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977" w:type="dxa"/>
            <w:gridSpan w:val="12"/>
            <w:shd w:val="clear" w:color="000000" w:fill="auto"/>
            <w:vAlign w:val="center"/>
          </w:tcPr>
          <w:p w14:paraId="4697D5CD" w14:textId="0AB9185C"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4111" w:type="dxa"/>
            <w:gridSpan w:val="11"/>
            <w:shd w:val="clear" w:color="000000" w:fill="auto"/>
            <w:vAlign w:val="center"/>
          </w:tcPr>
          <w:p w14:paraId="49F1EFA4"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C214D5" w:rsidRPr="008547F3" w14:paraId="7173E624" w14:textId="77777777" w:rsidTr="00087557">
        <w:trPr>
          <w:trHeight w:val="53"/>
          <w:jc w:val="center"/>
        </w:trPr>
        <w:tc>
          <w:tcPr>
            <w:tcW w:w="1142" w:type="dxa"/>
            <w:gridSpan w:val="3"/>
            <w:shd w:val="clear" w:color="000000" w:fill="auto"/>
            <w:vAlign w:val="center"/>
          </w:tcPr>
          <w:p w14:paraId="7EAB2FDE"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09" w:type="dxa"/>
            <w:gridSpan w:val="9"/>
            <w:shd w:val="clear" w:color="000000" w:fill="auto"/>
            <w:vAlign w:val="center"/>
          </w:tcPr>
          <w:p w14:paraId="0B618256"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977" w:type="dxa"/>
            <w:gridSpan w:val="12"/>
            <w:shd w:val="clear" w:color="000000" w:fill="auto"/>
            <w:vAlign w:val="center"/>
          </w:tcPr>
          <w:p w14:paraId="08585DC6" w14:textId="202A21DB"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4111" w:type="dxa"/>
            <w:gridSpan w:val="11"/>
            <w:shd w:val="clear" w:color="000000" w:fill="auto"/>
            <w:vAlign w:val="center"/>
          </w:tcPr>
          <w:p w14:paraId="41122DCD"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324693" w:rsidRPr="008547F3" w14:paraId="2958CC19" w14:textId="77777777" w:rsidTr="00087557">
        <w:trPr>
          <w:trHeight w:val="53"/>
          <w:jc w:val="center"/>
        </w:trPr>
        <w:tc>
          <w:tcPr>
            <w:tcW w:w="6528" w:type="dxa"/>
            <w:gridSpan w:val="24"/>
            <w:shd w:val="pct15" w:color="auto" w:fill="auto"/>
            <w:vAlign w:val="center"/>
          </w:tcPr>
          <w:p w14:paraId="17315BA9" w14:textId="03217008" w:rsidR="00324693" w:rsidRPr="008547F3" w:rsidRDefault="00324693"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4111" w:type="dxa"/>
            <w:gridSpan w:val="11"/>
            <w:shd w:val="clear" w:color="000000" w:fill="auto"/>
            <w:vAlign w:val="center"/>
          </w:tcPr>
          <w:p w14:paraId="5B96200F"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324693" w:rsidRPr="008547F3" w14:paraId="371256C1" w14:textId="77777777" w:rsidTr="00087557">
        <w:trPr>
          <w:trHeight w:val="53"/>
          <w:jc w:val="center"/>
        </w:trPr>
        <w:tc>
          <w:tcPr>
            <w:tcW w:w="10639" w:type="dxa"/>
            <w:gridSpan w:val="35"/>
            <w:shd w:val="clear" w:color="000000" w:fill="D9D9D9"/>
          </w:tcPr>
          <w:p w14:paraId="4564620D" w14:textId="3D457E4B" w:rsidR="00B305E9" w:rsidRPr="008547F3" w:rsidRDefault="00324693" w:rsidP="00087557">
            <w:pPr>
              <w:widowControl/>
              <w:autoSpaceDE/>
              <w:autoSpaceDN/>
              <w:adjustRightInd/>
              <w:spacing w:line="240" w:lineRule="auto"/>
              <w:rPr>
                <w:rFonts w:eastAsia="Times New Roman" w:cs="Times New Roman"/>
                <w:b/>
                <w:sz w:val="20"/>
                <w:vertAlign w:val="superscript"/>
              </w:rPr>
            </w:pPr>
            <w:r w:rsidRPr="008547F3">
              <w:rPr>
                <w:rFonts w:eastAsia="Times New Roman" w:cs="Times New Roman"/>
                <w:b/>
                <w:sz w:val="20"/>
              </w:rPr>
              <w:lastRenderedPageBreak/>
              <w:t xml:space="preserve">b) </w:t>
            </w:r>
            <w:r w:rsidR="00087557">
              <w:rPr>
                <w:rFonts w:eastAsia="Times New Roman" w:cs="Times New Roman"/>
                <w:b/>
                <w:sz w:val="20"/>
              </w:rPr>
              <w:t>i</w:t>
            </w:r>
            <w:r w:rsidRPr="008547F3">
              <w:rPr>
                <w:rFonts w:eastAsia="Times New Roman" w:cs="Times New Roman"/>
                <w:b/>
                <w:sz w:val="20"/>
              </w:rPr>
              <w:t xml:space="preserve">nformacja o </w:t>
            </w:r>
            <w:r w:rsidR="003D5C90" w:rsidRPr="008547F3">
              <w:rPr>
                <w:rFonts w:eastAsia="Times New Roman" w:cs="Times New Roman"/>
                <w:b/>
                <w:sz w:val="20"/>
              </w:rPr>
              <w:t>sposobie zagospodarowania</w:t>
            </w:r>
            <w:r w:rsidR="007A0774" w:rsidRPr="008547F3">
              <w:rPr>
                <w:rFonts w:eastAsia="Times New Roman" w:cs="Times New Roman"/>
                <w:b/>
                <w:sz w:val="20"/>
              </w:rPr>
              <w:t xml:space="preserve"> </w:t>
            </w:r>
            <w:r w:rsidR="000F1017" w:rsidRPr="008547F3">
              <w:rPr>
                <w:rFonts w:eastAsia="Times New Roman" w:cs="Times New Roman"/>
                <w:b/>
                <w:sz w:val="20"/>
                <w:vertAlign w:val="superscript"/>
              </w:rPr>
              <w:t xml:space="preserve"> </w:t>
            </w:r>
            <w:r w:rsidRPr="008547F3">
              <w:rPr>
                <w:rFonts w:eastAsia="Times New Roman" w:cs="Times New Roman"/>
                <w:b/>
                <w:sz w:val="20"/>
              </w:rPr>
              <w:t xml:space="preserve">zebranych </w:t>
            </w:r>
            <w:r w:rsidR="003D5C90" w:rsidRPr="008547F3">
              <w:rPr>
                <w:rFonts w:eastAsia="Times New Roman" w:cs="Times New Roman"/>
                <w:b/>
                <w:sz w:val="20"/>
              </w:rPr>
              <w:t xml:space="preserve">odpadów </w:t>
            </w:r>
            <w:r w:rsidRPr="008547F3">
              <w:rPr>
                <w:rFonts w:eastAsia="Times New Roman" w:cs="Times New Roman"/>
                <w:b/>
                <w:sz w:val="20"/>
              </w:rPr>
              <w:t>komunalnych</w:t>
            </w:r>
            <w:r w:rsidRPr="008547F3">
              <w:rPr>
                <w:rFonts w:eastAsia="Times New Roman" w:cs="Times New Roman"/>
                <w:sz w:val="20"/>
                <w:vertAlign w:val="superscript"/>
              </w:rPr>
              <w:t>1</w:t>
            </w:r>
            <w:r w:rsidR="007A0774" w:rsidRPr="008547F3">
              <w:rPr>
                <w:rFonts w:eastAsia="Times New Roman" w:cs="Times New Roman"/>
                <w:sz w:val="20"/>
                <w:vertAlign w:val="superscript"/>
              </w:rPr>
              <w:t>7</w:t>
            </w:r>
            <w:r w:rsidR="000D565D" w:rsidRPr="008547F3">
              <w:rPr>
                <w:rFonts w:eastAsia="Times New Roman" w:cs="Times New Roman"/>
                <w:sz w:val="20"/>
                <w:vertAlign w:val="superscript"/>
              </w:rPr>
              <w:t>)</w:t>
            </w:r>
          </w:p>
        </w:tc>
      </w:tr>
      <w:tr w:rsidR="00FC70BF" w:rsidRPr="008547F3" w14:paraId="3BF34A70" w14:textId="77777777" w:rsidTr="0053608A">
        <w:trPr>
          <w:trHeight w:val="1230"/>
          <w:jc w:val="center"/>
        </w:trPr>
        <w:tc>
          <w:tcPr>
            <w:tcW w:w="1120" w:type="dxa"/>
            <w:shd w:val="clear" w:color="000000" w:fill="D9D9D9"/>
            <w:vAlign w:val="center"/>
            <w:hideMark/>
          </w:tcPr>
          <w:p w14:paraId="0BF66970" w14:textId="77777777" w:rsidR="00324693" w:rsidRPr="008547F3"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punktu</w:t>
            </w:r>
          </w:p>
        </w:tc>
        <w:tc>
          <w:tcPr>
            <w:tcW w:w="1156" w:type="dxa"/>
            <w:gridSpan w:val="6"/>
            <w:shd w:val="clear" w:color="000000" w:fill="D9D9D9"/>
            <w:vAlign w:val="center"/>
            <w:hideMark/>
          </w:tcPr>
          <w:p w14:paraId="21ED70AA" w14:textId="01044CF6" w:rsidR="00324693" w:rsidRPr="008547F3"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Kod</w:t>
            </w:r>
          </w:p>
          <w:p w14:paraId="7AD88951" w14:textId="7127BF96" w:rsidR="00324693" w:rsidRPr="008547F3"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odpadów</w:t>
            </w:r>
            <w:r w:rsidRPr="008547F3">
              <w:rPr>
                <w:rFonts w:eastAsia="Times New Roman" w:cs="Times New Roman"/>
                <w:sz w:val="20"/>
                <w:vertAlign w:val="superscript"/>
              </w:rPr>
              <w:t>6)</w:t>
            </w:r>
          </w:p>
        </w:tc>
        <w:tc>
          <w:tcPr>
            <w:tcW w:w="1275" w:type="dxa"/>
            <w:gridSpan w:val="5"/>
            <w:shd w:val="clear" w:color="000000" w:fill="D9D9D9"/>
            <w:vAlign w:val="center"/>
            <w:hideMark/>
          </w:tcPr>
          <w:p w14:paraId="3550E971" w14:textId="1B2234F2" w:rsidR="00324693" w:rsidRPr="008547F3"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062" w:type="dxa"/>
            <w:gridSpan w:val="7"/>
            <w:shd w:val="clear" w:color="000000" w:fill="D9D9D9"/>
            <w:vAlign w:val="center"/>
          </w:tcPr>
          <w:p w14:paraId="61CC230C" w14:textId="77777777" w:rsidR="00087557" w:rsidRDefault="00324693"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zebranych odpadów komunalnych</w:t>
            </w:r>
            <w:r w:rsidR="003D5C90" w:rsidRPr="008547F3">
              <w:rPr>
                <w:rFonts w:eastAsia="Times New Roman" w:cs="Times New Roman"/>
                <w:sz w:val="20"/>
              </w:rPr>
              <w:t xml:space="preserve"> przekazanych </w:t>
            </w:r>
          </w:p>
          <w:p w14:paraId="4FC6BACD" w14:textId="6F6973F9" w:rsidR="00324693"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zagospodarowania</w:t>
            </w:r>
            <w:r w:rsidR="00324693" w:rsidRPr="008547F3">
              <w:rPr>
                <w:rFonts w:eastAsia="Times New Roman" w:cs="Times New Roman"/>
                <w:sz w:val="20"/>
                <w:vertAlign w:val="superscript"/>
              </w:rPr>
              <w:t>7)</w:t>
            </w:r>
            <w:r w:rsidR="00324693" w:rsidRPr="008547F3">
              <w:rPr>
                <w:rFonts w:eastAsia="Times New Roman" w:cs="Times New Roman"/>
                <w:sz w:val="20"/>
              </w:rPr>
              <w:t xml:space="preserve"> [Mg]</w:t>
            </w:r>
          </w:p>
        </w:tc>
        <w:tc>
          <w:tcPr>
            <w:tcW w:w="1843" w:type="dxa"/>
            <w:gridSpan w:val="9"/>
            <w:shd w:val="clear" w:color="000000" w:fill="D9D9D9"/>
            <w:vAlign w:val="center"/>
            <w:hideMark/>
          </w:tcPr>
          <w:p w14:paraId="3180AD9A" w14:textId="41F2B24A" w:rsidR="00324693" w:rsidRPr="008547F3" w:rsidRDefault="003D5C90" w:rsidP="00FC70BF">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Sposób zagospodarowania zebranych odpadów </w:t>
            </w:r>
            <w:r w:rsidR="00246921" w:rsidRPr="008547F3">
              <w:rPr>
                <w:rFonts w:eastAsia="Times New Roman" w:cs="Times New Roman"/>
                <w:sz w:val="20"/>
              </w:rPr>
              <w:t>komunal</w:t>
            </w:r>
            <w:r w:rsidRPr="008547F3">
              <w:rPr>
                <w:rFonts w:eastAsia="Times New Roman" w:cs="Times New Roman"/>
                <w:sz w:val="20"/>
              </w:rPr>
              <w:t>nych</w:t>
            </w:r>
            <w:r w:rsidR="007A0774" w:rsidRPr="008547F3">
              <w:rPr>
                <w:rFonts w:eastAsia="Times New Roman" w:cs="Times New Roman"/>
                <w:sz w:val="20"/>
                <w:vertAlign w:val="superscript"/>
              </w:rPr>
              <w:t>10</w:t>
            </w:r>
            <w:r w:rsidRPr="008547F3">
              <w:rPr>
                <w:rFonts w:eastAsia="Times New Roman" w:cs="Times New Roman"/>
                <w:sz w:val="20"/>
                <w:vertAlign w:val="superscript"/>
              </w:rPr>
              <w:t>)</w:t>
            </w:r>
          </w:p>
        </w:tc>
        <w:tc>
          <w:tcPr>
            <w:tcW w:w="1482" w:type="dxa"/>
            <w:gridSpan w:val="4"/>
            <w:shd w:val="clear" w:color="000000" w:fill="D9D9D9"/>
            <w:vAlign w:val="center"/>
          </w:tcPr>
          <w:p w14:paraId="40C259CE" w14:textId="77777777" w:rsidR="003D5C90"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Nazwa</w:t>
            </w:r>
          </w:p>
          <w:p w14:paraId="50D5CF33" w14:textId="77777777" w:rsidR="00FC70BF"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instalacji, </w:t>
            </w:r>
          </w:p>
          <w:p w14:paraId="3B41148C" w14:textId="357AC560" w:rsidR="00324693"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której zostały przekazane odpady komunalne</w:t>
            </w:r>
            <w:r w:rsidRPr="008547F3" w:rsidDel="003D5C90">
              <w:rPr>
                <w:rFonts w:eastAsia="Times New Roman" w:cs="Times New Roman"/>
                <w:sz w:val="20"/>
              </w:rPr>
              <w:t xml:space="preserve"> </w:t>
            </w:r>
          </w:p>
        </w:tc>
        <w:tc>
          <w:tcPr>
            <w:tcW w:w="1701" w:type="dxa"/>
            <w:gridSpan w:val="3"/>
            <w:shd w:val="clear" w:color="000000" w:fill="D9D9D9"/>
            <w:vAlign w:val="center"/>
            <w:hideMark/>
          </w:tcPr>
          <w:p w14:paraId="42460E23" w14:textId="77777777" w:rsidR="00FC70BF"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instalacji</w:t>
            </w:r>
            <w:r w:rsidR="007A0774" w:rsidRPr="008547F3">
              <w:rPr>
                <w:rFonts w:eastAsia="Times New Roman" w:cs="Times New Roman"/>
                <w:sz w:val="20"/>
                <w:vertAlign w:val="superscript"/>
              </w:rPr>
              <w:t>11</w:t>
            </w:r>
            <w:r w:rsidRPr="008547F3">
              <w:rPr>
                <w:rFonts w:eastAsia="Times New Roman" w:cs="Times New Roman"/>
                <w:sz w:val="20"/>
                <w:vertAlign w:val="superscript"/>
              </w:rPr>
              <w:t>)</w:t>
            </w:r>
            <w:r w:rsidRPr="008547F3">
              <w:rPr>
                <w:rFonts w:eastAsia="Times New Roman" w:cs="Times New Roman"/>
                <w:sz w:val="20"/>
              </w:rPr>
              <w:t xml:space="preserve">, </w:t>
            </w:r>
          </w:p>
          <w:p w14:paraId="7A983341" w14:textId="14991C0D" w:rsidR="00324693" w:rsidRPr="008547F3" w:rsidRDefault="003D5C90"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do której zostały przekazane odpady komunalne</w:t>
            </w:r>
            <w:r w:rsidRPr="008547F3" w:rsidDel="003D5C90">
              <w:rPr>
                <w:rFonts w:eastAsia="Times New Roman" w:cs="Times New Roman"/>
                <w:sz w:val="20"/>
              </w:rPr>
              <w:t xml:space="preserve"> </w:t>
            </w:r>
          </w:p>
        </w:tc>
      </w:tr>
      <w:tr w:rsidR="00FC70BF" w:rsidRPr="008547F3" w14:paraId="39A429D5" w14:textId="77777777" w:rsidTr="0053608A">
        <w:trPr>
          <w:trHeight w:val="53"/>
          <w:jc w:val="center"/>
        </w:trPr>
        <w:tc>
          <w:tcPr>
            <w:tcW w:w="1120" w:type="dxa"/>
            <w:shd w:val="clear" w:color="auto" w:fill="auto"/>
            <w:noWrap/>
            <w:vAlign w:val="center"/>
            <w:hideMark/>
          </w:tcPr>
          <w:p w14:paraId="7F7B6E0B" w14:textId="53EE926F"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156" w:type="dxa"/>
            <w:gridSpan w:val="6"/>
            <w:shd w:val="clear" w:color="auto" w:fill="auto"/>
            <w:noWrap/>
            <w:vAlign w:val="center"/>
            <w:hideMark/>
          </w:tcPr>
          <w:p w14:paraId="3D39A783"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275" w:type="dxa"/>
            <w:gridSpan w:val="5"/>
            <w:shd w:val="clear" w:color="auto" w:fill="auto"/>
            <w:noWrap/>
            <w:vAlign w:val="center"/>
            <w:hideMark/>
          </w:tcPr>
          <w:p w14:paraId="620C3855"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2062" w:type="dxa"/>
            <w:gridSpan w:val="7"/>
            <w:shd w:val="clear" w:color="auto" w:fill="auto"/>
            <w:vAlign w:val="center"/>
          </w:tcPr>
          <w:p w14:paraId="67DC2ED2" w14:textId="32CF9ECF"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843" w:type="dxa"/>
            <w:gridSpan w:val="9"/>
            <w:shd w:val="clear" w:color="auto" w:fill="auto"/>
            <w:vAlign w:val="center"/>
          </w:tcPr>
          <w:p w14:paraId="04FD0D27"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482" w:type="dxa"/>
            <w:gridSpan w:val="4"/>
            <w:shd w:val="clear" w:color="auto" w:fill="auto"/>
            <w:noWrap/>
            <w:vAlign w:val="center"/>
            <w:hideMark/>
          </w:tcPr>
          <w:p w14:paraId="7AEE42FE"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218D0276"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FC70BF" w:rsidRPr="008547F3" w14:paraId="3271A8AD" w14:textId="77777777" w:rsidTr="0053608A">
        <w:trPr>
          <w:trHeight w:val="53"/>
          <w:jc w:val="center"/>
        </w:trPr>
        <w:tc>
          <w:tcPr>
            <w:tcW w:w="1120" w:type="dxa"/>
            <w:shd w:val="clear" w:color="auto" w:fill="auto"/>
            <w:noWrap/>
            <w:vAlign w:val="center"/>
            <w:hideMark/>
          </w:tcPr>
          <w:p w14:paraId="69E5965C"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156" w:type="dxa"/>
            <w:gridSpan w:val="6"/>
            <w:shd w:val="clear" w:color="auto" w:fill="auto"/>
            <w:noWrap/>
            <w:vAlign w:val="center"/>
            <w:hideMark/>
          </w:tcPr>
          <w:p w14:paraId="27C63A4A"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275" w:type="dxa"/>
            <w:gridSpan w:val="5"/>
            <w:shd w:val="clear" w:color="auto" w:fill="auto"/>
            <w:noWrap/>
            <w:vAlign w:val="center"/>
            <w:hideMark/>
          </w:tcPr>
          <w:p w14:paraId="39200415"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2062" w:type="dxa"/>
            <w:gridSpan w:val="7"/>
            <w:shd w:val="clear" w:color="auto" w:fill="auto"/>
            <w:vAlign w:val="center"/>
          </w:tcPr>
          <w:p w14:paraId="7AB6EDD0" w14:textId="77F97C3C"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843" w:type="dxa"/>
            <w:gridSpan w:val="9"/>
            <w:shd w:val="clear" w:color="auto" w:fill="auto"/>
            <w:vAlign w:val="center"/>
          </w:tcPr>
          <w:p w14:paraId="56CE48F6"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482" w:type="dxa"/>
            <w:gridSpan w:val="4"/>
            <w:shd w:val="clear" w:color="auto" w:fill="auto"/>
            <w:noWrap/>
            <w:vAlign w:val="center"/>
            <w:hideMark/>
          </w:tcPr>
          <w:p w14:paraId="42D1DDB5"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08334884"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FC70BF" w:rsidRPr="008547F3" w14:paraId="69FAD00B" w14:textId="77777777" w:rsidTr="0053608A">
        <w:trPr>
          <w:trHeight w:val="53"/>
          <w:jc w:val="center"/>
        </w:trPr>
        <w:tc>
          <w:tcPr>
            <w:tcW w:w="1120" w:type="dxa"/>
            <w:shd w:val="clear" w:color="auto" w:fill="auto"/>
            <w:noWrap/>
            <w:vAlign w:val="center"/>
            <w:hideMark/>
          </w:tcPr>
          <w:p w14:paraId="4D60BB94"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156" w:type="dxa"/>
            <w:gridSpan w:val="6"/>
            <w:shd w:val="clear" w:color="auto" w:fill="auto"/>
            <w:noWrap/>
            <w:vAlign w:val="center"/>
            <w:hideMark/>
          </w:tcPr>
          <w:p w14:paraId="13090897"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275" w:type="dxa"/>
            <w:gridSpan w:val="5"/>
            <w:shd w:val="clear" w:color="auto" w:fill="auto"/>
            <w:noWrap/>
            <w:vAlign w:val="center"/>
            <w:hideMark/>
          </w:tcPr>
          <w:p w14:paraId="7EACB60A"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2062" w:type="dxa"/>
            <w:gridSpan w:val="7"/>
            <w:shd w:val="clear" w:color="auto" w:fill="auto"/>
            <w:vAlign w:val="center"/>
          </w:tcPr>
          <w:p w14:paraId="5C9B4AF1" w14:textId="3BCE9165"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843" w:type="dxa"/>
            <w:gridSpan w:val="9"/>
            <w:shd w:val="clear" w:color="auto" w:fill="auto"/>
            <w:vAlign w:val="center"/>
          </w:tcPr>
          <w:p w14:paraId="4C96E155"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482" w:type="dxa"/>
            <w:gridSpan w:val="4"/>
            <w:shd w:val="clear" w:color="auto" w:fill="auto"/>
            <w:noWrap/>
            <w:vAlign w:val="center"/>
            <w:hideMark/>
          </w:tcPr>
          <w:p w14:paraId="534F554A"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1701" w:type="dxa"/>
            <w:gridSpan w:val="3"/>
            <w:shd w:val="clear" w:color="auto" w:fill="auto"/>
            <w:noWrap/>
            <w:vAlign w:val="center"/>
            <w:hideMark/>
          </w:tcPr>
          <w:p w14:paraId="2587E8CD"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324693" w:rsidRPr="008547F3" w14:paraId="79E37874" w14:textId="77777777" w:rsidTr="00087557">
        <w:trPr>
          <w:trHeight w:val="53"/>
          <w:jc w:val="center"/>
        </w:trPr>
        <w:tc>
          <w:tcPr>
            <w:tcW w:w="3551" w:type="dxa"/>
            <w:gridSpan w:val="12"/>
            <w:shd w:val="clear" w:color="auto" w:fill="D9D9D9" w:themeFill="background1" w:themeFillShade="D9"/>
            <w:noWrap/>
            <w:vAlign w:val="center"/>
          </w:tcPr>
          <w:p w14:paraId="560C3273" w14:textId="77777777" w:rsidR="00324693" w:rsidRPr="008547F3" w:rsidRDefault="00324693"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2062" w:type="dxa"/>
            <w:gridSpan w:val="7"/>
            <w:shd w:val="clear" w:color="auto" w:fill="auto"/>
            <w:vAlign w:val="center"/>
          </w:tcPr>
          <w:p w14:paraId="2CF85AAB"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c>
          <w:tcPr>
            <w:tcW w:w="5026" w:type="dxa"/>
            <w:gridSpan w:val="16"/>
            <w:shd w:val="clear" w:color="auto" w:fill="D9D9D9" w:themeFill="background1" w:themeFillShade="D9"/>
            <w:noWrap/>
            <w:vAlign w:val="center"/>
          </w:tcPr>
          <w:p w14:paraId="4EBB1362"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324693" w:rsidRPr="008547F3" w14:paraId="37610053" w14:textId="77777777" w:rsidTr="00087557">
        <w:trPr>
          <w:trHeight w:val="53"/>
          <w:jc w:val="center"/>
        </w:trPr>
        <w:tc>
          <w:tcPr>
            <w:tcW w:w="10639" w:type="dxa"/>
            <w:gridSpan w:val="35"/>
            <w:shd w:val="clear" w:color="auto" w:fill="D9D9D9" w:themeFill="background1" w:themeFillShade="D9"/>
            <w:noWrap/>
            <w:vAlign w:val="center"/>
          </w:tcPr>
          <w:p w14:paraId="41821B60" w14:textId="6E3E4FCA" w:rsidR="00324693" w:rsidRPr="008547F3" w:rsidRDefault="00A45227" w:rsidP="00087557">
            <w:pPr>
              <w:widowControl/>
              <w:autoSpaceDE/>
              <w:autoSpaceDN/>
              <w:adjustRightInd/>
              <w:spacing w:line="240" w:lineRule="auto"/>
              <w:jc w:val="both"/>
              <w:rPr>
                <w:rFonts w:eastAsia="Times New Roman" w:cs="Times New Roman"/>
                <w:b/>
                <w:sz w:val="20"/>
              </w:rPr>
            </w:pPr>
            <w:r w:rsidRPr="008547F3">
              <w:rPr>
                <w:rFonts w:eastAsia="Times New Roman" w:cs="Times New Roman"/>
                <w:b/>
                <w:sz w:val="20"/>
              </w:rPr>
              <w:t>c</w:t>
            </w:r>
            <w:r w:rsidR="00324693" w:rsidRPr="008547F3">
              <w:rPr>
                <w:rFonts w:eastAsia="Times New Roman" w:cs="Times New Roman"/>
                <w:b/>
                <w:sz w:val="20"/>
              </w:rPr>
              <w:t xml:space="preserve">) </w:t>
            </w:r>
            <w:r w:rsidR="00087557">
              <w:rPr>
                <w:rFonts w:eastAsia="Times New Roman" w:cs="Times New Roman"/>
                <w:b/>
                <w:sz w:val="20"/>
              </w:rPr>
              <w:t>i</w:t>
            </w:r>
            <w:r w:rsidR="00324693" w:rsidRPr="008547F3">
              <w:rPr>
                <w:rFonts w:eastAsia="Times New Roman" w:cs="Times New Roman"/>
                <w:b/>
                <w:sz w:val="20"/>
              </w:rPr>
              <w:t>nformacja o zebranych i magazynowanych odpadach komunalnych</w:t>
            </w:r>
            <w:r w:rsidR="00324693" w:rsidRPr="008547F3">
              <w:rPr>
                <w:rFonts w:eastAsia="Times New Roman" w:cs="Times New Roman"/>
                <w:sz w:val="20"/>
                <w:vertAlign w:val="superscript"/>
              </w:rPr>
              <w:t>1</w:t>
            </w:r>
            <w:r w:rsidR="007A0774" w:rsidRPr="008547F3">
              <w:rPr>
                <w:rFonts w:eastAsia="Times New Roman" w:cs="Times New Roman"/>
                <w:sz w:val="20"/>
                <w:vertAlign w:val="superscript"/>
              </w:rPr>
              <w:t>8</w:t>
            </w:r>
            <w:r w:rsidR="00324693" w:rsidRPr="008547F3">
              <w:rPr>
                <w:rFonts w:eastAsia="Times New Roman" w:cs="Times New Roman"/>
                <w:sz w:val="20"/>
                <w:vertAlign w:val="superscript"/>
              </w:rPr>
              <w:t>)</w:t>
            </w:r>
            <w:r w:rsidR="00324693" w:rsidRPr="008547F3">
              <w:rPr>
                <w:rFonts w:eastAsia="Times New Roman" w:cs="Times New Roman"/>
                <w:sz w:val="20"/>
              </w:rPr>
              <w:t xml:space="preserve"> </w:t>
            </w:r>
          </w:p>
        </w:tc>
      </w:tr>
      <w:tr w:rsidR="00C214D5" w:rsidRPr="008547F3" w14:paraId="15237F92" w14:textId="77777777" w:rsidTr="00087557">
        <w:trPr>
          <w:trHeight w:val="149"/>
          <w:jc w:val="center"/>
        </w:trPr>
        <w:tc>
          <w:tcPr>
            <w:tcW w:w="1129" w:type="dxa"/>
            <w:gridSpan w:val="2"/>
            <w:shd w:val="clear" w:color="auto" w:fill="D9D9D9" w:themeFill="background1" w:themeFillShade="D9"/>
            <w:noWrap/>
            <w:vAlign w:val="center"/>
          </w:tcPr>
          <w:p w14:paraId="4D66FB2D" w14:textId="341C677A" w:rsidR="00C214D5" w:rsidRPr="008547F3" w:rsidRDefault="00C214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punktu</w:t>
            </w:r>
          </w:p>
        </w:tc>
        <w:tc>
          <w:tcPr>
            <w:tcW w:w="2422" w:type="dxa"/>
            <w:gridSpan w:val="10"/>
            <w:shd w:val="clear" w:color="auto" w:fill="D9D9D9" w:themeFill="background1" w:themeFillShade="D9"/>
            <w:vAlign w:val="center"/>
          </w:tcPr>
          <w:p w14:paraId="7B2586EF" w14:textId="1576CC6F" w:rsidR="00C214D5" w:rsidRPr="008547F3" w:rsidRDefault="00C214D5" w:rsidP="008547F3">
            <w:pPr>
              <w:spacing w:line="240" w:lineRule="auto"/>
              <w:jc w:val="center"/>
              <w:rPr>
                <w:rFonts w:eastAsia="Times New Roman" w:cs="Times New Roman"/>
                <w:sz w:val="20"/>
              </w:rPr>
            </w:pPr>
            <w:r w:rsidRPr="008547F3">
              <w:rPr>
                <w:rFonts w:eastAsia="Times New Roman" w:cs="Times New Roman"/>
                <w:sz w:val="20"/>
              </w:rPr>
              <w:t>Kod odpadów</w:t>
            </w:r>
            <w:r w:rsidRPr="008547F3">
              <w:rPr>
                <w:rFonts w:eastAsia="Times New Roman" w:cs="Times New Roman"/>
                <w:sz w:val="20"/>
                <w:vertAlign w:val="superscript"/>
              </w:rPr>
              <w:t>6)</w:t>
            </w:r>
          </w:p>
        </w:tc>
        <w:tc>
          <w:tcPr>
            <w:tcW w:w="3371" w:type="dxa"/>
            <w:gridSpan w:val="13"/>
            <w:shd w:val="clear" w:color="auto" w:fill="D9D9D9" w:themeFill="background1" w:themeFillShade="D9"/>
            <w:noWrap/>
            <w:vAlign w:val="center"/>
          </w:tcPr>
          <w:p w14:paraId="6D25A003" w14:textId="3E526CD2" w:rsidR="00C214D5" w:rsidRPr="008547F3" w:rsidRDefault="00C214D5"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3717" w:type="dxa"/>
            <w:gridSpan w:val="10"/>
            <w:shd w:val="clear" w:color="auto" w:fill="D9D9D9" w:themeFill="background1" w:themeFillShade="D9"/>
            <w:noWrap/>
            <w:vAlign w:val="center"/>
          </w:tcPr>
          <w:p w14:paraId="742A4845" w14:textId="0B14D81A" w:rsidR="00C214D5" w:rsidRPr="008547F3" w:rsidRDefault="00C214D5" w:rsidP="00FC70BF">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w:t>
            </w:r>
            <w:r w:rsidR="00246921" w:rsidRPr="008547F3">
              <w:rPr>
                <w:rFonts w:eastAsia="Times New Roman" w:cs="Times New Roman"/>
                <w:sz w:val="20"/>
              </w:rPr>
              <w:t>zebranych</w:t>
            </w:r>
            <w:r w:rsidR="00FC70BF">
              <w:rPr>
                <w:rFonts w:eastAsia="Times New Roman" w:cs="Times New Roman"/>
                <w:sz w:val="20"/>
              </w:rPr>
              <w:t xml:space="preserve"> </w:t>
            </w:r>
            <w:r w:rsidRPr="008547F3">
              <w:rPr>
                <w:rFonts w:eastAsia="Times New Roman" w:cs="Times New Roman"/>
                <w:sz w:val="20"/>
              </w:rPr>
              <w:t>i magazynowanych odpadów komunalnych</w:t>
            </w:r>
            <w:r w:rsidRPr="008547F3">
              <w:rPr>
                <w:rFonts w:eastAsia="Times New Roman" w:cs="Times New Roman"/>
                <w:sz w:val="20"/>
                <w:vertAlign w:val="superscript"/>
              </w:rPr>
              <w:t>7)</w:t>
            </w:r>
            <w:r w:rsidRPr="008547F3">
              <w:rPr>
                <w:rFonts w:eastAsia="Times New Roman" w:cs="Times New Roman"/>
                <w:sz w:val="20"/>
              </w:rPr>
              <w:t xml:space="preserve"> [Mg]</w:t>
            </w:r>
          </w:p>
        </w:tc>
      </w:tr>
      <w:tr w:rsidR="00C214D5" w:rsidRPr="008547F3" w14:paraId="4B73A6B5" w14:textId="77777777" w:rsidTr="00087557">
        <w:trPr>
          <w:trHeight w:val="53"/>
          <w:jc w:val="center"/>
        </w:trPr>
        <w:tc>
          <w:tcPr>
            <w:tcW w:w="1129" w:type="dxa"/>
            <w:gridSpan w:val="2"/>
            <w:shd w:val="clear" w:color="auto" w:fill="auto"/>
            <w:noWrap/>
            <w:vAlign w:val="center"/>
          </w:tcPr>
          <w:p w14:paraId="0DE1CB4D"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22" w:type="dxa"/>
            <w:gridSpan w:val="10"/>
            <w:shd w:val="clear" w:color="auto" w:fill="auto"/>
            <w:vAlign w:val="center"/>
          </w:tcPr>
          <w:p w14:paraId="7D045460"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371" w:type="dxa"/>
            <w:gridSpan w:val="13"/>
            <w:shd w:val="clear" w:color="auto" w:fill="auto"/>
            <w:noWrap/>
            <w:vAlign w:val="center"/>
          </w:tcPr>
          <w:p w14:paraId="2A40F27C" w14:textId="4CB5FEFF"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18A34AA7"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C214D5" w:rsidRPr="008547F3" w14:paraId="73404AEE" w14:textId="77777777" w:rsidTr="00087557">
        <w:trPr>
          <w:trHeight w:val="53"/>
          <w:jc w:val="center"/>
        </w:trPr>
        <w:tc>
          <w:tcPr>
            <w:tcW w:w="1129" w:type="dxa"/>
            <w:gridSpan w:val="2"/>
            <w:shd w:val="clear" w:color="auto" w:fill="auto"/>
            <w:noWrap/>
            <w:vAlign w:val="center"/>
          </w:tcPr>
          <w:p w14:paraId="2ECF56E1"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22" w:type="dxa"/>
            <w:gridSpan w:val="10"/>
            <w:shd w:val="clear" w:color="auto" w:fill="auto"/>
            <w:vAlign w:val="center"/>
          </w:tcPr>
          <w:p w14:paraId="23E14493"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371" w:type="dxa"/>
            <w:gridSpan w:val="13"/>
            <w:shd w:val="clear" w:color="auto" w:fill="auto"/>
            <w:noWrap/>
            <w:vAlign w:val="center"/>
          </w:tcPr>
          <w:p w14:paraId="6344C982" w14:textId="2636EAFA"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60F35CE9"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C214D5" w:rsidRPr="008547F3" w14:paraId="0ACD2B15" w14:textId="77777777" w:rsidTr="00087557">
        <w:trPr>
          <w:trHeight w:val="53"/>
          <w:jc w:val="center"/>
        </w:trPr>
        <w:tc>
          <w:tcPr>
            <w:tcW w:w="1129" w:type="dxa"/>
            <w:gridSpan w:val="2"/>
            <w:shd w:val="clear" w:color="auto" w:fill="auto"/>
            <w:noWrap/>
            <w:vAlign w:val="center"/>
          </w:tcPr>
          <w:p w14:paraId="04878912"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2422" w:type="dxa"/>
            <w:gridSpan w:val="10"/>
            <w:shd w:val="clear" w:color="auto" w:fill="auto"/>
            <w:vAlign w:val="center"/>
          </w:tcPr>
          <w:p w14:paraId="7A8D4DB5"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371" w:type="dxa"/>
            <w:gridSpan w:val="13"/>
            <w:shd w:val="clear" w:color="auto" w:fill="auto"/>
            <w:noWrap/>
            <w:vAlign w:val="center"/>
          </w:tcPr>
          <w:p w14:paraId="5EA22DB6" w14:textId="7A6E750C" w:rsidR="00C214D5" w:rsidRPr="008547F3" w:rsidRDefault="00C214D5" w:rsidP="008547F3">
            <w:pPr>
              <w:widowControl/>
              <w:autoSpaceDE/>
              <w:autoSpaceDN/>
              <w:adjustRightInd/>
              <w:spacing w:line="240" w:lineRule="auto"/>
              <w:jc w:val="center"/>
              <w:rPr>
                <w:rFonts w:eastAsia="Times New Roman" w:cs="Times New Roman"/>
                <w:sz w:val="20"/>
              </w:rPr>
            </w:pPr>
          </w:p>
        </w:tc>
        <w:tc>
          <w:tcPr>
            <w:tcW w:w="3717" w:type="dxa"/>
            <w:gridSpan w:val="10"/>
            <w:shd w:val="clear" w:color="auto" w:fill="auto"/>
            <w:noWrap/>
            <w:vAlign w:val="center"/>
          </w:tcPr>
          <w:p w14:paraId="0EC08579" w14:textId="77777777" w:rsidR="00C214D5" w:rsidRPr="008547F3" w:rsidRDefault="00C214D5" w:rsidP="008547F3">
            <w:pPr>
              <w:widowControl/>
              <w:autoSpaceDE/>
              <w:autoSpaceDN/>
              <w:adjustRightInd/>
              <w:spacing w:line="240" w:lineRule="auto"/>
              <w:jc w:val="center"/>
              <w:rPr>
                <w:rFonts w:eastAsia="Times New Roman" w:cs="Times New Roman"/>
                <w:sz w:val="20"/>
              </w:rPr>
            </w:pPr>
          </w:p>
        </w:tc>
      </w:tr>
      <w:tr w:rsidR="00324693" w:rsidRPr="008547F3" w14:paraId="002E206B" w14:textId="77777777" w:rsidTr="00087557">
        <w:trPr>
          <w:trHeight w:val="53"/>
          <w:jc w:val="center"/>
        </w:trPr>
        <w:tc>
          <w:tcPr>
            <w:tcW w:w="6922" w:type="dxa"/>
            <w:gridSpan w:val="25"/>
            <w:shd w:val="clear" w:color="auto" w:fill="D9D9D9" w:themeFill="background1" w:themeFillShade="D9"/>
            <w:noWrap/>
            <w:vAlign w:val="center"/>
          </w:tcPr>
          <w:p w14:paraId="7BFA79F9" w14:textId="77777777" w:rsidR="00324693" w:rsidRPr="008547F3" w:rsidRDefault="00324693" w:rsidP="008547F3">
            <w:pPr>
              <w:widowControl/>
              <w:autoSpaceDE/>
              <w:autoSpaceDN/>
              <w:adjustRightInd/>
              <w:spacing w:line="240" w:lineRule="auto"/>
              <w:jc w:val="right"/>
              <w:rPr>
                <w:rFonts w:cs="Times New Roman"/>
                <w:bCs/>
                <w:sz w:val="20"/>
              </w:rPr>
            </w:pPr>
            <w:r w:rsidRPr="008547F3">
              <w:rPr>
                <w:rFonts w:eastAsia="Times New Roman" w:cs="Times New Roman"/>
                <w:sz w:val="20"/>
              </w:rPr>
              <w:t>SUMA</w:t>
            </w:r>
          </w:p>
        </w:tc>
        <w:tc>
          <w:tcPr>
            <w:tcW w:w="3717" w:type="dxa"/>
            <w:gridSpan w:val="10"/>
            <w:shd w:val="clear" w:color="auto" w:fill="auto"/>
            <w:noWrap/>
            <w:vAlign w:val="center"/>
          </w:tcPr>
          <w:p w14:paraId="5326523F" w14:textId="77777777" w:rsidR="00324693" w:rsidRPr="008547F3" w:rsidRDefault="00324693" w:rsidP="008547F3">
            <w:pPr>
              <w:widowControl/>
              <w:autoSpaceDE/>
              <w:autoSpaceDN/>
              <w:adjustRightInd/>
              <w:spacing w:line="240" w:lineRule="auto"/>
              <w:jc w:val="center"/>
              <w:rPr>
                <w:rFonts w:eastAsia="Times New Roman" w:cs="Times New Roman"/>
                <w:sz w:val="20"/>
              </w:rPr>
            </w:pPr>
          </w:p>
        </w:tc>
      </w:tr>
      <w:tr w:rsidR="00644DBC" w:rsidRPr="008547F3" w14:paraId="3775D1C2" w14:textId="77777777" w:rsidTr="00087557">
        <w:trPr>
          <w:trHeight w:val="53"/>
          <w:jc w:val="center"/>
        </w:trPr>
        <w:tc>
          <w:tcPr>
            <w:tcW w:w="10639" w:type="dxa"/>
            <w:gridSpan w:val="35"/>
            <w:shd w:val="clear" w:color="auto" w:fill="D9D9D9" w:themeFill="background1" w:themeFillShade="D9"/>
            <w:noWrap/>
            <w:vAlign w:val="center"/>
          </w:tcPr>
          <w:p w14:paraId="17767BBD" w14:textId="0ABC4930" w:rsidR="0053608A" w:rsidRPr="0053608A" w:rsidRDefault="00644DBC" w:rsidP="0053608A">
            <w:pPr>
              <w:pStyle w:val="Akapitzlist"/>
              <w:numPr>
                <w:ilvl w:val="0"/>
                <w:numId w:val="19"/>
              </w:numPr>
              <w:ind w:left="504" w:hanging="425"/>
              <w:jc w:val="both"/>
              <w:rPr>
                <w:b/>
                <w:bCs/>
                <w:caps/>
                <w:sz w:val="20"/>
                <w:vertAlign w:val="superscript"/>
              </w:rPr>
            </w:pPr>
            <w:r w:rsidRPr="00FC70BF">
              <w:rPr>
                <w:b/>
                <w:sz w:val="20"/>
              </w:rPr>
              <w:t xml:space="preserve">INFORMACJA </w:t>
            </w:r>
            <w:r w:rsidR="00704592" w:rsidRPr="00FC70BF">
              <w:rPr>
                <w:b/>
                <w:bCs/>
                <w:caps/>
                <w:sz w:val="20"/>
              </w:rPr>
              <w:t>o zebranych odpadACH komunalnych STANOWIĄCYCH FRAKCJE ODPADÓW KOMUNALNYCH: PAPIERU, METALI, TWORZYW SZTUCZNYCH I SZKŁA</w:t>
            </w:r>
            <w:r w:rsidR="007A0774" w:rsidRPr="00FC70BF">
              <w:rPr>
                <w:bCs/>
                <w:caps/>
                <w:sz w:val="20"/>
                <w:vertAlign w:val="superscript"/>
              </w:rPr>
              <w:t>19</w:t>
            </w:r>
            <w:r w:rsidR="003D5C90" w:rsidRPr="00FC70BF">
              <w:rPr>
                <w:bCs/>
                <w:caps/>
                <w:sz w:val="20"/>
                <w:vertAlign w:val="superscript"/>
              </w:rPr>
              <w:t>)</w:t>
            </w:r>
          </w:p>
        </w:tc>
      </w:tr>
      <w:tr w:rsidR="00AD6CF4" w:rsidRPr="008547F3" w14:paraId="6427BD05" w14:textId="77777777" w:rsidTr="0053608A">
        <w:trPr>
          <w:trHeight w:val="77"/>
          <w:jc w:val="center"/>
        </w:trPr>
        <w:tc>
          <w:tcPr>
            <w:tcW w:w="8306" w:type="dxa"/>
            <w:gridSpan w:val="31"/>
            <w:shd w:val="clear" w:color="auto" w:fill="D9D9D9" w:themeFill="background1" w:themeFillShade="D9"/>
            <w:noWrap/>
            <w:vAlign w:val="center"/>
          </w:tcPr>
          <w:p w14:paraId="0ED70066" w14:textId="2FF5059D" w:rsidR="00AD6CF4" w:rsidRPr="008547F3" w:rsidRDefault="00AD6CF4" w:rsidP="008547F3">
            <w:pPr>
              <w:widowControl/>
              <w:autoSpaceDE/>
              <w:autoSpaceDN/>
              <w:adjustRightInd/>
              <w:spacing w:line="240" w:lineRule="auto"/>
              <w:rPr>
                <w:rFonts w:eastAsia="Times New Roman" w:cs="Times New Roman"/>
                <w:sz w:val="20"/>
              </w:rPr>
            </w:pPr>
            <w:r w:rsidRPr="008547F3">
              <w:rPr>
                <w:rFonts w:eastAsia="Times New Roman" w:cs="Times New Roman"/>
                <w:sz w:val="20"/>
              </w:rPr>
              <w:t>Liczba podmiotów zbierających odpady komunalne stanowiące frakcje odpadów</w:t>
            </w:r>
          </w:p>
        </w:tc>
        <w:tc>
          <w:tcPr>
            <w:tcW w:w="2333" w:type="dxa"/>
            <w:gridSpan w:val="4"/>
            <w:shd w:val="clear" w:color="auto" w:fill="auto"/>
            <w:vAlign w:val="center"/>
          </w:tcPr>
          <w:p w14:paraId="218E1E29" w14:textId="325C0275" w:rsidR="00AD6CF4" w:rsidRPr="008547F3" w:rsidRDefault="00AD6CF4" w:rsidP="008547F3">
            <w:pPr>
              <w:widowControl/>
              <w:autoSpaceDE/>
              <w:autoSpaceDN/>
              <w:adjustRightInd/>
              <w:spacing w:line="240" w:lineRule="auto"/>
              <w:rPr>
                <w:rFonts w:eastAsia="Times New Roman" w:cs="Times New Roman"/>
                <w:b/>
                <w:sz w:val="20"/>
              </w:rPr>
            </w:pPr>
          </w:p>
        </w:tc>
      </w:tr>
      <w:tr w:rsidR="00704592" w:rsidRPr="008547F3" w14:paraId="61F39E00" w14:textId="77777777" w:rsidTr="00087557">
        <w:trPr>
          <w:trHeight w:val="453"/>
          <w:jc w:val="center"/>
        </w:trPr>
        <w:tc>
          <w:tcPr>
            <w:tcW w:w="10639" w:type="dxa"/>
            <w:gridSpan w:val="35"/>
            <w:shd w:val="clear" w:color="auto" w:fill="D9D9D9" w:themeFill="background1" w:themeFillShade="D9"/>
            <w:noWrap/>
            <w:vAlign w:val="center"/>
          </w:tcPr>
          <w:p w14:paraId="3DE6FFE4" w14:textId="48D57C54" w:rsidR="00FC70BF" w:rsidRPr="00FC70BF" w:rsidRDefault="00087557" w:rsidP="0053608A">
            <w:pPr>
              <w:pStyle w:val="Akapitzlist"/>
              <w:numPr>
                <w:ilvl w:val="0"/>
                <w:numId w:val="20"/>
              </w:numPr>
              <w:ind w:left="220" w:hanging="220"/>
              <w:jc w:val="both"/>
              <w:rPr>
                <w:bCs/>
                <w:sz w:val="20"/>
              </w:rPr>
            </w:pPr>
            <w:r>
              <w:rPr>
                <w:b/>
                <w:bCs/>
                <w:sz w:val="20"/>
              </w:rPr>
              <w:t>i</w:t>
            </w:r>
            <w:r w:rsidR="00704592" w:rsidRPr="00FC70BF">
              <w:rPr>
                <w:b/>
                <w:bCs/>
                <w:sz w:val="20"/>
              </w:rPr>
              <w:t>nformacja o odpadach zebrany</w:t>
            </w:r>
            <w:r w:rsidR="0053608A">
              <w:rPr>
                <w:b/>
                <w:bCs/>
                <w:sz w:val="20"/>
              </w:rPr>
              <w:t xml:space="preserve">ch od właścicieli nieruchomości, które </w:t>
            </w:r>
            <w:r w:rsidR="00704592" w:rsidRPr="00FC70BF">
              <w:rPr>
                <w:b/>
                <w:bCs/>
                <w:sz w:val="20"/>
              </w:rPr>
              <w:t>zamieszkują mieszkańcy</w:t>
            </w:r>
            <w:r w:rsidR="0053608A">
              <w:rPr>
                <w:b/>
                <w:bCs/>
                <w:sz w:val="20"/>
              </w:rPr>
              <w:t xml:space="preserve">, i właścicieli nieruchomości, których </w:t>
            </w:r>
            <w:r w:rsidR="00704592" w:rsidRPr="00FC70BF">
              <w:rPr>
                <w:b/>
                <w:bCs/>
                <w:sz w:val="20"/>
              </w:rPr>
              <w:t>nie zamieszkują mieszkańcy, a powstają odpady komunalne</w:t>
            </w:r>
            <w:r w:rsidR="006246DC" w:rsidRPr="00FC70BF">
              <w:rPr>
                <w:bCs/>
                <w:sz w:val="20"/>
                <w:vertAlign w:val="superscript"/>
              </w:rPr>
              <w:t>20</w:t>
            </w:r>
            <w:r w:rsidR="00AD6CF4" w:rsidRPr="00FC70BF">
              <w:rPr>
                <w:bCs/>
                <w:sz w:val="20"/>
                <w:vertAlign w:val="superscript"/>
              </w:rPr>
              <w:t>)</w:t>
            </w:r>
          </w:p>
        </w:tc>
      </w:tr>
      <w:tr w:rsidR="007A71B1" w:rsidRPr="008547F3" w14:paraId="7359EC02" w14:textId="77777777" w:rsidTr="0053608A">
        <w:trPr>
          <w:trHeight w:val="300"/>
          <w:jc w:val="center"/>
        </w:trPr>
        <w:tc>
          <w:tcPr>
            <w:tcW w:w="4479" w:type="dxa"/>
            <w:gridSpan w:val="14"/>
            <w:shd w:val="clear" w:color="auto" w:fill="D9D9D9" w:themeFill="background1" w:themeFillShade="D9"/>
            <w:noWrap/>
            <w:vAlign w:val="center"/>
          </w:tcPr>
          <w:p w14:paraId="090BCC77" w14:textId="1B8138E2" w:rsidR="007A71B1" w:rsidRPr="008547F3" w:rsidRDefault="007A71B1" w:rsidP="0053608A">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Adres podmiotu zbierającego odpady komunalne stanowiące frakcje odpadów komunalnych: papieru, metali, tworzyw </w:t>
            </w:r>
            <w:r w:rsidR="00246921" w:rsidRPr="008547F3">
              <w:rPr>
                <w:rFonts w:eastAsia="Times New Roman" w:cs="Times New Roman"/>
                <w:sz w:val="20"/>
              </w:rPr>
              <w:t>sztucznych</w:t>
            </w:r>
            <w:r w:rsidR="00FC70BF">
              <w:rPr>
                <w:rFonts w:eastAsia="Times New Roman" w:cs="Times New Roman"/>
                <w:sz w:val="20"/>
              </w:rPr>
              <w:t xml:space="preserve"> </w:t>
            </w:r>
            <w:r w:rsidRPr="008547F3">
              <w:rPr>
                <w:rFonts w:eastAsia="Times New Roman" w:cs="Times New Roman"/>
                <w:sz w:val="20"/>
              </w:rPr>
              <w:t>i szkła</w:t>
            </w:r>
          </w:p>
        </w:tc>
        <w:tc>
          <w:tcPr>
            <w:tcW w:w="1559" w:type="dxa"/>
            <w:gridSpan w:val="7"/>
            <w:shd w:val="clear" w:color="auto" w:fill="D9D9D9" w:themeFill="background1" w:themeFillShade="D9"/>
            <w:vAlign w:val="center"/>
          </w:tcPr>
          <w:p w14:paraId="4E8C5F3C" w14:textId="00265371" w:rsidR="007A71B1" w:rsidRPr="008547F3" w:rsidRDefault="007A71B1" w:rsidP="008547F3">
            <w:pPr>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2268" w:type="dxa"/>
            <w:gridSpan w:val="10"/>
            <w:shd w:val="clear" w:color="auto" w:fill="D9D9D9" w:themeFill="background1" w:themeFillShade="D9"/>
            <w:vAlign w:val="center"/>
          </w:tcPr>
          <w:p w14:paraId="24AFB50B" w14:textId="50650562" w:rsidR="007A71B1" w:rsidRPr="008547F3" w:rsidRDefault="007A71B1"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333" w:type="dxa"/>
            <w:gridSpan w:val="4"/>
            <w:shd w:val="clear" w:color="auto" w:fill="D9D9D9" w:themeFill="background1" w:themeFillShade="D9"/>
            <w:vAlign w:val="center"/>
          </w:tcPr>
          <w:p w14:paraId="704B2F46" w14:textId="77777777" w:rsidR="00FC70BF" w:rsidRDefault="007A71B1"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zebranych odpadów </w:t>
            </w:r>
          </w:p>
          <w:p w14:paraId="34AD31BD" w14:textId="0F6183AD" w:rsidR="007A71B1" w:rsidRPr="008547F3" w:rsidRDefault="007A71B1"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komunalnych</w:t>
            </w:r>
            <w:r w:rsidRPr="008547F3">
              <w:rPr>
                <w:rFonts w:eastAsia="Times New Roman" w:cs="Times New Roman"/>
                <w:sz w:val="20"/>
                <w:vertAlign w:val="superscript"/>
              </w:rPr>
              <w:t>7)</w:t>
            </w:r>
            <w:r w:rsidRPr="008547F3">
              <w:rPr>
                <w:rFonts w:eastAsia="Times New Roman" w:cs="Times New Roman"/>
                <w:sz w:val="20"/>
              </w:rPr>
              <w:t xml:space="preserve"> [Mg]</w:t>
            </w:r>
          </w:p>
        </w:tc>
      </w:tr>
      <w:tr w:rsidR="007A71B1" w:rsidRPr="008547F3" w14:paraId="5A678FDF" w14:textId="77777777" w:rsidTr="0053608A">
        <w:trPr>
          <w:trHeight w:val="53"/>
          <w:jc w:val="center"/>
        </w:trPr>
        <w:tc>
          <w:tcPr>
            <w:tcW w:w="4479" w:type="dxa"/>
            <w:gridSpan w:val="14"/>
            <w:shd w:val="clear" w:color="auto" w:fill="auto"/>
            <w:noWrap/>
            <w:vAlign w:val="center"/>
          </w:tcPr>
          <w:p w14:paraId="110DA0C3"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1559" w:type="dxa"/>
            <w:gridSpan w:val="7"/>
            <w:shd w:val="clear" w:color="auto" w:fill="auto"/>
            <w:vAlign w:val="center"/>
          </w:tcPr>
          <w:p w14:paraId="25C0965E"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2268" w:type="dxa"/>
            <w:gridSpan w:val="10"/>
            <w:shd w:val="clear" w:color="auto" w:fill="auto"/>
            <w:vAlign w:val="center"/>
          </w:tcPr>
          <w:p w14:paraId="52DD21F8" w14:textId="2FC7F9A2" w:rsidR="007A71B1" w:rsidRPr="008547F3" w:rsidRDefault="007A71B1" w:rsidP="008547F3">
            <w:pPr>
              <w:widowControl/>
              <w:autoSpaceDE/>
              <w:autoSpaceDN/>
              <w:adjustRightInd/>
              <w:spacing w:line="240" w:lineRule="auto"/>
              <w:rPr>
                <w:rFonts w:eastAsia="Times New Roman" w:cs="Times New Roman"/>
                <w:b/>
                <w:sz w:val="20"/>
              </w:rPr>
            </w:pPr>
          </w:p>
        </w:tc>
        <w:tc>
          <w:tcPr>
            <w:tcW w:w="2333" w:type="dxa"/>
            <w:gridSpan w:val="4"/>
            <w:shd w:val="clear" w:color="auto" w:fill="auto"/>
            <w:vAlign w:val="center"/>
          </w:tcPr>
          <w:p w14:paraId="086D0BBA" w14:textId="77777777" w:rsidR="007A71B1" w:rsidRPr="008547F3" w:rsidRDefault="007A71B1" w:rsidP="008547F3">
            <w:pPr>
              <w:widowControl/>
              <w:autoSpaceDE/>
              <w:autoSpaceDN/>
              <w:adjustRightInd/>
              <w:spacing w:line="240" w:lineRule="auto"/>
              <w:rPr>
                <w:rFonts w:eastAsia="Times New Roman" w:cs="Times New Roman"/>
                <w:b/>
                <w:sz w:val="20"/>
              </w:rPr>
            </w:pPr>
          </w:p>
        </w:tc>
      </w:tr>
      <w:tr w:rsidR="007A71B1" w:rsidRPr="008547F3" w14:paraId="2F0695D3" w14:textId="77777777" w:rsidTr="0053608A">
        <w:trPr>
          <w:trHeight w:val="53"/>
          <w:jc w:val="center"/>
        </w:trPr>
        <w:tc>
          <w:tcPr>
            <w:tcW w:w="4479" w:type="dxa"/>
            <w:gridSpan w:val="14"/>
            <w:shd w:val="clear" w:color="auto" w:fill="auto"/>
            <w:noWrap/>
            <w:vAlign w:val="center"/>
          </w:tcPr>
          <w:p w14:paraId="41ECF8DE"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1559" w:type="dxa"/>
            <w:gridSpan w:val="7"/>
            <w:shd w:val="clear" w:color="auto" w:fill="auto"/>
            <w:vAlign w:val="center"/>
          </w:tcPr>
          <w:p w14:paraId="79F137EB"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2268" w:type="dxa"/>
            <w:gridSpan w:val="10"/>
            <w:shd w:val="clear" w:color="auto" w:fill="auto"/>
            <w:vAlign w:val="center"/>
          </w:tcPr>
          <w:p w14:paraId="3B1445B3" w14:textId="797AE006" w:rsidR="007A71B1" w:rsidRPr="008547F3" w:rsidRDefault="007A71B1" w:rsidP="008547F3">
            <w:pPr>
              <w:widowControl/>
              <w:autoSpaceDE/>
              <w:autoSpaceDN/>
              <w:adjustRightInd/>
              <w:spacing w:line="240" w:lineRule="auto"/>
              <w:rPr>
                <w:rFonts w:eastAsia="Times New Roman" w:cs="Times New Roman"/>
                <w:b/>
                <w:sz w:val="20"/>
              </w:rPr>
            </w:pPr>
          </w:p>
        </w:tc>
        <w:tc>
          <w:tcPr>
            <w:tcW w:w="2333" w:type="dxa"/>
            <w:gridSpan w:val="4"/>
            <w:shd w:val="clear" w:color="auto" w:fill="auto"/>
            <w:vAlign w:val="center"/>
          </w:tcPr>
          <w:p w14:paraId="13C2B0D5" w14:textId="77777777" w:rsidR="007A71B1" w:rsidRPr="008547F3" w:rsidRDefault="007A71B1" w:rsidP="008547F3">
            <w:pPr>
              <w:widowControl/>
              <w:autoSpaceDE/>
              <w:autoSpaceDN/>
              <w:adjustRightInd/>
              <w:spacing w:line="240" w:lineRule="auto"/>
              <w:rPr>
                <w:rFonts w:eastAsia="Times New Roman" w:cs="Times New Roman"/>
                <w:b/>
                <w:sz w:val="20"/>
              </w:rPr>
            </w:pPr>
          </w:p>
        </w:tc>
      </w:tr>
      <w:tr w:rsidR="007A71B1" w:rsidRPr="008547F3" w14:paraId="0B3AD7B1" w14:textId="77777777" w:rsidTr="0053608A">
        <w:trPr>
          <w:trHeight w:val="53"/>
          <w:jc w:val="center"/>
        </w:trPr>
        <w:tc>
          <w:tcPr>
            <w:tcW w:w="4479" w:type="dxa"/>
            <w:gridSpan w:val="14"/>
            <w:shd w:val="clear" w:color="auto" w:fill="auto"/>
            <w:noWrap/>
            <w:vAlign w:val="center"/>
          </w:tcPr>
          <w:p w14:paraId="5D15BCEF"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1559" w:type="dxa"/>
            <w:gridSpan w:val="7"/>
            <w:shd w:val="clear" w:color="auto" w:fill="auto"/>
            <w:vAlign w:val="center"/>
          </w:tcPr>
          <w:p w14:paraId="6FD1DAF7" w14:textId="77777777" w:rsidR="007A71B1" w:rsidRPr="008547F3" w:rsidRDefault="007A71B1" w:rsidP="008547F3">
            <w:pPr>
              <w:widowControl/>
              <w:autoSpaceDE/>
              <w:autoSpaceDN/>
              <w:adjustRightInd/>
              <w:spacing w:line="240" w:lineRule="auto"/>
              <w:rPr>
                <w:rFonts w:eastAsia="Times New Roman" w:cs="Times New Roman"/>
                <w:b/>
                <w:sz w:val="20"/>
              </w:rPr>
            </w:pPr>
          </w:p>
        </w:tc>
        <w:tc>
          <w:tcPr>
            <w:tcW w:w="2268" w:type="dxa"/>
            <w:gridSpan w:val="10"/>
            <w:shd w:val="clear" w:color="auto" w:fill="auto"/>
            <w:vAlign w:val="center"/>
          </w:tcPr>
          <w:p w14:paraId="25FE175F" w14:textId="25816379" w:rsidR="007A71B1" w:rsidRPr="008547F3" w:rsidRDefault="007A71B1" w:rsidP="008547F3">
            <w:pPr>
              <w:widowControl/>
              <w:autoSpaceDE/>
              <w:autoSpaceDN/>
              <w:adjustRightInd/>
              <w:spacing w:line="240" w:lineRule="auto"/>
              <w:rPr>
                <w:rFonts w:eastAsia="Times New Roman" w:cs="Times New Roman"/>
                <w:b/>
                <w:sz w:val="20"/>
              </w:rPr>
            </w:pPr>
          </w:p>
        </w:tc>
        <w:tc>
          <w:tcPr>
            <w:tcW w:w="2333" w:type="dxa"/>
            <w:gridSpan w:val="4"/>
            <w:shd w:val="clear" w:color="auto" w:fill="auto"/>
            <w:vAlign w:val="center"/>
          </w:tcPr>
          <w:p w14:paraId="1FD360F2" w14:textId="77777777" w:rsidR="007A71B1" w:rsidRPr="008547F3" w:rsidRDefault="007A71B1" w:rsidP="008547F3">
            <w:pPr>
              <w:widowControl/>
              <w:autoSpaceDE/>
              <w:autoSpaceDN/>
              <w:adjustRightInd/>
              <w:spacing w:line="240" w:lineRule="auto"/>
              <w:rPr>
                <w:rFonts w:eastAsia="Times New Roman" w:cs="Times New Roman"/>
                <w:b/>
                <w:sz w:val="20"/>
              </w:rPr>
            </w:pPr>
          </w:p>
        </w:tc>
      </w:tr>
      <w:tr w:rsidR="00704592" w:rsidRPr="008547F3" w14:paraId="00C14C39" w14:textId="77777777" w:rsidTr="0053608A">
        <w:trPr>
          <w:trHeight w:val="53"/>
          <w:jc w:val="center"/>
        </w:trPr>
        <w:tc>
          <w:tcPr>
            <w:tcW w:w="8306" w:type="dxa"/>
            <w:gridSpan w:val="31"/>
            <w:shd w:val="clear" w:color="auto" w:fill="D9D9D9" w:themeFill="background1" w:themeFillShade="D9"/>
            <w:noWrap/>
            <w:vAlign w:val="center"/>
          </w:tcPr>
          <w:p w14:paraId="3857580D" w14:textId="4566E2DC" w:rsidR="00704592" w:rsidRPr="00FC70BF" w:rsidRDefault="00704592" w:rsidP="008547F3">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333" w:type="dxa"/>
            <w:gridSpan w:val="4"/>
            <w:shd w:val="clear" w:color="auto" w:fill="auto"/>
            <w:vAlign w:val="center"/>
          </w:tcPr>
          <w:p w14:paraId="09D9BA00" w14:textId="77777777" w:rsidR="00704592" w:rsidRPr="008547F3" w:rsidRDefault="00704592" w:rsidP="008547F3">
            <w:pPr>
              <w:widowControl/>
              <w:autoSpaceDE/>
              <w:autoSpaceDN/>
              <w:adjustRightInd/>
              <w:spacing w:line="240" w:lineRule="auto"/>
              <w:rPr>
                <w:rFonts w:eastAsia="Times New Roman" w:cs="Times New Roman"/>
                <w:b/>
                <w:sz w:val="20"/>
              </w:rPr>
            </w:pPr>
          </w:p>
        </w:tc>
      </w:tr>
      <w:tr w:rsidR="00FA7D7B" w:rsidRPr="008547F3" w14:paraId="6065B446" w14:textId="77777777" w:rsidTr="00087557">
        <w:trPr>
          <w:trHeight w:val="300"/>
          <w:jc w:val="center"/>
        </w:trPr>
        <w:tc>
          <w:tcPr>
            <w:tcW w:w="10639" w:type="dxa"/>
            <w:gridSpan w:val="35"/>
            <w:shd w:val="clear" w:color="auto" w:fill="D9D9D9" w:themeFill="background1" w:themeFillShade="D9"/>
            <w:noWrap/>
            <w:vAlign w:val="center"/>
          </w:tcPr>
          <w:p w14:paraId="5F0BBD30" w14:textId="51FA1803" w:rsidR="00FC70BF" w:rsidRPr="00FC70BF" w:rsidRDefault="00087557" w:rsidP="00FC70BF">
            <w:pPr>
              <w:pStyle w:val="Akapitzlist"/>
              <w:numPr>
                <w:ilvl w:val="0"/>
                <w:numId w:val="11"/>
              </w:numPr>
              <w:ind w:left="220" w:hanging="220"/>
              <w:jc w:val="both"/>
              <w:rPr>
                <w:sz w:val="20"/>
              </w:rPr>
            </w:pPr>
            <w:r>
              <w:rPr>
                <w:b/>
                <w:sz w:val="20"/>
              </w:rPr>
              <w:t>i</w:t>
            </w:r>
            <w:r w:rsidR="00BD58D0" w:rsidRPr="00FC70BF">
              <w:rPr>
                <w:b/>
                <w:sz w:val="20"/>
              </w:rPr>
              <w:t xml:space="preserve">nformacja o </w:t>
            </w:r>
            <w:r w:rsidR="003D5C90" w:rsidRPr="00FC70BF">
              <w:rPr>
                <w:b/>
                <w:sz w:val="20"/>
              </w:rPr>
              <w:t>sposobie zagospodarowania</w:t>
            </w:r>
            <w:r w:rsidR="003D5C90" w:rsidRPr="00FC70BF">
              <w:rPr>
                <w:b/>
                <w:sz w:val="20"/>
                <w:vertAlign w:val="superscript"/>
              </w:rPr>
              <w:t xml:space="preserve"> </w:t>
            </w:r>
            <w:r w:rsidR="00BD58D0" w:rsidRPr="00FC70BF">
              <w:rPr>
                <w:b/>
                <w:sz w:val="20"/>
              </w:rPr>
              <w:t xml:space="preserve">zebranych </w:t>
            </w:r>
            <w:r w:rsidR="003D5C90" w:rsidRPr="00FC70BF">
              <w:rPr>
                <w:b/>
                <w:sz w:val="20"/>
              </w:rPr>
              <w:t xml:space="preserve">odpadów </w:t>
            </w:r>
            <w:r w:rsidR="00BD58D0" w:rsidRPr="00FC70BF">
              <w:rPr>
                <w:b/>
                <w:sz w:val="20"/>
              </w:rPr>
              <w:t>komunalnych stanowiących frakcje odpadów komunalnych: papieru, metali, tworzyw sztucznych i szkła</w:t>
            </w:r>
            <w:r w:rsidR="006246DC" w:rsidRPr="00FC70BF">
              <w:rPr>
                <w:sz w:val="20"/>
                <w:vertAlign w:val="superscript"/>
              </w:rPr>
              <w:t>21</w:t>
            </w:r>
            <w:r w:rsidR="003D5C90" w:rsidRPr="00FC70BF">
              <w:rPr>
                <w:sz w:val="20"/>
                <w:vertAlign w:val="superscript"/>
              </w:rPr>
              <w:t>)</w:t>
            </w:r>
          </w:p>
        </w:tc>
      </w:tr>
      <w:tr w:rsidR="0053608A" w:rsidRPr="008547F3" w14:paraId="17C473BC" w14:textId="77777777" w:rsidTr="0053608A">
        <w:trPr>
          <w:trHeight w:val="300"/>
          <w:jc w:val="center"/>
        </w:trPr>
        <w:tc>
          <w:tcPr>
            <w:tcW w:w="1786" w:type="dxa"/>
            <w:gridSpan w:val="5"/>
            <w:shd w:val="clear" w:color="auto" w:fill="D9D9D9" w:themeFill="background1" w:themeFillShade="D9"/>
            <w:noWrap/>
            <w:vAlign w:val="center"/>
          </w:tcPr>
          <w:p w14:paraId="3932D4AC" w14:textId="3ECDA043" w:rsidR="00FC70BF" w:rsidRPr="008547F3" w:rsidRDefault="00BD58D0" w:rsidP="00FC70BF">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Adres </w:t>
            </w:r>
            <w:r w:rsidR="00CA22A0" w:rsidRPr="008547F3">
              <w:rPr>
                <w:rFonts w:eastAsia="Times New Roman" w:cs="Times New Roman"/>
                <w:sz w:val="20"/>
              </w:rPr>
              <w:t xml:space="preserve">podmiotu </w:t>
            </w:r>
            <w:r w:rsidRPr="008547F3">
              <w:rPr>
                <w:rFonts w:eastAsia="Times New Roman" w:cs="Times New Roman"/>
                <w:sz w:val="20"/>
              </w:rPr>
              <w:t>zbierającego odpady komunalne</w:t>
            </w:r>
            <w:r w:rsidR="00CA22A0" w:rsidRPr="008547F3">
              <w:rPr>
                <w:rFonts w:cs="Times New Roman"/>
                <w:sz w:val="20"/>
              </w:rPr>
              <w:t xml:space="preserve"> </w:t>
            </w:r>
            <w:r w:rsidR="00CA22A0" w:rsidRPr="008547F3">
              <w:rPr>
                <w:rFonts w:eastAsia="Times New Roman" w:cs="Times New Roman"/>
                <w:sz w:val="20"/>
              </w:rPr>
              <w:t xml:space="preserve">stanowiące frakcje odpadów komunalnych: papieru, metali, tworzyw </w:t>
            </w:r>
            <w:r w:rsidR="00246921" w:rsidRPr="008547F3">
              <w:rPr>
                <w:rFonts w:eastAsia="Times New Roman" w:cs="Times New Roman"/>
                <w:sz w:val="20"/>
              </w:rPr>
              <w:t>sztucznych</w:t>
            </w:r>
            <w:r w:rsidR="00246921" w:rsidRPr="008547F3">
              <w:rPr>
                <w:rFonts w:eastAsia="Times New Roman" w:cs="Times New Roman"/>
                <w:sz w:val="20"/>
              </w:rPr>
              <w:br/>
            </w:r>
            <w:r w:rsidR="00CA22A0" w:rsidRPr="008547F3">
              <w:rPr>
                <w:rFonts w:eastAsia="Times New Roman" w:cs="Times New Roman"/>
                <w:sz w:val="20"/>
              </w:rPr>
              <w:t>i szkła</w:t>
            </w:r>
          </w:p>
        </w:tc>
        <w:tc>
          <w:tcPr>
            <w:tcW w:w="992" w:type="dxa"/>
            <w:gridSpan w:val="4"/>
            <w:shd w:val="clear" w:color="auto" w:fill="D9D9D9" w:themeFill="background1" w:themeFillShade="D9"/>
            <w:vAlign w:val="center"/>
          </w:tcPr>
          <w:p w14:paraId="6E159FE6" w14:textId="4CB9DF0A" w:rsidR="00BD58D0" w:rsidRPr="008547F3" w:rsidRDefault="00BD58D0"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992" w:type="dxa"/>
            <w:gridSpan w:val="4"/>
            <w:shd w:val="clear" w:color="auto" w:fill="D9D9D9" w:themeFill="background1" w:themeFillShade="D9"/>
            <w:vAlign w:val="center"/>
          </w:tcPr>
          <w:p w14:paraId="4EA43D74" w14:textId="67161709" w:rsidR="00BD58D0" w:rsidRPr="008547F3" w:rsidRDefault="00BD58D0"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126" w:type="dxa"/>
            <w:gridSpan w:val="7"/>
            <w:shd w:val="clear" w:color="auto" w:fill="D9D9D9" w:themeFill="background1" w:themeFillShade="D9"/>
            <w:vAlign w:val="center"/>
          </w:tcPr>
          <w:p w14:paraId="417BF3F6" w14:textId="77777777" w:rsidR="0053608A" w:rsidRDefault="00BD58D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Masa zebranych odpadów komunalnych</w:t>
            </w:r>
            <w:r w:rsidR="006A0BB8" w:rsidRPr="008547F3">
              <w:rPr>
                <w:rFonts w:eastAsia="Times New Roman" w:cs="Times New Roman"/>
                <w:sz w:val="20"/>
              </w:rPr>
              <w:t xml:space="preserve"> przekazanych </w:t>
            </w:r>
          </w:p>
          <w:p w14:paraId="0DD67192" w14:textId="4B4AF690" w:rsidR="00CA22A0" w:rsidRPr="008547F3" w:rsidRDefault="006A0BB8"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do zagospodarowania</w:t>
            </w:r>
            <w:r w:rsidR="00CA22A0" w:rsidRPr="008547F3">
              <w:rPr>
                <w:rFonts w:eastAsia="Times New Roman" w:cs="Times New Roman"/>
                <w:sz w:val="20"/>
                <w:vertAlign w:val="superscript"/>
              </w:rPr>
              <w:t>7)</w:t>
            </w:r>
            <w:r w:rsidR="00246921" w:rsidRPr="008547F3">
              <w:rPr>
                <w:rFonts w:eastAsia="Times New Roman" w:cs="Times New Roman"/>
                <w:sz w:val="20"/>
                <w:vertAlign w:val="superscript"/>
              </w:rPr>
              <w:t xml:space="preserve"> </w:t>
            </w:r>
            <w:r w:rsidR="00CA22A0" w:rsidRPr="008547F3">
              <w:rPr>
                <w:rFonts w:eastAsia="Times New Roman" w:cs="Times New Roman"/>
                <w:sz w:val="20"/>
              </w:rPr>
              <w:t>[Mg]</w:t>
            </w:r>
          </w:p>
        </w:tc>
        <w:tc>
          <w:tcPr>
            <w:tcW w:w="1701" w:type="dxa"/>
            <w:gridSpan w:val="9"/>
            <w:shd w:val="clear" w:color="auto" w:fill="D9D9D9" w:themeFill="background1" w:themeFillShade="D9"/>
            <w:vAlign w:val="center"/>
          </w:tcPr>
          <w:p w14:paraId="76CFAD20" w14:textId="52B17261" w:rsidR="00BD58D0" w:rsidRPr="008547F3" w:rsidRDefault="003D5C90" w:rsidP="008547F3">
            <w:pPr>
              <w:widowControl/>
              <w:autoSpaceDE/>
              <w:autoSpaceDN/>
              <w:adjustRightInd/>
              <w:spacing w:line="240" w:lineRule="auto"/>
              <w:jc w:val="center"/>
              <w:rPr>
                <w:rFonts w:eastAsia="Times New Roman" w:cs="Times New Roman"/>
                <w:b/>
                <w:sz w:val="20"/>
              </w:rPr>
            </w:pPr>
            <w:r w:rsidRPr="008547F3">
              <w:rPr>
                <w:rFonts w:eastAsia="Times New Roman" w:cs="Times New Roman"/>
                <w:sz w:val="20"/>
              </w:rPr>
              <w:t xml:space="preserve">Sposób zagospodarowania zebranych odpadów </w:t>
            </w:r>
            <w:r w:rsidR="00FC70BF">
              <w:rPr>
                <w:rFonts w:eastAsia="Times New Roman" w:cs="Times New Roman"/>
                <w:sz w:val="20"/>
              </w:rPr>
              <w:t>komunal</w:t>
            </w:r>
            <w:r w:rsidRPr="008547F3">
              <w:rPr>
                <w:rFonts w:eastAsia="Times New Roman" w:cs="Times New Roman"/>
                <w:sz w:val="20"/>
              </w:rPr>
              <w:t>nych</w:t>
            </w:r>
            <w:r w:rsidR="006246DC" w:rsidRPr="008547F3">
              <w:rPr>
                <w:rFonts w:eastAsia="Times New Roman" w:cs="Times New Roman"/>
                <w:sz w:val="20"/>
                <w:vertAlign w:val="superscript"/>
              </w:rPr>
              <w:t>10</w:t>
            </w:r>
            <w:r w:rsidRPr="008547F3">
              <w:rPr>
                <w:rFonts w:eastAsia="Times New Roman" w:cs="Times New Roman"/>
                <w:sz w:val="20"/>
                <w:vertAlign w:val="superscript"/>
              </w:rPr>
              <w:t>)</w:t>
            </w:r>
          </w:p>
        </w:tc>
        <w:tc>
          <w:tcPr>
            <w:tcW w:w="1560" w:type="dxa"/>
            <w:gridSpan w:val="4"/>
            <w:shd w:val="clear" w:color="auto" w:fill="D9D9D9" w:themeFill="background1" w:themeFillShade="D9"/>
            <w:vAlign w:val="center"/>
          </w:tcPr>
          <w:p w14:paraId="7CB87BDF" w14:textId="77777777" w:rsidR="003D5C90"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Nazwa</w:t>
            </w:r>
          </w:p>
          <w:p w14:paraId="59FD486B" w14:textId="6BBA7649" w:rsidR="00CA22A0" w:rsidRPr="008547F3"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instalacji</w:t>
            </w:r>
            <w:r w:rsidR="00246921" w:rsidRPr="008547F3">
              <w:rPr>
                <w:rFonts w:eastAsia="Times New Roman" w:cs="Times New Roman"/>
                <w:sz w:val="20"/>
              </w:rPr>
              <w:t>,</w:t>
            </w:r>
            <w:r w:rsidR="00246921" w:rsidRPr="008547F3">
              <w:rPr>
                <w:rFonts w:eastAsia="Times New Roman" w:cs="Times New Roman"/>
                <w:sz w:val="20"/>
              </w:rPr>
              <w:br/>
            </w:r>
            <w:r w:rsidRPr="008547F3">
              <w:rPr>
                <w:rFonts w:eastAsia="Times New Roman" w:cs="Times New Roman"/>
                <w:sz w:val="20"/>
              </w:rPr>
              <w:t>do której zostały przekazane odpady komunalne</w:t>
            </w:r>
          </w:p>
          <w:p w14:paraId="1831A295" w14:textId="29C243A6" w:rsidR="00BD58D0" w:rsidRPr="008547F3" w:rsidRDefault="00BD58D0" w:rsidP="008547F3">
            <w:pPr>
              <w:widowControl/>
              <w:autoSpaceDE/>
              <w:autoSpaceDN/>
              <w:adjustRightInd/>
              <w:spacing w:line="240" w:lineRule="auto"/>
              <w:jc w:val="center"/>
              <w:rPr>
                <w:rFonts w:eastAsia="Times New Roman" w:cs="Times New Roman"/>
                <w:b/>
                <w:sz w:val="20"/>
              </w:rPr>
            </w:pPr>
          </w:p>
        </w:tc>
        <w:tc>
          <w:tcPr>
            <w:tcW w:w="1482" w:type="dxa"/>
            <w:gridSpan w:val="2"/>
            <w:shd w:val="clear" w:color="auto" w:fill="D9D9D9" w:themeFill="background1" w:themeFillShade="D9"/>
            <w:vAlign w:val="center"/>
          </w:tcPr>
          <w:p w14:paraId="680BC7E9" w14:textId="77777777" w:rsidR="00FC70BF" w:rsidRDefault="003D5C90"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Adres instalacji</w:t>
            </w:r>
            <w:r w:rsidR="006246DC" w:rsidRPr="008547F3">
              <w:rPr>
                <w:rFonts w:eastAsia="Times New Roman" w:cs="Times New Roman"/>
                <w:sz w:val="20"/>
                <w:vertAlign w:val="superscript"/>
              </w:rPr>
              <w:t>11</w:t>
            </w:r>
            <w:r w:rsidRPr="008547F3">
              <w:rPr>
                <w:rFonts w:eastAsia="Times New Roman" w:cs="Times New Roman"/>
                <w:sz w:val="20"/>
                <w:vertAlign w:val="superscript"/>
              </w:rPr>
              <w:t>)</w:t>
            </w:r>
            <w:r w:rsidRPr="008547F3">
              <w:rPr>
                <w:rFonts w:eastAsia="Times New Roman" w:cs="Times New Roman"/>
                <w:sz w:val="20"/>
              </w:rPr>
              <w:t xml:space="preserve">, </w:t>
            </w:r>
          </w:p>
          <w:p w14:paraId="387FBEB8" w14:textId="270127C3" w:rsidR="00BD58D0" w:rsidRPr="008547F3" w:rsidRDefault="003D5C90" w:rsidP="008547F3">
            <w:pPr>
              <w:widowControl/>
              <w:autoSpaceDE/>
              <w:autoSpaceDN/>
              <w:adjustRightInd/>
              <w:spacing w:line="240" w:lineRule="auto"/>
              <w:jc w:val="center"/>
              <w:rPr>
                <w:rFonts w:eastAsia="Times New Roman" w:cs="Times New Roman"/>
                <w:b/>
                <w:sz w:val="20"/>
                <w:vertAlign w:val="superscript"/>
              </w:rPr>
            </w:pPr>
            <w:r w:rsidRPr="008547F3">
              <w:rPr>
                <w:rFonts w:eastAsia="Times New Roman" w:cs="Times New Roman"/>
                <w:sz w:val="20"/>
              </w:rPr>
              <w:t>do której zostały przekazane odpady komunalne</w:t>
            </w:r>
            <w:r w:rsidRPr="008547F3" w:rsidDel="003D5C90">
              <w:rPr>
                <w:rFonts w:eastAsia="Times New Roman" w:cs="Times New Roman"/>
                <w:sz w:val="20"/>
              </w:rPr>
              <w:t xml:space="preserve"> </w:t>
            </w:r>
          </w:p>
        </w:tc>
      </w:tr>
      <w:tr w:rsidR="0053608A" w:rsidRPr="008547F3" w14:paraId="700BB621" w14:textId="77777777" w:rsidTr="0053608A">
        <w:trPr>
          <w:trHeight w:val="53"/>
          <w:jc w:val="center"/>
        </w:trPr>
        <w:tc>
          <w:tcPr>
            <w:tcW w:w="1786" w:type="dxa"/>
            <w:gridSpan w:val="5"/>
            <w:shd w:val="clear" w:color="auto" w:fill="auto"/>
            <w:noWrap/>
            <w:vAlign w:val="center"/>
          </w:tcPr>
          <w:p w14:paraId="54E5213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753801A3"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00A3AF13"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2126" w:type="dxa"/>
            <w:gridSpan w:val="7"/>
            <w:shd w:val="clear" w:color="auto" w:fill="auto"/>
            <w:vAlign w:val="center"/>
          </w:tcPr>
          <w:p w14:paraId="22800BE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701" w:type="dxa"/>
            <w:gridSpan w:val="9"/>
            <w:shd w:val="clear" w:color="auto" w:fill="auto"/>
            <w:vAlign w:val="center"/>
          </w:tcPr>
          <w:p w14:paraId="25553F8A"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560" w:type="dxa"/>
            <w:gridSpan w:val="4"/>
            <w:shd w:val="clear" w:color="auto" w:fill="auto"/>
            <w:vAlign w:val="center"/>
          </w:tcPr>
          <w:p w14:paraId="52734CF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482" w:type="dxa"/>
            <w:gridSpan w:val="2"/>
            <w:shd w:val="clear" w:color="auto" w:fill="auto"/>
            <w:vAlign w:val="center"/>
          </w:tcPr>
          <w:p w14:paraId="2C5C67ED"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r>
      <w:tr w:rsidR="0053608A" w:rsidRPr="008547F3" w14:paraId="151F7A44" w14:textId="77777777" w:rsidTr="0053608A">
        <w:trPr>
          <w:trHeight w:val="53"/>
          <w:jc w:val="center"/>
        </w:trPr>
        <w:tc>
          <w:tcPr>
            <w:tcW w:w="1786" w:type="dxa"/>
            <w:gridSpan w:val="5"/>
            <w:shd w:val="clear" w:color="auto" w:fill="auto"/>
            <w:noWrap/>
            <w:vAlign w:val="center"/>
          </w:tcPr>
          <w:p w14:paraId="2456BC9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2E8D7E2A"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052DE987"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2126" w:type="dxa"/>
            <w:gridSpan w:val="7"/>
            <w:shd w:val="clear" w:color="auto" w:fill="auto"/>
            <w:vAlign w:val="center"/>
          </w:tcPr>
          <w:p w14:paraId="4D649278"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701" w:type="dxa"/>
            <w:gridSpan w:val="9"/>
            <w:shd w:val="clear" w:color="auto" w:fill="auto"/>
            <w:vAlign w:val="center"/>
          </w:tcPr>
          <w:p w14:paraId="2653E8CD"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560" w:type="dxa"/>
            <w:gridSpan w:val="4"/>
            <w:shd w:val="clear" w:color="auto" w:fill="auto"/>
            <w:vAlign w:val="center"/>
          </w:tcPr>
          <w:p w14:paraId="7C16C6D4"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482" w:type="dxa"/>
            <w:gridSpan w:val="2"/>
            <w:shd w:val="clear" w:color="auto" w:fill="auto"/>
            <w:vAlign w:val="center"/>
          </w:tcPr>
          <w:p w14:paraId="10D6A25D"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r>
      <w:tr w:rsidR="0053608A" w:rsidRPr="008547F3" w14:paraId="7133ED61" w14:textId="77777777" w:rsidTr="0053608A">
        <w:trPr>
          <w:trHeight w:val="53"/>
          <w:jc w:val="center"/>
        </w:trPr>
        <w:tc>
          <w:tcPr>
            <w:tcW w:w="1786" w:type="dxa"/>
            <w:gridSpan w:val="5"/>
            <w:shd w:val="clear" w:color="auto" w:fill="auto"/>
            <w:noWrap/>
            <w:vAlign w:val="center"/>
          </w:tcPr>
          <w:p w14:paraId="67AFC2FF"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5CD8A945"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992" w:type="dxa"/>
            <w:gridSpan w:val="4"/>
            <w:shd w:val="clear" w:color="auto" w:fill="auto"/>
            <w:vAlign w:val="center"/>
          </w:tcPr>
          <w:p w14:paraId="7EE2A6D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2126" w:type="dxa"/>
            <w:gridSpan w:val="7"/>
            <w:shd w:val="clear" w:color="auto" w:fill="auto"/>
            <w:vAlign w:val="center"/>
          </w:tcPr>
          <w:p w14:paraId="582759B9"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701" w:type="dxa"/>
            <w:gridSpan w:val="9"/>
            <w:shd w:val="clear" w:color="auto" w:fill="auto"/>
            <w:vAlign w:val="center"/>
          </w:tcPr>
          <w:p w14:paraId="78AA0351"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560" w:type="dxa"/>
            <w:gridSpan w:val="4"/>
            <w:shd w:val="clear" w:color="auto" w:fill="auto"/>
            <w:vAlign w:val="center"/>
          </w:tcPr>
          <w:p w14:paraId="2D4E36F5"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1482" w:type="dxa"/>
            <w:gridSpan w:val="2"/>
            <w:shd w:val="clear" w:color="auto" w:fill="auto"/>
            <w:vAlign w:val="center"/>
          </w:tcPr>
          <w:p w14:paraId="2C9F2AA6"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r>
      <w:tr w:rsidR="00CA22A0" w:rsidRPr="008547F3" w14:paraId="310A1CC4" w14:textId="77777777" w:rsidTr="0053608A">
        <w:trPr>
          <w:trHeight w:val="53"/>
          <w:jc w:val="center"/>
        </w:trPr>
        <w:tc>
          <w:tcPr>
            <w:tcW w:w="3770" w:type="dxa"/>
            <w:gridSpan w:val="13"/>
            <w:shd w:val="clear" w:color="auto" w:fill="D9D9D9" w:themeFill="background1" w:themeFillShade="D9"/>
            <w:noWrap/>
            <w:vAlign w:val="center"/>
          </w:tcPr>
          <w:p w14:paraId="5A460911" w14:textId="60EC51C3" w:rsidR="00CA22A0" w:rsidRPr="008547F3" w:rsidRDefault="00CA22A0" w:rsidP="008547F3">
            <w:pPr>
              <w:widowControl/>
              <w:autoSpaceDE/>
              <w:autoSpaceDN/>
              <w:adjustRightInd/>
              <w:spacing w:line="240" w:lineRule="auto"/>
              <w:jc w:val="right"/>
              <w:rPr>
                <w:rFonts w:eastAsia="Times New Roman" w:cs="Times New Roman"/>
                <w:sz w:val="20"/>
              </w:rPr>
            </w:pPr>
            <w:r w:rsidRPr="008547F3">
              <w:rPr>
                <w:rFonts w:eastAsia="Times New Roman" w:cs="Times New Roman"/>
                <w:sz w:val="20"/>
              </w:rPr>
              <w:t>SUMA</w:t>
            </w:r>
          </w:p>
        </w:tc>
        <w:tc>
          <w:tcPr>
            <w:tcW w:w="2126" w:type="dxa"/>
            <w:gridSpan w:val="7"/>
            <w:shd w:val="clear" w:color="auto" w:fill="auto"/>
            <w:vAlign w:val="center"/>
          </w:tcPr>
          <w:p w14:paraId="4BD6C803"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c>
          <w:tcPr>
            <w:tcW w:w="4743" w:type="dxa"/>
            <w:gridSpan w:val="15"/>
            <w:shd w:val="clear" w:color="auto" w:fill="D9D9D9" w:themeFill="background1" w:themeFillShade="D9"/>
            <w:vAlign w:val="center"/>
          </w:tcPr>
          <w:p w14:paraId="27A2F127" w14:textId="77777777" w:rsidR="00CA22A0" w:rsidRPr="008547F3" w:rsidRDefault="00CA22A0" w:rsidP="008547F3">
            <w:pPr>
              <w:widowControl/>
              <w:autoSpaceDE/>
              <w:autoSpaceDN/>
              <w:adjustRightInd/>
              <w:spacing w:line="240" w:lineRule="auto"/>
              <w:jc w:val="center"/>
              <w:rPr>
                <w:rFonts w:eastAsia="Times New Roman" w:cs="Times New Roman"/>
                <w:sz w:val="20"/>
              </w:rPr>
            </w:pPr>
          </w:p>
        </w:tc>
      </w:tr>
      <w:tr w:rsidR="00BD58D0" w:rsidRPr="008547F3" w14:paraId="2F0593DC" w14:textId="77777777" w:rsidTr="00087557">
        <w:trPr>
          <w:trHeight w:val="300"/>
          <w:jc w:val="center"/>
        </w:trPr>
        <w:tc>
          <w:tcPr>
            <w:tcW w:w="10639" w:type="dxa"/>
            <w:gridSpan w:val="35"/>
            <w:shd w:val="clear" w:color="auto" w:fill="D9D9D9" w:themeFill="background1" w:themeFillShade="D9"/>
            <w:noWrap/>
            <w:vAlign w:val="center"/>
          </w:tcPr>
          <w:p w14:paraId="0B2895C0" w14:textId="55362408" w:rsidR="00BD58D0" w:rsidRPr="008547F3" w:rsidRDefault="006246DC" w:rsidP="00087557">
            <w:pPr>
              <w:widowControl/>
              <w:autoSpaceDE/>
              <w:autoSpaceDN/>
              <w:adjustRightInd/>
              <w:spacing w:line="240" w:lineRule="auto"/>
              <w:ind w:left="220" w:hanging="220"/>
              <w:jc w:val="both"/>
              <w:rPr>
                <w:rFonts w:eastAsia="Times New Roman" w:cs="Times New Roman"/>
                <w:b/>
                <w:sz w:val="20"/>
              </w:rPr>
            </w:pPr>
            <w:r w:rsidRPr="008547F3">
              <w:rPr>
                <w:rFonts w:eastAsia="Times New Roman" w:cs="Times New Roman"/>
                <w:b/>
                <w:sz w:val="20"/>
              </w:rPr>
              <w:t>c</w:t>
            </w:r>
            <w:r w:rsidR="00B5087A" w:rsidRPr="008547F3">
              <w:rPr>
                <w:rFonts w:eastAsia="Times New Roman" w:cs="Times New Roman"/>
                <w:b/>
                <w:sz w:val="20"/>
              </w:rPr>
              <w:t>)</w:t>
            </w:r>
            <w:r w:rsidR="00CA22A0" w:rsidRPr="008547F3">
              <w:rPr>
                <w:rFonts w:eastAsia="Times New Roman" w:cs="Times New Roman"/>
                <w:b/>
                <w:sz w:val="20"/>
              </w:rPr>
              <w:t xml:space="preserve"> </w:t>
            </w:r>
            <w:r w:rsidR="00087557">
              <w:rPr>
                <w:rFonts w:eastAsia="Times New Roman" w:cs="Times New Roman"/>
                <w:b/>
                <w:sz w:val="20"/>
              </w:rPr>
              <w:t>i</w:t>
            </w:r>
            <w:r w:rsidR="00CA22A0" w:rsidRPr="008547F3">
              <w:rPr>
                <w:rFonts w:eastAsia="Times New Roman" w:cs="Times New Roman"/>
                <w:b/>
                <w:sz w:val="20"/>
              </w:rPr>
              <w:t>nformacja o zebranych i magazynowanych odpadach komunalnych stanowiących frakcje odpadów komunalnych</w:t>
            </w:r>
            <w:r w:rsidR="004671AA" w:rsidRPr="008547F3">
              <w:rPr>
                <w:rFonts w:eastAsia="Times New Roman" w:cs="Times New Roman"/>
                <w:b/>
                <w:sz w:val="20"/>
              </w:rPr>
              <w:t>:</w:t>
            </w:r>
            <w:r w:rsidR="00CA22A0" w:rsidRPr="008547F3">
              <w:rPr>
                <w:rFonts w:eastAsia="Times New Roman" w:cs="Times New Roman"/>
                <w:b/>
                <w:sz w:val="20"/>
              </w:rPr>
              <w:t xml:space="preserve"> papieru, met</w:t>
            </w:r>
            <w:r w:rsidR="00E873A7" w:rsidRPr="008547F3">
              <w:rPr>
                <w:rFonts w:eastAsia="Times New Roman" w:cs="Times New Roman"/>
                <w:b/>
                <w:sz w:val="20"/>
              </w:rPr>
              <w:t>ali, tworzyw sztucznych i szkła</w:t>
            </w:r>
            <w:r w:rsidR="00E873A7" w:rsidRPr="008547F3">
              <w:rPr>
                <w:rFonts w:eastAsia="Times New Roman" w:cs="Times New Roman"/>
                <w:sz w:val="20"/>
                <w:vertAlign w:val="superscript"/>
              </w:rPr>
              <w:t>2</w:t>
            </w:r>
            <w:r w:rsidRPr="008547F3">
              <w:rPr>
                <w:rFonts w:eastAsia="Times New Roman" w:cs="Times New Roman"/>
                <w:sz w:val="20"/>
                <w:vertAlign w:val="superscript"/>
              </w:rPr>
              <w:t>2</w:t>
            </w:r>
            <w:r w:rsidR="00E873A7" w:rsidRPr="008547F3">
              <w:rPr>
                <w:rFonts w:eastAsia="Times New Roman" w:cs="Times New Roman"/>
                <w:sz w:val="20"/>
                <w:vertAlign w:val="superscript"/>
              </w:rPr>
              <w:t>)</w:t>
            </w:r>
            <w:r w:rsidR="00CA22A0" w:rsidRPr="008547F3">
              <w:rPr>
                <w:rFonts w:eastAsia="Times New Roman" w:cs="Times New Roman"/>
                <w:sz w:val="20"/>
              </w:rPr>
              <w:t xml:space="preserve"> </w:t>
            </w:r>
          </w:p>
        </w:tc>
      </w:tr>
      <w:tr w:rsidR="007A71B1" w:rsidRPr="008547F3" w14:paraId="2F00C25C" w14:textId="77777777" w:rsidTr="0053608A">
        <w:trPr>
          <w:trHeight w:val="53"/>
          <w:jc w:val="center"/>
        </w:trPr>
        <w:tc>
          <w:tcPr>
            <w:tcW w:w="4479" w:type="dxa"/>
            <w:gridSpan w:val="14"/>
            <w:tcBorders>
              <w:bottom w:val="single" w:sz="4" w:space="0" w:color="auto"/>
            </w:tcBorders>
            <w:shd w:val="clear" w:color="auto" w:fill="D9D9D9" w:themeFill="background1" w:themeFillShade="D9"/>
            <w:noWrap/>
            <w:vAlign w:val="center"/>
          </w:tcPr>
          <w:p w14:paraId="0C227FC3" w14:textId="2E29845E" w:rsidR="007A71B1" w:rsidRPr="008547F3" w:rsidRDefault="007A71B1" w:rsidP="0053608A">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 xml:space="preserve">Adres podmiotu zbierającego odpady komunalne stanowiące frakcje odpadów komunalnych: papieru, metali, tworzyw </w:t>
            </w:r>
            <w:r w:rsidR="00246921" w:rsidRPr="008547F3">
              <w:rPr>
                <w:rFonts w:eastAsia="Times New Roman" w:cs="Times New Roman"/>
                <w:sz w:val="20"/>
              </w:rPr>
              <w:t>sztucznych</w:t>
            </w:r>
            <w:r w:rsidR="0053608A">
              <w:rPr>
                <w:rFonts w:eastAsia="Times New Roman" w:cs="Times New Roman"/>
                <w:sz w:val="20"/>
              </w:rPr>
              <w:t xml:space="preserve"> </w:t>
            </w:r>
            <w:r w:rsidRPr="008547F3">
              <w:rPr>
                <w:rFonts w:eastAsia="Times New Roman" w:cs="Times New Roman"/>
                <w:sz w:val="20"/>
              </w:rPr>
              <w:t>i szkła</w:t>
            </w:r>
          </w:p>
        </w:tc>
        <w:tc>
          <w:tcPr>
            <w:tcW w:w="1559" w:type="dxa"/>
            <w:gridSpan w:val="7"/>
            <w:tcBorders>
              <w:bottom w:val="single" w:sz="4" w:space="0" w:color="auto"/>
            </w:tcBorders>
            <w:shd w:val="clear" w:color="auto" w:fill="D9D9D9" w:themeFill="background1" w:themeFillShade="D9"/>
            <w:vAlign w:val="center"/>
          </w:tcPr>
          <w:p w14:paraId="52CABDFF" w14:textId="42955110" w:rsidR="007A71B1" w:rsidRPr="008547F3" w:rsidRDefault="007A71B1" w:rsidP="008547F3">
            <w:pPr>
              <w:spacing w:line="240" w:lineRule="auto"/>
              <w:jc w:val="center"/>
              <w:rPr>
                <w:rFonts w:eastAsia="Times New Roman" w:cs="Times New Roman"/>
                <w:sz w:val="20"/>
                <w:vertAlign w:val="superscript"/>
              </w:rPr>
            </w:pPr>
            <w:r w:rsidRPr="008547F3">
              <w:rPr>
                <w:rFonts w:eastAsia="Times New Roman" w:cs="Times New Roman"/>
                <w:sz w:val="20"/>
              </w:rPr>
              <w:t>Kod odpadów</w:t>
            </w:r>
            <w:r w:rsidRPr="008547F3">
              <w:rPr>
                <w:rFonts w:eastAsia="Times New Roman" w:cs="Times New Roman"/>
                <w:sz w:val="20"/>
                <w:vertAlign w:val="superscript"/>
              </w:rPr>
              <w:t>6)</w:t>
            </w:r>
          </w:p>
        </w:tc>
        <w:tc>
          <w:tcPr>
            <w:tcW w:w="2268" w:type="dxa"/>
            <w:gridSpan w:val="10"/>
            <w:tcBorders>
              <w:bottom w:val="single" w:sz="4" w:space="0" w:color="auto"/>
            </w:tcBorders>
            <w:shd w:val="clear" w:color="auto" w:fill="D9D9D9" w:themeFill="background1" w:themeFillShade="D9"/>
            <w:vAlign w:val="center"/>
          </w:tcPr>
          <w:p w14:paraId="228C062D" w14:textId="0C16691A" w:rsidR="007A71B1" w:rsidRPr="008547F3" w:rsidRDefault="007A71B1" w:rsidP="008547F3">
            <w:pPr>
              <w:widowControl/>
              <w:autoSpaceDE/>
              <w:autoSpaceDN/>
              <w:adjustRightInd/>
              <w:spacing w:line="240" w:lineRule="auto"/>
              <w:jc w:val="center"/>
              <w:rPr>
                <w:rFonts w:eastAsia="Times New Roman" w:cs="Times New Roman"/>
                <w:sz w:val="20"/>
                <w:vertAlign w:val="superscript"/>
              </w:rPr>
            </w:pPr>
            <w:r w:rsidRPr="008547F3">
              <w:rPr>
                <w:rFonts w:eastAsia="Times New Roman" w:cs="Times New Roman"/>
                <w:sz w:val="20"/>
              </w:rPr>
              <w:t>Rodzaj odpadów</w:t>
            </w:r>
            <w:r w:rsidRPr="008547F3">
              <w:rPr>
                <w:rFonts w:eastAsia="Times New Roman" w:cs="Times New Roman"/>
                <w:sz w:val="20"/>
                <w:vertAlign w:val="superscript"/>
              </w:rPr>
              <w:t>6)</w:t>
            </w:r>
          </w:p>
        </w:tc>
        <w:tc>
          <w:tcPr>
            <w:tcW w:w="2333" w:type="dxa"/>
            <w:gridSpan w:val="4"/>
            <w:tcBorders>
              <w:bottom w:val="single" w:sz="4" w:space="0" w:color="auto"/>
            </w:tcBorders>
            <w:shd w:val="clear" w:color="auto" w:fill="D9D9D9" w:themeFill="background1" w:themeFillShade="D9"/>
            <w:vAlign w:val="center"/>
          </w:tcPr>
          <w:p w14:paraId="2AEBB162" w14:textId="468F9D18" w:rsidR="007A71B1" w:rsidRPr="008547F3" w:rsidRDefault="007A71B1" w:rsidP="008547F3">
            <w:pPr>
              <w:widowControl/>
              <w:autoSpaceDE/>
              <w:autoSpaceDN/>
              <w:adjustRightInd/>
              <w:spacing w:line="240" w:lineRule="auto"/>
              <w:jc w:val="center"/>
              <w:rPr>
                <w:rFonts w:eastAsia="Times New Roman" w:cs="Times New Roman"/>
                <w:sz w:val="20"/>
              </w:rPr>
            </w:pPr>
            <w:r w:rsidRPr="008547F3">
              <w:rPr>
                <w:rFonts w:eastAsia="Times New Roman" w:cs="Times New Roman"/>
                <w:sz w:val="20"/>
              </w:rPr>
              <w:t xml:space="preserve">Masa </w:t>
            </w:r>
            <w:r w:rsidR="00246921" w:rsidRPr="008547F3">
              <w:rPr>
                <w:rFonts w:eastAsia="Times New Roman" w:cs="Times New Roman"/>
                <w:sz w:val="20"/>
              </w:rPr>
              <w:t>zebranych</w:t>
            </w:r>
            <w:r w:rsidR="00246921" w:rsidRPr="008547F3">
              <w:rPr>
                <w:rFonts w:eastAsia="Times New Roman" w:cs="Times New Roman"/>
                <w:sz w:val="20"/>
              </w:rPr>
              <w:br/>
            </w:r>
            <w:r w:rsidRPr="008547F3">
              <w:rPr>
                <w:rFonts w:eastAsia="Times New Roman" w:cs="Times New Roman"/>
                <w:sz w:val="20"/>
              </w:rPr>
              <w:t>i magazynowanych odpadów komunalnych</w:t>
            </w:r>
            <w:r w:rsidRPr="008547F3">
              <w:rPr>
                <w:rFonts w:eastAsia="Times New Roman" w:cs="Times New Roman"/>
                <w:sz w:val="20"/>
                <w:vertAlign w:val="superscript"/>
              </w:rPr>
              <w:t>7)</w:t>
            </w:r>
            <w:r w:rsidRPr="008547F3">
              <w:rPr>
                <w:rFonts w:eastAsia="Times New Roman" w:cs="Times New Roman"/>
                <w:sz w:val="20"/>
              </w:rPr>
              <w:t xml:space="preserve"> [Mg]</w:t>
            </w:r>
          </w:p>
        </w:tc>
      </w:tr>
      <w:tr w:rsidR="007A71B1" w:rsidRPr="008547F3" w14:paraId="727BF0F7" w14:textId="77777777" w:rsidTr="0053608A">
        <w:trPr>
          <w:trHeight w:val="53"/>
          <w:jc w:val="center"/>
        </w:trPr>
        <w:tc>
          <w:tcPr>
            <w:tcW w:w="4479" w:type="dxa"/>
            <w:gridSpan w:val="14"/>
            <w:shd w:val="clear" w:color="auto" w:fill="auto"/>
            <w:noWrap/>
            <w:vAlign w:val="center"/>
          </w:tcPr>
          <w:p w14:paraId="560A1EA6"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1559" w:type="dxa"/>
            <w:gridSpan w:val="7"/>
            <w:shd w:val="clear" w:color="auto" w:fill="auto"/>
            <w:vAlign w:val="center"/>
          </w:tcPr>
          <w:p w14:paraId="63658DA3"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268" w:type="dxa"/>
            <w:gridSpan w:val="10"/>
            <w:shd w:val="clear" w:color="auto" w:fill="auto"/>
            <w:vAlign w:val="center"/>
          </w:tcPr>
          <w:p w14:paraId="5D46B4AC" w14:textId="45E0FD63"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333" w:type="dxa"/>
            <w:gridSpan w:val="4"/>
            <w:shd w:val="clear" w:color="auto" w:fill="auto"/>
            <w:vAlign w:val="center"/>
          </w:tcPr>
          <w:p w14:paraId="7C8E19AD"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r>
      <w:tr w:rsidR="007A71B1" w:rsidRPr="008547F3" w14:paraId="07C35C12" w14:textId="77777777" w:rsidTr="0053608A">
        <w:trPr>
          <w:trHeight w:val="53"/>
          <w:jc w:val="center"/>
        </w:trPr>
        <w:tc>
          <w:tcPr>
            <w:tcW w:w="4479" w:type="dxa"/>
            <w:gridSpan w:val="14"/>
            <w:shd w:val="clear" w:color="auto" w:fill="auto"/>
            <w:noWrap/>
            <w:vAlign w:val="center"/>
          </w:tcPr>
          <w:p w14:paraId="06D82047"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1559" w:type="dxa"/>
            <w:gridSpan w:val="7"/>
            <w:shd w:val="clear" w:color="auto" w:fill="auto"/>
            <w:vAlign w:val="center"/>
          </w:tcPr>
          <w:p w14:paraId="54D87D59"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268" w:type="dxa"/>
            <w:gridSpan w:val="10"/>
            <w:shd w:val="clear" w:color="auto" w:fill="auto"/>
            <w:vAlign w:val="center"/>
          </w:tcPr>
          <w:p w14:paraId="2C5AF7F2" w14:textId="0520C2A9"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333" w:type="dxa"/>
            <w:gridSpan w:val="4"/>
            <w:shd w:val="clear" w:color="auto" w:fill="auto"/>
            <w:vAlign w:val="center"/>
          </w:tcPr>
          <w:p w14:paraId="38E6C293"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r>
      <w:tr w:rsidR="007A71B1" w:rsidRPr="008547F3" w14:paraId="5ADED6CB" w14:textId="77777777" w:rsidTr="0053608A">
        <w:trPr>
          <w:trHeight w:val="53"/>
          <w:jc w:val="center"/>
        </w:trPr>
        <w:tc>
          <w:tcPr>
            <w:tcW w:w="4479" w:type="dxa"/>
            <w:gridSpan w:val="14"/>
            <w:shd w:val="clear" w:color="auto" w:fill="auto"/>
            <w:noWrap/>
            <w:vAlign w:val="center"/>
          </w:tcPr>
          <w:p w14:paraId="0B6CDBAD"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1559" w:type="dxa"/>
            <w:gridSpan w:val="7"/>
            <w:shd w:val="clear" w:color="auto" w:fill="auto"/>
            <w:vAlign w:val="center"/>
          </w:tcPr>
          <w:p w14:paraId="6CB886C3"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268" w:type="dxa"/>
            <w:gridSpan w:val="10"/>
            <w:shd w:val="clear" w:color="auto" w:fill="auto"/>
            <w:vAlign w:val="center"/>
          </w:tcPr>
          <w:p w14:paraId="6A3432EB" w14:textId="543ABEDA" w:rsidR="007A71B1" w:rsidRPr="008547F3" w:rsidRDefault="007A71B1" w:rsidP="008547F3">
            <w:pPr>
              <w:widowControl/>
              <w:autoSpaceDE/>
              <w:autoSpaceDN/>
              <w:adjustRightInd/>
              <w:spacing w:line="240" w:lineRule="auto"/>
              <w:jc w:val="center"/>
              <w:rPr>
                <w:rFonts w:eastAsia="Times New Roman" w:cs="Times New Roman"/>
                <w:sz w:val="20"/>
              </w:rPr>
            </w:pPr>
          </w:p>
        </w:tc>
        <w:tc>
          <w:tcPr>
            <w:tcW w:w="2333" w:type="dxa"/>
            <w:gridSpan w:val="4"/>
            <w:shd w:val="clear" w:color="auto" w:fill="auto"/>
            <w:vAlign w:val="center"/>
          </w:tcPr>
          <w:p w14:paraId="6F924E9D" w14:textId="77777777" w:rsidR="007A71B1" w:rsidRPr="008547F3" w:rsidRDefault="007A71B1" w:rsidP="008547F3">
            <w:pPr>
              <w:widowControl/>
              <w:autoSpaceDE/>
              <w:autoSpaceDN/>
              <w:adjustRightInd/>
              <w:spacing w:line="240" w:lineRule="auto"/>
              <w:jc w:val="center"/>
              <w:rPr>
                <w:rFonts w:eastAsia="Times New Roman" w:cs="Times New Roman"/>
                <w:sz w:val="20"/>
              </w:rPr>
            </w:pPr>
          </w:p>
        </w:tc>
      </w:tr>
      <w:tr w:rsidR="00086A13" w:rsidRPr="008547F3" w14:paraId="0CCB39A6" w14:textId="77777777" w:rsidTr="0053608A">
        <w:trPr>
          <w:trHeight w:val="53"/>
          <w:jc w:val="center"/>
        </w:trPr>
        <w:tc>
          <w:tcPr>
            <w:tcW w:w="8306" w:type="dxa"/>
            <w:gridSpan w:val="31"/>
            <w:shd w:val="clear" w:color="auto" w:fill="D9D9D9" w:themeFill="background1" w:themeFillShade="D9"/>
            <w:noWrap/>
            <w:vAlign w:val="center"/>
          </w:tcPr>
          <w:p w14:paraId="62C1D55F" w14:textId="38E6CFC4" w:rsidR="00086A13" w:rsidRPr="00FC70BF" w:rsidRDefault="00086A13" w:rsidP="008547F3">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333" w:type="dxa"/>
            <w:gridSpan w:val="4"/>
            <w:shd w:val="clear" w:color="auto" w:fill="auto"/>
            <w:vAlign w:val="center"/>
          </w:tcPr>
          <w:p w14:paraId="41239300" w14:textId="77777777" w:rsidR="00086A13" w:rsidRPr="008547F3" w:rsidRDefault="00086A13" w:rsidP="008547F3">
            <w:pPr>
              <w:widowControl/>
              <w:autoSpaceDE/>
              <w:autoSpaceDN/>
              <w:adjustRightInd/>
              <w:spacing w:line="240" w:lineRule="auto"/>
              <w:jc w:val="center"/>
              <w:rPr>
                <w:rFonts w:eastAsia="Times New Roman" w:cs="Times New Roman"/>
                <w:sz w:val="20"/>
              </w:rPr>
            </w:pPr>
          </w:p>
        </w:tc>
      </w:tr>
    </w:tbl>
    <w:p w14:paraId="4A5AFD52" w14:textId="77777777" w:rsidR="006373DF" w:rsidRDefault="006373DF" w:rsidP="00324693">
      <w:pPr>
        <w:widowControl/>
        <w:autoSpaceDE/>
        <w:autoSpaceDN/>
        <w:adjustRightInd/>
        <w:spacing w:line="240" w:lineRule="auto"/>
        <w:jc w:val="both"/>
        <w:rPr>
          <w:rFonts w:eastAsia="Times New Roman" w:cs="Times New Roman"/>
          <w:b/>
          <w:caps/>
          <w:szCs w:val="24"/>
        </w:rPr>
        <w:sectPr w:rsidR="006373DF" w:rsidSect="00D6251F">
          <w:headerReference w:type="default" r:id="rId10"/>
          <w:footnotePr>
            <w:numRestart w:val="eachSect"/>
          </w:footnotePr>
          <w:pgSz w:w="11906" w:h="16838"/>
          <w:pgMar w:top="1560" w:right="1434" w:bottom="1560" w:left="1418" w:header="709" w:footer="709" w:gutter="0"/>
          <w:cols w:space="708"/>
          <w:titlePg/>
          <w:docGrid w:linePitch="326"/>
        </w:sectPr>
      </w:pPr>
    </w:p>
    <w:tbl>
      <w:tblPr>
        <w:tblW w:w="1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00"/>
        <w:gridCol w:w="1928"/>
        <w:gridCol w:w="1378"/>
        <w:gridCol w:w="1418"/>
        <w:gridCol w:w="1842"/>
        <w:gridCol w:w="3686"/>
        <w:gridCol w:w="2977"/>
      </w:tblGrid>
      <w:tr w:rsidR="001D4B2E" w:rsidRPr="00FC70BF" w14:paraId="2FA0241A" w14:textId="77777777" w:rsidTr="0053608A">
        <w:trPr>
          <w:trHeight w:val="126"/>
          <w:jc w:val="center"/>
        </w:trPr>
        <w:tc>
          <w:tcPr>
            <w:tcW w:w="15529" w:type="dxa"/>
            <w:gridSpan w:val="7"/>
            <w:tcBorders>
              <w:bottom w:val="single" w:sz="4" w:space="0" w:color="auto"/>
            </w:tcBorders>
            <w:shd w:val="clear" w:color="000000" w:fill="D9D9D9"/>
            <w:vAlign w:val="center"/>
            <w:hideMark/>
          </w:tcPr>
          <w:p w14:paraId="35C7088F" w14:textId="7AB60506" w:rsidR="001D4B2E" w:rsidRPr="00FC70BF" w:rsidRDefault="00A1257A" w:rsidP="00FC70BF">
            <w:pPr>
              <w:pStyle w:val="Akapitzlist"/>
              <w:numPr>
                <w:ilvl w:val="0"/>
                <w:numId w:val="19"/>
              </w:numPr>
              <w:ind w:left="574" w:hanging="425"/>
              <w:jc w:val="both"/>
              <w:rPr>
                <w:b/>
                <w:bCs/>
                <w:caps/>
                <w:sz w:val="20"/>
                <w:szCs w:val="20"/>
              </w:rPr>
            </w:pPr>
            <w:r w:rsidRPr="00FC70BF">
              <w:rPr>
                <w:b/>
                <w:caps/>
                <w:sz w:val="20"/>
                <w:szCs w:val="20"/>
              </w:rPr>
              <w:lastRenderedPageBreak/>
              <w:t>Informacja o masie pozostałości z sortowania i pozostałości z mechaniczno-biologicznego przetwarzania, przeznaczonych do składowania,</w:t>
            </w:r>
            <w:r w:rsidRPr="00FC70BF">
              <w:rPr>
                <w:caps/>
                <w:sz w:val="20"/>
                <w:szCs w:val="20"/>
              </w:rPr>
              <w:t xml:space="preserve"> </w:t>
            </w:r>
            <w:r w:rsidRPr="00FC70BF">
              <w:rPr>
                <w:b/>
                <w:caps/>
                <w:sz w:val="20"/>
                <w:szCs w:val="20"/>
              </w:rPr>
              <w:t>powstałych z odebranych i zebranych z terenu gminy/związku międzygminnego odpadów komunalnych</w:t>
            </w:r>
          </w:p>
        </w:tc>
      </w:tr>
      <w:tr w:rsidR="001D4B2E" w:rsidRPr="00FC70BF" w14:paraId="64AFAD88" w14:textId="77777777" w:rsidTr="0053608A">
        <w:trPr>
          <w:trHeight w:val="53"/>
          <w:jc w:val="center"/>
        </w:trPr>
        <w:tc>
          <w:tcPr>
            <w:tcW w:w="15529" w:type="dxa"/>
            <w:gridSpan w:val="7"/>
            <w:tcBorders>
              <w:bottom w:val="single" w:sz="4" w:space="0" w:color="auto"/>
              <w:right w:val="single" w:sz="4" w:space="0" w:color="auto"/>
            </w:tcBorders>
            <w:shd w:val="clear" w:color="000000" w:fill="D9D9D9"/>
            <w:vAlign w:val="center"/>
          </w:tcPr>
          <w:p w14:paraId="2D95BE3B" w14:textId="0D27BDF2" w:rsidR="001D4B2E" w:rsidRPr="00FC70BF" w:rsidRDefault="0053608A" w:rsidP="0053608A">
            <w:pPr>
              <w:pStyle w:val="Akapitzlist"/>
              <w:numPr>
                <w:ilvl w:val="0"/>
                <w:numId w:val="12"/>
              </w:numPr>
              <w:tabs>
                <w:tab w:val="left" w:pos="2085"/>
              </w:tabs>
              <w:ind w:left="410" w:hanging="283"/>
              <w:rPr>
                <w:sz w:val="20"/>
                <w:szCs w:val="20"/>
              </w:rPr>
            </w:pPr>
            <w:r>
              <w:rPr>
                <w:b/>
                <w:sz w:val="20"/>
                <w:szCs w:val="20"/>
              </w:rPr>
              <w:t>m</w:t>
            </w:r>
            <w:r w:rsidR="001D4B2E" w:rsidRPr="00FC70BF">
              <w:rPr>
                <w:b/>
                <w:sz w:val="20"/>
                <w:szCs w:val="20"/>
              </w:rPr>
              <w:t>asa odpadów, powstałych po sortowaniu odpadów selektywnie odebranych, przekazanych do składowania</w:t>
            </w:r>
            <w:r w:rsidR="007427E0" w:rsidRPr="00FC70BF">
              <w:rPr>
                <w:sz w:val="20"/>
                <w:szCs w:val="20"/>
                <w:vertAlign w:val="superscript"/>
              </w:rPr>
              <w:t>23</w:t>
            </w:r>
            <w:r w:rsidR="001D4B2E" w:rsidRPr="00FC70BF">
              <w:rPr>
                <w:sz w:val="20"/>
                <w:szCs w:val="20"/>
                <w:vertAlign w:val="superscript"/>
              </w:rPr>
              <w:t>)</w:t>
            </w:r>
          </w:p>
        </w:tc>
      </w:tr>
      <w:tr w:rsidR="001D4B2E" w:rsidRPr="00FC70BF" w14:paraId="32460EF9" w14:textId="77777777" w:rsidTr="0053608A">
        <w:trPr>
          <w:trHeight w:val="475"/>
          <w:jc w:val="center"/>
        </w:trPr>
        <w:tc>
          <w:tcPr>
            <w:tcW w:w="2300" w:type="dxa"/>
            <w:vMerge w:val="restart"/>
            <w:tcBorders>
              <w:right w:val="single" w:sz="4" w:space="0" w:color="auto"/>
            </w:tcBorders>
            <w:shd w:val="clear" w:color="000000" w:fill="D9D9D9"/>
            <w:vAlign w:val="center"/>
          </w:tcPr>
          <w:p w14:paraId="42A11AEA" w14:textId="0E8A6EAC"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Nazwa i adres instalacji</w:t>
            </w:r>
            <w:r w:rsidR="00246921" w:rsidRPr="00FC70BF">
              <w:rPr>
                <w:rFonts w:eastAsia="Times New Roman" w:cs="Times New Roman"/>
                <w:sz w:val="20"/>
              </w:rPr>
              <w:t>,</w:t>
            </w:r>
            <w:r w:rsidR="00246921" w:rsidRPr="00FC70BF">
              <w:rPr>
                <w:rFonts w:eastAsia="Times New Roman" w:cs="Times New Roman"/>
                <w:sz w:val="20"/>
              </w:rPr>
              <w:br/>
            </w:r>
            <w:r w:rsidRPr="00FC70BF">
              <w:rPr>
                <w:rFonts w:eastAsia="Times New Roman" w:cs="Times New Roman"/>
                <w:sz w:val="20"/>
              </w:rPr>
              <w:t>w której zostały wytworzone odpady, powstałe z odebranych przez podmiot odpadów komunalnych, przekazane do składowania</w:t>
            </w:r>
          </w:p>
        </w:tc>
        <w:tc>
          <w:tcPr>
            <w:tcW w:w="1928" w:type="dxa"/>
            <w:vMerge w:val="restart"/>
            <w:tcBorders>
              <w:right w:val="single" w:sz="4" w:space="0" w:color="auto"/>
            </w:tcBorders>
            <w:shd w:val="clear" w:color="000000" w:fill="D9D9D9"/>
            <w:vAlign w:val="center"/>
          </w:tcPr>
          <w:p w14:paraId="39925B0D"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Kod odpadów</w:t>
            </w:r>
          </w:p>
        </w:tc>
        <w:tc>
          <w:tcPr>
            <w:tcW w:w="8324" w:type="dxa"/>
            <w:gridSpan w:val="4"/>
            <w:tcBorders>
              <w:right w:val="single" w:sz="4" w:space="0" w:color="auto"/>
            </w:tcBorders>
            <w:shd w:val="clear" w:color="000000" w:fill="D9D9D9"/>
            <w:vAlign w:val="center"/>
          </w:tcPr>
          <w:p w14:paraId="09C7CAF7" w14:textId="77777777" w:rsidR="0053608A"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Masa odpadów, powstałych po sortowaniu odpadów selektywnie odebranych, przekazanych </w:t>
            </w:r>
          </w:p>
          <w:p w14:paraId="3EBBC59C" w14:textId="41FD3009"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do składowania</w:t>
            </w:r>
            <w:r w:rsidR="00C14426" w:rsidRPr="00FC70BF">
              <w:rPr>
                <w:rFonts w:eastAsia="Times New Roman" w:cs="Times New Roman"/>
                <w:sz w:val="20"/>
                <w:vertAlign w:val="superscript"/>
              </w:rPr>
              <w:t>7</w:t>
            </w:r>
            <w:r w:rsidRPr="00FC70BF">
              <w:rPr>
                <w:rFonts w:eastAsia="Times New Roman" w:cs="Times New Roman"/>
                <w:sz w:val="20"/>
                <w:vertAlign w:val="superscript"/>
              </w:rPr>
              <w:t>)</w:t>
            </w:r>
            <w:r w:rsidR="00246921" w:rsidRPr="00FC70BF">
              <w:rPr>
                <w:rFonts w:eastAsia="Times New Roman" w:cs="Times New Roman"/>
                <w:sz w:val="20"/>
                <w:vertAlign w:val="superscript"/>
              </w:rPr>
              <w:t>,</w:t>
            </w:r>
            <w:r w:rsidR="007427E0" w:rsidRPr="00FC70BF">
              <w:rPr>
                <w:rFonts w:eastAsia="Times New Roman" w:cs="Times New Roman"/>
                <w:sz w:val="20"/>
                <w:vertAlign w:val="superscript"/>
              </w:rPr>
              <w:t>24</w:t>
            </w:r>
            <w:r w:rsidRPr="00FC70BF">
              <w:rPr>
                <w:rFonts w:eastAsia="Times New Roman" w:cs="Times New Roman"/>
                <w:sz w:val="20"/>
                <w:vertAlign w:val="superscript"/>
              </w:rPr>
              <w:t xml:space="preserve">) </w:t>
            </w:r>
            <w:r w:rsidRPr="00FC70BF">
              <w:rPr>
                <w:rFonts w:eastAsia="Times New Roman" w:cs="Times New Roman"/>
                <w:sz w:val="20"/>
              </w:rPr>
              <w:t>[Mg]</w:t>
            </w:r>
          </w:p>
        </w:tc>
        <w:tc>
          <w:tcPr>
            <w:tcW w:w="2977" w:type="dxa"/>
            <w:vMerge w:val="restart"/>
            <w:tcBorders>
              <w:right w:val="single" w:sz="4" w:space="0" w:color="auto"/>
            </w:tcBorders>
            <w:shd w:val="clear" w:color="000000" w:fill="D9D9D9"/>
            <w:vAlign w:val="center"/>
          </w:tcPr>
          <w:p w14:paraId="4498BAE0" w14:textId="6129FDF5"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Nazwa i adres składowiska</w:t>
            </w:r>
            <w:r w:rsidR="00246921" w:rsidRPr="00FC70BF">
              <w:rPr>
                <w:rFonts w:eastAsia="Times New Roman" w:cs="Times New Roman"/>
                <w:sz w:val="20"/>
              </w:rPr>
              <w:t>,</w:t>
            </w:r>
            <w:r w:rsidR="00246921" w:rsidRPr="00FC70BF">
              <w:rPr>
                <w:rFonts w:eastAsia="Times New Roman" w:cs="Times New Roman"/>
                <w:sz w:val="20"/>
              </w:rPr>
              <w:br/>
            </w:r>
            <w:r w:rsidRPr="00FC70BF">
              <w:rPr>
                <w:rFonts w:eastAsia="Times New Roman" w:cs="Times New Roman"/>
                <w:sz w:val="20"/>
              </w:rPr>
              <w:t xml:space="preserve">na które przekazano </w:t>
            </w:r>
            <w:r w:rsidR="00246921" w:rsidRPr="00FC70BF">
              <w:rPr>
                <w:rFonts w:eastAsia="Times New Roman" w:cs="Times New Roman"/>
                <w:sz w:val="20"/>
              </w:rPr>
              <w:t>odpady</w:t>
            </w:r>
            <w:r w:rsidR="00246921" w:rsidRPr="00FC70BF">
              <w:rPr>
                <w:rFonts w:eastAsia="Times New Roman" w:cs="Times New Roman"/>
                <w:sz w:val="20"/>
              </w:rPr>
              <w:br/>
            </w:r>
            <w:r w:rsidRPr="00FC70BF">
              <w:rPr>
                <w:rFonts w:eastAsia="Times New Roman" w:cs="Times New Roman"/>
                <w:sz w:val="20"/>
              </w:rPr>
              <w:t>do składowania</w:t>
            </w:r>
          </w:p>
        </w:tc>
      </w:tr>
      <w:tr w:rsidR="001D4B2E" w:rsidRPr="00FC70BF" w14:paraId="462E5739" w14:textId="77777777" w:rsidTr="0053608A">
        <w:trPr>
          <w:trHeight w:val="273"/>
          <w:jc w:val="center"/>
        </w:trPr>
        <w:tc>
          <w:tcPr>
            <w:tcW w:w="2300" w:type="dxa"/>
            <w:vMerge/>
            <w:tcBorders>
              <w:right w:val="single" w:sz="4" w:space="0" w:color="auto"/>
            </w:tcBorders>
            <w:shd w:val="clear" w:color="000000" w:fill="D9D9D9"/>
          </w:tcPr>
          <w:p w14:paraId="44B93A0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10F30026"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4638" w:type="dxa"/>
            <w:gridSpan w:val="3"/>
            <w:tcBorders>
              <w:right w:val="single" w:sz="4" w:space="0" w:color="auto"/>
            </w:tcBorders>
            <w:shd w:val="clear" w:color="000000" w:fill="D9D9D9"/>
            <w:vAlign w:val="center"/>
          </w:tcPr>
          <w:p w14:paraId="555965BB"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zawierająca frakcje ulegające biodegradacji</w:t>
            </w:r>
          </w:p>
        </w:tc>
        <w:tc>
          <w:tcPr>
            <w:tcW w:w="3686" w:type="dxa"/>
            <w:vMerge w:val="restart"/>
            <w:tcBorders>
              <w:right w:val="single" w:sz="4" w:space="0" w:color="auto"/>
            </w:tcBorders>
            <w:shd w:val="clear" w:color="000000" w:fill="D9D9D9"/>
            <w:vAlign w:val="center"/>
          </w:tcPr>
          <w:p w14:paraId="61A08C0D"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zawierająca frakcje nieulegające biodegradacji</w:t>
            </w:r>
          </w:p>
        </w:tc>
        <w:tc>
          <w:tcPr>
            <w:tcW w:w="2977" w:type="dxa"/>
            <w:vMerge/>
            <w:tcBorders>
              <w:right w:val="single" w:sz="4" w:space="0" w:color="auto"/>
            </w:tcBorders>
            <w:shd w:val="clear" w:color="000000" w:fill="D9D9D9"/>
          </w:tcPr>
          <w:p w14:paraId="6729B5BF"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2AD7B6AA" w14:textId="77777777" w:rsidTr="0053608A">
        <w:trPr>
          <w:trHeight w:val="501"/>
          <w:jc w:val="center"/>
        </w:trPr>
        <w:tc>
          <w:tcPr>
            <w:tcW w:w="2300" w:type="dxa"/>
            <w:vMerge/>
            <w:tcBorders>
              <w:right w:val="single" w:sz="4" w:space="0" w:color="auto"/>
            </w:tcBorders>
            <w:shd w:val="clear" w:color="000000" w:fill="D9D9D9"/>
          </w:tcPr>
          <w:p w14:paraId="7AD502B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vMerge/>
            <w:tcBorders>
              <w:right w:val="single" w:sz="4" w:space="0" w:color="auto"/>
            </w:tcBorders>
            <w:shd w:val="clear" w:color="000000" w:fill="D9D9D9"/>
          </w:tcPr>
          <w:p w14:paraId="58D52A19"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tcBorders>
              <w:right w:val="single" w:sz="4" w:space="0" w:color="auto"/>
            </w:tcBorders>
            <w:shd w:val="clear" w:color="000000" w:fill="D9D9D9"/>
            <w:vAlign w:val="center"/>
          </w:tcPr>
          <w:p w14:paraId="04BCED35" w14:textId="1A10D260" w:rsidR="001D4B2E" w:rsidRPr="00FC70BF" w:rsidRDefault="00246921"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Frakcja</w:t>
            </w:r>
            <w:r w:rsidRPr="00FC70BF">
              <w:rPr>
                <w:rFonts w:eastAsia="Times New Roman" w:cs="Times New Roman"/>
                <w:sz w:val="20"/>
              </w:rPr>
              <w:br/>
            </w:r>
            <w:r w:rsidR="001D4B2E" w:rsidRPr="00FC70BF">
              <w:rPr>
                <w:rFonts w:eastAsia="Times New Roman" w:cs="Times New Roman"/>
                <w:sz w:val="20"/>
              </w:rPr>
              <w:t xml:space="preserve">o </w:t>
            </w:r>
            <w:r w:rsidRPr="00FC70BF">
              <w:rPr>
                <w:rFonts w:eastAsia="Times New Roman" w:cs="Times New Roman"/>
                <w:sz w:val="20"/>
              </w:rPr>
              <w:t>wielkości</w:t>
            </w:r>
            <w:r w:rsidRPr="00FC70BF">
              <w:rPr>
                <w:rFonts w:eastAsia="Times New Roman" w:cs="Times New Roman"/>
                <w:sz w:val="20"/>
              </w:rPr>
              <w:br/>
            </w:r>
            <w:r w:rsidR="001D4B2E" w:rsidRPr="00FC70BF">
              <w:rPr>
                <w:rFonts w:eastAsia="Times New Roman" w:cs="Times New Roman"/>
                <w:sz w:val="20"/>
              </w:rPr>
              <w:t xml:space="preserve">co </w:t>
            </w:r>
            <w:r w:rsidRPr="00FC70BF">
              <w:rPr>
                <w:rFonts w:eastAsia="Times New Roman" w:cs="Times New Roman"/>
                <w:sz w:val="20"/>
              </w:rPr>
              <w:t>najmniej</w:t>
            </w:r>
            <w:r w:rsidRPr="00FC70BF">
              <w:rPr>
                <w:rFonts w:eastAsia="Times New Roman" w:cs="Times New Roman"/>
                <w:sz w:val="20"/>
              </w:rPr>
              <w:br/>
            </w:r>
            <w:r w:rsidR="001D4B2E" w:rsidRPr="00FC70BF">
              <w:rPr>
                <w:rFonts w:eastAsia="Times New Roman" w:cs="Times New Roman"/>
                <w:sz w:val="20"/>
              </w:rPr>
              <w:t>od 0 do 80 mm</w:t>
            </w:r>
          </w:p>
        </w:tc>
        <w:tc>
          <w:tcPr>
            <w:tcW w:w="1418" w:type="dxa"/>
            <w:tcBorders>
              <w:right w:val="single" w:sz="4" w:space="0" w:color="auto"/>
            </w:tcBorders>
            <w:shd w:val="clear" w:color="000000" w:fill="D9D9D9"/>
            <w:vAlign w:val="center"/>
          </w:tcPr>
          <w:p w14:paraId="5EE4C1D9" w14:textId="0E0619BC" w:rsidR="001D4B2E" w:rsidRPr="00FC70BF" w:rsidRDefault="00246921"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Frakcja</w:t>
            </w:r>
            <w:r w:rsidRPr="00FC70BF">
              <w:rPr>
                <w:rFonts w:eastAsia="Times New Roman" w:cs="Times New Roman"/>
                <w:sz w:val="20"/>
              </w:rPr>
              <w:br/>
            </w:r>
            <w:r w:rsidR="001D4B2E" w:rsidRPr="00FC70BF">
              <w:rPr>
                <w:rFonts w:eastAsia="Times New Roman" w:cs="Times New Roman"/>
                <w:sz w:val="20"/>
              </w:rPr>
              <w:t xml:space="preserve">o wielkości </w:t>
            </w:r>
            <w:r w:rsidRPr="00FC70BF">
              <w:rPr>
                <w:rFonts w:eastAsia="Times New Roman" w:cs="Times New Roman"/>
                <w:sz w:val="20"/>
              </w:rPr>
              <w:t>powyżej</w:t>
            </w:r>
            <w:r w:rsidRPr="00FC70BF">
              <w:rPr>
                <w:rFonts w:eastAsia="Times New Roman" w:cs="Times New Roman"/>
                <w:sz w:val="20"/>
              </w:rPr>
              <w:br/>
            </w:r>
            <w:r w:rsidR="001D4B2E" w:rsidRPr="00FC70BF">
              <w:rPr>
                <w:rFonts w:eastAsia="Times New Roman" w:cs="Times New Roman"/>
                <w:sz w:val="20"/>
              </w:rPr>
              <w:t>80 mm</w:t>
            </w:r>
          </w:p>
        </w:tc>
        <w:tc>
          <w:tcPr>
            <w:tcW w:w="1842" w:type="dxa"/>
            <w:tcBorders>
              <w:right w:val="single" w:sz="4" w:space="0" w:color="auto"/>
            </w:tcBorders>
            <w:shd w:val="clear" w:color="000000" w:fill="D9D9D9"/>
            <w:vAlign w:val="center"/>
          </w:tcPr>
          <w:p w14:paraId="08ED997F"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całego strumienia odpadów</w:t>
            </w:r>
          </w:p>
        </w:tc>
        <w:tc>
          <w:tcPr>
            <w:tcW w:w="3686" w:type="dxa"/>
            <w:vMerge/>
            <w:tcBorders>
              <w:right w:val="single" w:sz="4" w:space="0" w:color="auto"/>
            </w:tcBorders>
            <w:shd w:val="clear" w:color="000000" w:fill="D9D9D9"/>
          </w:tcPr>
          <w:p w14:paraId="1E2653B0"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vMerge/>
            <w:tcBorders>
              <w:right w:val="single" w:sz="4" w:space="0" w:color="auto"/>
            </w:tcBorders>
            <w:shd w:val="clear" w:color="000000" w:fill="D9D9D9"/>
          </w:tcPr>
          <w:p w14:paraId="3F654368"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66970D5F" w14:textId="77777777" w:rsidTr="0053608A">
        <w:trPr>
          <w:trHeight w:val="53"/>
          <w:jc w:val="center"/>
        </w:trPr>
        <w:tc>
          <w:tcPr>
            <w:tcW w:w="2300" w:type="dxa"/>
            <w:shd w:val="clear" w:color="auto" w:fill="auto"/>
            <w:noWrap/>
            <w:vAlign w:val="center"/>
            <w:hideMark/>
          </w:tcPr>
          <w:p w14:paraId="30874EFB"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51EDC800"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2A1E998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72F43DE8"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1EF7EF22"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289DBCF3"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466688B3"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681B440A" w14:textId="77777777" w:rsidTr="0053608A">
        <w:trPr>
          <w:trHeight w:val="53"/>
          <w:jc w:val="center"/>
        </w:trPr>
        <w:tc>
          <w:tcPr>
            <w:tcW w:w="2300" w:type="dxa"/>
            <w:shd w:val="clear" w:color="auto" w:fill="auto"/>
            <w:noWrap/>
            <w:vAlign w:val="center"/>
            <w:hideMark/>
          </w:tcPr>
          <w:p w14:paraId="4BE8E74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shd w:val="clear" w:color="auto" w:fill="auto"/>
            <w:noWrap/>
            <w:vAlign w:val="center"/>
            <w:hideMark/>
          </w:tcPr>
          <w:p w14:paraId="40FC781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auto" w:fill="auto"/>
            <w:vAlign w:val="center"/>
          </w:tcPr>
          <w:p w14:paraId="3098BFA9"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auto" w:fill="auto"/>
            <w:vAlign w:val="center"/>
          </w:tcPr>
          <w:p w14:paraId="6EFD890A"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auto" w:fill="auto"/>
            <w:vAlign w:val="center"/>
          </w:tcPr>
          <w:p w14:paraId="0F7F2BE3"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1CC362A2"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0EAB990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2611368D" w14:textId="77777777" w:rsidTr="0053608A">
        <w:trPr>
          <w:trHeight w:val="53"/>
          <w:jc w:val="center"/>
        </w:trPr>
        <w:tc>
          <w:tcPr>
            <w:tcW w:w="2300" w:type="dxa"/>
            <w:shd w:val="clear" w:color="auto" w:fill="auto"/>
            <w:noWrap/>
            <w:vAlign w:val="center"/>
            <w:hideMark/>
          </w:tcPr>
          <w:p w14:paraId="790E15F0"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928" w:type="dxa"/>
            <w:tcBorders>
              <w:bottom w:val="single" w:sz="4" w:space="0" w:color="auto"/>
            </w:tcBorders>
            <w:shd w:val="clear" w:color="auto" w:fill="auto"/>
            <w:noWrap/>
            <w:vAlign w:val="center"/>
            <w:hideMark/>
          </w:tcPr>
          <w:p w14:paraId="2C6C7E04"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tcBorders>
              <w:bottom w:val="single" w:sz="4" w:space="0" w:color="auto"/>
            </w:tcBorders>
            <w:shd w:val="clear" w:color="auto" w:fill="auto"/>
            <w:vAlign w:val="center"/>
          </w:tcPr>
          <w:p w14:paraId="592B3399"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tcBorders>
              <w:bottom w:val="single" w:sz="4" w:space="0" w:color="auto"/>
            </w:tcBorders>
            <w:shd w:val="clear" w:color="auto" w:fill="auto"/>
            <w:vAlign w:val="center"/>
          </w:tcPr>
          <w:p w14:paraId="69674DBF"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tcBorders>
              <w:bottom w:val="single" w:sz="4" w:space="0" w:color="auto"/>
            </w:tcBorders>
            <w:shd w:val="clear" w:color="auto" w:fill="auto"/>
            <w:vAlign w:val="center"/>
          </w:tcPr>
          <w:p w14:paraId="3B1E7812"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auto" w:fill="auto"/>
            <w:vAlign w:val="center"/>
          </w:tcPr>
          <w:p w14:paraId="1AF122A8"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hideMark/>
          </w:tcPr>
          <w:p w14:paraId="2FCB51E3"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r>
      <w:tr w:rsidR="001D4B2E" w:rsidRPr="00FC70BF" w14:paraId="3A0E4A7B" w14:textId="77777777" w:rsidTr="0053608A">
        <w:trPr>
          <w:trHeight w:val="53"/>
          <w:jc w:val="center"/>
        </w:trPr>
        <w:tc>
          <w:tcPr>
            <w:tcW w:w="2300" w:type="dxa"/>
            <w:shd w:val="clear" w:color="000000" w:fill="D9D9D9"/>
            <w:hideMark/>
          </w:tcPr>
          <w:p w14:paraId="7D6684D4" w14:textId="77777777" w:rsidR="001D4B2E" w:rsidRPr="00FC70BF" w:rsidRDefault="001D4B2E"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1928" w:type="dxa"/>
            <w:shd w:val="clear" w:color="000000" w:fill="auto"/>
            <w:vAlign w:val="center"/>
          </w:tcPr>
          <w:p w14:paraId="6102AF67"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3F0FDBF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5E76222A"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75098F2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0AC4D81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hideMark/>
          </w:tcPr>
          <w:p w14:paraId="3CA2511B"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71F6E920" w14:textId="77777777" w:rsidTr="0053608A">
        <w:trPr>
          <w:trHeight w:val="239"/>
          <w:jc w:val="center"/>
        </w:trPr>
        <w:tc>
          <w:tcPr>
            <w:tcW w:w="15529" w:type="dxa"/>
            <w:gridSpan w:val="7"/>
            <w:shd w:val="clear" w:color="000000" w:fill="D9D9D9"/>
          </w:tcPr>
          <w:p w14:paraId="514C2A13" w14:textId="530433D0" w:rsidR="001D4B2E" w:rsidRPr="0053608A" w:rsidRDefault="0053608A" w:rsidP="0053608A">
            <w:pPr>
              <w:pStyle w:val="Akapitzlist"/>
              <w:numPr>
                <w:ilvl w:val="0"/>
                <w:numId w:val="12"/>
              </w:numPr>
              <w:ind w:left="410" w:hanging="283"/>
              <w:rPr>
                <w:b/>
                <w:sz w:val="20"/>
                <w:vertAlign w:val="superscript"/>
              </w:rPr>
            </w:pPr>
            <w:r w:rsidRPr="0053608A">
              <w:rPr>
                <w:b/>
                <w:sz w:val="20"/>
              </w:rPr>
              <w:t>m</w:t>
            </w:r>
            <w:r w:rsidR="001D4B2E" w:rsidRPr="0053608A">
              <w:rPr>
                <w:b/>
                <w:sz w:val="20"/>
              </w:rPr>
              <w:t>asa odpadów, powstałych po sortowaniu zmieszanych (niesegregowanych) odpadów komunalnych odebranych, przekazanych do składowania</w:t>
            </w:r>
            <w:r w:rsidR="007427E0" w:rsidRPr="0053608A">
              <w:rPr>
                <w:sz w:val="20"/>
                <w:vertAlign w:val="superscript"/>
              </w:rPr>
              <w:t>25</w:t>
            </w:r>
            <w:r w:rsidR="001D4B2E" w:rsidRPr="0053608A">
              <w:rPr>
                <w:sz w:val="20"/>
                <w:vertAlign w:val="superscript"/>
              </w:rPr>
              <w:t>)</w:t>
            </w:r>
          </w:p>
        </w:tc>
      </w:tr>
      <w:tr w:rsidR="001D4B2E" w:rsidRPr="00FC70BF" w14:paraId="7F3DDE9B" w14:textId="77777777" w:rsidTr="0053608A">
        <w:trPr>
          <w:trHeight w:val="53"/>
          <w:jc w:val="center"/>
        </w:trPr>
        <w:tc>
          <w:tcPr>
            <w:tcW w:w="2300" w:type="dxa"/>
            <w:vMerge w:val="restart"/>
            <w:shd w:val="clear" w:color="000000" w:fill="D9D9D9"/>
            <w:vAlign w:val="center"/>
          </w:tcPr>
          <w:p w14:paraId="285A62BE" w14:textId="1B15FF0A"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Nazwa i adres instalacji</w:t>
            </w:r>
            <w:r w:rsidR="00246921" w:rsidRPr="00FC70BF">
              <w:rPr>
                <w:rFonts w:eastAsia="Times New Roman" w:cs="Times New Roman"/>
                <w:sz w:val="20"/>
              </w:rPr>
              <w:t>,</w:t>
            </w:r>
            <w:r w:rsidR="00246921" w:rsidRPr="00FC70BF">
              <w:rPr>
                <w:rFonts w:eastAsia="Times New Roman" w:cs="Times New Roman"/>
                <w:sz w:val="20"/>
              </w:rPr>
              <w:br/>
            </w:r>
            <w:r w:rsidRPr="00FC70BF">
              <w:rPr>
                <w:rFonts w:eastAsia="Times New Roman" w:cs="Times New Roman"/>
                <w:sz w:val="20"/>
              </w:rPr>
              <w:t>w której zostały wytworzone odpady, powstałe z odebranych przez podmiot odpadów komunalnych, przekazane do składowania</w:t>
            </w:r>
          </w:p>
        </w:tc>
        <w:tc>
          <w:tcPr>
            <w:tcW w:w="1928" w:type="dxa"/>
            <w:vMerge w:val="restart"/>
            <w:shd w:val="clear" w:color="auto" w:fill="D9D9D9" w:themeFill="background1" w:themeFillShade="D9"/>
            <w:vAlign w:val="center"/>
          </w:tcPr>
          <w:p w14:paraId="2E8ADF14"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Kod odpadów</w:t>
            </w:r>
          </w:p>
        </w:tc>
        <w:tc>
          <w:tcPr>
            <w:tcW w:w="8324" w:type="dxa"/>
            <w:gridSpan w:val="4"/>
            <w:shd w:val="clear" w:color="auto" w:fill="D9D9D9" w:themeFill="background1" w:themeFillShade="D9"/>
            <w:vAlign w:val="center"/>
          </w:tcPr>
          <w:p w14:paraId="209CC3C1" w14:textId="19873E02" w:rsidR="001D4B2E" w:rsidRPr="00FC70BF" w:rsidRDefault="001D4B2E" w:rsidP="0053608A">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odpadów, powstałych po sortowaniu zmieszanych odpadów komunalnych odebranych, przekazanych do składowania</w:t>
            </w:r>
            <w:r w:rsidR="00C14426" w:rsidRPr="00FC70BF">
              <w:rPr>
                <w:rFonts w:eastAsia="Times New Roman" w:cs="Times New Roman"/>
                <w:sz w:val="20"/>
                <w:vertAlign w:val="superscript"/>
              </w:rPr>
              <w:t>7</w:t>
            </w:r>
            <w:r w:rsidRPr="00FC70BF">
              <w:rPr>
                <w:rFonts w:eastAsia="Times New Roman" w:cs="Times New Roman"/>
                <w:sz w:val="20"/>
                <w:vertAlign w:val="superscript"/>
              </w:rPr>
              <w:t>)</w:t>
            </w:r>
            <w:r w:rsidR="0053608A">
              <w:rPr>
                <w:rFonts w:eastAsia="Times New Roman" w:cs="Times New Roman"/>
                <w:sz w:val="20"/>
                <w:vertAlign w:val="superscript"/>
              </w:rPr>
              <w:t>,</w:t>
            </w:r>
            <w:r w:rsidR="007427E0" w:rsidRPr="00FC70BF">
              <w:rPr>
                <w:rFonts w:eastAsia="Times New Roman" w:cs="Times New Roman"/>
                <w:sz w:val="20"/>
                <w:vertAlign w:val="superscript"/>
              </w:rPr>
              <w:t>24</w:t>
            </w:r>
            <w:r w:rsidRPr="00FC70BF">
              <w:rPr>
                <w:rFonts w:eastAsia="Times New Roman" w:cs="Times New Roman"/>
                <w:sz w:val="20"/>
                <w:vertAlign w:val="superscript"/>
              </w:rPr>
              <w:t xml:space="preserve">) </w:t>
            </w:r>
            <w:r w:rsidRPr="00FC70BF">
              <w:rPr>
                <w:rFonts w:eastAsia="Times New Roman" w:cs="Times New Roman"/>
                <w:sz w:val="20"/>
              </w:rPr>
              <w:t>[Mg]</w:t>
            </w:r>
          </w:p>
        </w:tc>
        <w:tc>
          <w:tcPr>
            <w:tcW w:w="2977" w:type="dxa"/>
            <w:vMerge w:val="restart"/>
            <w:shd w:val="pct15" w:color="auto" w:fill="auto"/>
            <w:noWrap/>
            <w:vAlign w:val="center"/>
          </w:tcPr>
          <w:p w14:paraId="390E9383" w14:textId="5130955B"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Nazwa i adres składowiska</w:t>
            </w:r>
            <w:r w:rsidR="00246921" w:rsidRPr="00FC70BF">
              <w:rPr>
                <w:rFonts w:eastAsia="Times New Roman" w:cs="Times New Roman"/>
                <w:sz w:val="20"/>
              </w:rPr>
              <w:t>,</w:t>
            </w:r>
            <w:r w:rsidR="00246921" w:rsidRPr="00FC70BF">
              <w:rPr>
                <w:rFonts w:eastAsia="Times New Roman" w:cs="Times New Roman"/>
                <w:sz w:val="20"/>
              </w:rPr>
              <w:br/>
            </w:r>
            <w:r w:rsidRPr="00FC70BF">
              <w:rPr>
                <w:rFonts w:eastAsia="Times New Roman" w:cs="Times New Roman"/>
                <w:sz w:val="20"/>
              </w:rPr>
              <w:t xml:space="preserve">na które przekazano odpady </w:t>
            </w:r>
            <w:r w:rsidR="00246921" w:rsidRPr="00FC70BF">
              <w:rPr>
                <w:rFonts w:eastAsia="Times New Roman" w:cs="Times New Roman"/>
                <w:sz w:val="20"/>
              </w:rPr>
              <w:br/>
            </w:r>
            <w:r w:rsidRPr="00FC70BF">
              <w:rPr>
                <w:rFonts w:eastAsia="Times New Roman" w:cs="Times New Roman"/>
                <w:sz w:val="20"/>
              </w:rPr>
              <w:t>do składowania</w:t>
            </w:r>
          </w:p>
        </w:tc>
      </w:tr>
      <w:tr w:rsidR="001D4B2E" w:rsidRPr="00FC70BF" w14:paraId="3F472510" w14:textId="77777777" w:rsidTr="0053608A">
        <w:trPr>
          <w:trHeight w:val="155"/>
          <w:jc w:val="center"/>
        </w:trPr>
        <w:tc>
          <w:tcPr>
            <w:tcW w:w="2300" w:type="dxa"/>
            <w:vMerge/>
            <w:shd w:val="clear" w:color="000000" w:fill="D9D9D9"/>
          </w:tcPr>
          <w:p w14:paraId="0391CE3B" w14:textId="77777777" w:rsidR="001D4B2E" w:rsidRPr="00FC70BF" w:rsidRDefault="001D4B2E" w:rsidP="00FC70BF">
            <w:pPr>
              <w:widowControl/>
              <w:autoSpaceDE/>
              <w:autoSpaceDN/>
              <w:adjustRightInd/>
              <w:spacing w:line="240" w:lineRule="auto"/>
              <w:jc w:val="right"/>
              <w:rPr>
                <w:rFonts w:eastAsia="Times New Roman" w:cs="Times New Roman"/>
                <w:sz w:val="20"/>
              </w:rPr>
            </w:pPr>
          </w:p>
        </w:tc>
        <w:tc>
          <w:tcPr>
            <w:tcW w:w="1928" w:type="dxa"/>
            <w:vMerge/>
            <w:shd w:val="clear" w:color="auto" w:fill="D9D9D9" w:themeFill="background1" w:themeFillShade="D9"/>
            <w:vAlign w:val="center"/>
          </w:tcPr>
          <w:p w14:paraId="0BA172E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auto" w:fill="D9D9D9" w:themeFill="background1" w:themeFillShade="D9"/>
            <w:vAlign w:val="center"/>
          </w:tcPr>
          <w:p w14:paraId="4BC17D47" w14:textId="73BEC67D" w:rsidR="001D4B2E" w:rsidRPr="00FC70BF" w:rsidRDefault="00246921"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Frakcja</w:t>
            </w:r>
            <w:r w:rsidRPr="00FC70BF">
              <w:rPr>
                <w:rFonts w:eastAsia="Times New Roman" w:cs="Times New Roman"/>
                <w:sz w:val="20"/>
              </w:rPr>
              <w:br/>
            </w:r>
            <w:r w:rsidR="001D4B2E" w:rsidRPr="00FC70BF">
              <w:rPr>
                <w:rFonts w:eastAsia="Times New Roman" w:cs="Times New Roman"/>
                <w:sz w:val="20"/>
              </w:rPr>
              <w:t xml:space="preserve">o </w:t>
            </w:r>
            <w:r w:rsidRPr="00FC70BF">
              <w:rPr>
                <w:rFonts w:eastAsia="Times New Roman" w:cs="Times New Roman"/>
                <w:sz w:val="20"/>
              </w:rPr>
              <w:t>wielkości</w:t>
            </w:r>
            <w:r w:rsidRPr="00FC70BF">
              <w:rPr>
                <w:rFonts w:eastAsia="Times New Roman" w:cs="Times New Roman"/>
                <w:sz w:val="20"/>
              </w:rPr>
              <w:br/>
            </w:r>
            <w:r w:rsidR="001D4B2E" w:rsidRPr="00FC70BF">
              <w:rPr>
                <w:rFonts w:eastAsia="Times New Roman" w:cs="Times New Roman"/>
                <w:sz w:val="20"/>
              </w:rPr>
              <w:t>co najmniej</w:t>
            </w:r>
            <w:r w:rsidRPr="00FC70BF">
              <w:rPr>
                <w:rFonts w:eastAsia="Times New Roman" w:cs="Times New Roman"/>
                <w:sz w:val="20"/>
              </w:rPr>
              <w:br/>
            </w:r>
            <w:r w:rsidR="001D4B2E" w:rsidRPr="00FC70BF">
              <w:rPr>
                <w:rFonts w:eastAsia="Times New Roman" w:cs="Times New Roman"/>
                <w:sz w:val="20"/>
              </w:rPr>
              <w:t>od 0 do 80 mm</w:t>
            </w:r>
          </w:p>
        </w:tc>
        <w:tc>
          <w:tcPr>
            <w:tcW w:w="1418" w:type="dxa"/>
            <w:shd w:val="clear" w:color="auto" w:fill="D9D9D9" w:themeFill="background1" w:themeFillShade="D9"/>
            <w:vAlign w:val="center"/>
          </w:tcPr>
          <w:p w14:paraId="58EFEE93"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Wartość parametru AT4 </w:t>
            </w:r>
          </w:p>
          <w:p w14:paraId="07A058D2" w14:textId="3BDFE1E7" w:rsidR="001D4B2E" w:rsidRPr="00FC70BF" w:rsidRDefault="001D4B2E" w:rsidP="00FC70BF">
            <w:pPr>
              <w:widowControl/>
              <w:autoSpaceDE/>
              <w:autoSpaceDN/>
              <w:adjustRightInd/>
              <w:spacing w:line="240" w:lineRule="auto"/>
              <w:jc w:val="center"/>
              <w:rPr>
                <w:rFonts w:eastAsia="Times New Roman" w:cs="Times New Roman"/>
                <w:sz w:val="20"/>
                <w:vertAlign w:val="superscript"/>
              </w:rPr>
            </w:pPr>
            <w:r w:rsidRPr="00FC70BF">
              <w:rPr>
                <w:rFonts w:eastAsia="Times New Roman" w:cs="Times New Roman"/>
                <w:sz w:val="20"/>
              </w:rPr>
              <w:t>[mg O</w:t>
            </w:r>
            <w:r w:rsidRPr="00FC70BF">
              <w:rPr>
                <w:rFonts w:eastAsia="Times New Roman" w:cs="Times New Roman"/>
                <w:sz w:val="20"/>
                <w:vertAlign w:val="subscript"/>
              </w:rPr>
              <w:t>2</w:t>
            </w:r>
            <w:r w:rsidRPr="00FC70BF">
              <w:rPr>
                <w:rFonts w:eastAsia="Times New Roman" w:cs="Times New Roman"/>
                <w:sz w:val="20"/>
              </w:rPr>
              <w:t>/g]</w:t>
            </w:r>
            <w:r w:rsidR="003F3EDC" w:rsidRPr="00FC70BF">
              <w:rPr>
                <w:rFonts w:eastAsia="Times New Roman" w:cs="Times New Roman"/>
                <w:sz w:val="20"/>
                <w:vertAlign w:val="superscript"/>
              </w:rPr>
              <w:t>26)</w:t>
            </w:r>
          </w:p>
        </w:tc>
        <w:tc>
          <w:tcPr>
            <w:tcW w:w="1842" w:type="dxa"/>
            <w:shd w:val="clear" w:color="auto" w:fill="D9D9D9" w:themeFill="background1" w:themeFillShade="D9"/>
            <w:vAlign w:val="center"/>
          </w:tcPr>
          <w:p w14:paraId="2D7C147B"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Frakcja o wielkości powyżej 80 mm</w:t>
            </w:r>
          </w:p>
        </w:tc>
        <w:tc>
          <w:tcPr>
            <w:tcW w:w="3686" w:type="dxa"/>
            <w:shd w:val="clear" w:color="auto" w:fill="D9D9D9" w:themeFill="background1" w:themeFillShade="D9"/>
            <w:vAlign w:val="center"/>
          </w:tcPr>
          <w:p w14:paraId="0C2A8243" w14:textId="77777777" w:rsidR="001D4B2E" w:rsidRPr="00FC70BF" w:rsidRDefault="001D4B2E"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całego strumienia odpadów</w:t>
            </w:r>
          </w:p>
        </w:tc>
        <w:tc>
          <w:tcPr>
            <w:tcW w:w="2977" w:type="dxa"/>
            <w:vMerge/>
            <w:shd w:val="pct15" w:color="auto" w:fill="auto"/>
            <w:noWrap/>
            <w:vAlign w:val="center"/>
          </w:tcPr>
          <w:p w14:paraId="55D3F411"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7C8F7DF4" w14:textId="77777777" w:rsidTr="0053608A">
        <w:trPr>
          <w:trHeight w:val="53"/>
          <w:jc w:val="center"/>
        </w:trPr>
        <w:tc>
          <w:tcPr>
            <w:tcW w:w="2300" w:type="dxa"/>
            <w:shd w:val="clear" w:color="auto" w:fill="auto"/>
          </w:tcPr>
          <w:p w14:paraId="2765BE71" w14:textId="77777777" w:rsidR="001D4B2E" w:rsidRPr="00FC70BF" w:rsidRDefault="001D4B2E" w:rsidP="00FC70BF">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0547B08C"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2A4CA6E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59AACC2B"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086783F0"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063D3A66"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75F614F9"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263A5838" w14:textId="77777777" w:rsidTr="0053608A">
        <w:trPr>
          <w:trHeight w:val="53"/>
          <w:jc w:val="center"/>
        </w:trPr>
        <w:tc>
          <w:tcPr>
            <w:tcW w:w="2300" w:type="dxa"/>
            <w:shd w:val="clear" w:color="auto" w:fill="auto"/>
          </w:tcPr>
          <w:p w14:paraId="27DFF041" w14:textId="77777777" w:rsidR="001D4B2E" w:rsidRPr="00FC70BF" w:rsidRDefault="001D4B2E" w:rsidP="00FC70BF">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5510B5C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7D1A1D54"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6DE42CC1"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6595D116"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3F832544"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2539673D"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7115BAB5" w14:textId="77777777" w:rsidTr="0053608A">
        <w:trPr>
          <w:trHeight w:val="53"/>
          <w:jc w:val="center"/>
        </w:trPr>
        <w:tc>
          <w:tcPr>
            <w:tcW w:w="2300" w:type="dxa"/>
            <w:shd w:val="clear" w:color="auto" w:fill="auto"/>
          </w:tcPr>
          <w:p w14:paraId="275713A5" w14:textId="77777777" w:rsidR="001D4B2E" w:rsidRPr="00FC70BF" w:rsidRDefault="001D4B2E" w:rsidP="00FC70BF">
            <w:pPr>
              <w:widowControl/>
              <w:autoSpaceDE/>
              <w:autoSpaceDN/>
              <w:adjustRightInd/>
              <w:spacing w:line="240" w:lineRule="auto"/>
              <w:jc w:val="right"/>
              <w:rPr>
                <w:rFonts w:eastAsia="Times New Roman" w:cs="Times New Roman"/>
                <w:sz w:val="20"/>
              </w:rPr>
            </w:pPr>
          </w:p>
        </w:tc>
        <w:tc>
          <w:tcPr>
            <w:tcW w:w="1928" w:type="dxa"/>
            <w:shd w:val="clear" w:color="000000" w:fill="auto"/>
            <w:vAlign w:val="center"/>
          </w:tcPr>
          <w:p w14:paraId="5299565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5F931B2E"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2986950B"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2B109EF7"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37AF26A6"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clear" w:color="auto" w:fill="auto"/>
            <w:noWrap/>
            <w:vAlign w:val="center"/>
          </w:tcPr>
          <w:p w14:paraId="556A7BA1" w14:textId="77777777" w:rsidR="001D4B2E" w:rsidRPr="00FC70BF" w:rsidRDefault="001D4B2E" w:rsidP="00FC70BF">
            <w:pPr>
              <w:widowControl/>
              <w:autoSpaceDE/>
              <w:autoSpaceDN/>
              <w:adjustRightInd/>
              <w:spacing w:line="240" w:lineRule="auto"/>
              <w:rPr>
                <w:rFonts w:eastAsia="Times New Roman" w:cs="Times New Roman"/>
                <w:sz w:val="20"/>
              </w:rPr>
            </w:pPr>
          </w:p>
        </w:tc>
      </w:tr>
      <w:tr w:rsidR="001D4B2E" w:rsidRPr="00FC70BF" w14:paraId="6B6333DC" w14:textId="77777777" w:rsidTr="0053608A">
        <w:trPr>
          <w:trHeight w:val="53"/>
          <w:jc w:val="center"/>
        </w:trPr>
        <w:tc>
          <w:tcPr>
            <w:tcW w:w="2300" w:type="dxa"/>
            <w:shd w:val="clear" w:color="000000" w:fill="D9D9D9"/>
          </w:tcPr>
          <w:p w14:paraId="69A8AF2F" w14:textId="77777777" w:rsidR="001D4B2E" w:rsidRPr="00FC70BF" w:rsidRDefault="001D4B2E"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1928" w:type="dxa"/>
            <w:shd w:val="clear" w:color="000000" w:fill="auto"/>
            <w:vAlign w:val="center"/>
          </w:tcPr>
          <w:p w14:paraId="07557A9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378" w:type="dxa"/>
            <w:shd w:val="clear" w:color="000000" w:fill="auto"/>
            <w:vAlign w:val="center"/>
          </w:tcPr>
          <w:p w14:paraId="754D9905"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418" w:type="dxa"/>
            <w:shd w:val="clear" w:color="000000" w:fill="auto"/>
            <w:vAlign w:val="center"/>
          </w:tcPr>
          <w:p w14:paraId="3CF459AA"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1842" w:type="dxa"/>
            <w:shd w:val="clear" w:color="000000" w:fill="auto"/>
            <w:vAlign w:val="center"/>
          </w:tcPr>
          <w:p w14:paraId="0520AA8D"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3686" w:type="dxa"/>
            <w:shd w:val="clear" w:color="000000" w:fill="auto"/>
            <w:vAlign w:val="center"/>
          </w:tcPr>
          <w:p w14:paraId="513B83E4" w14:textId="77777777" w:rsidR="001D4B2E" w:rsidRPr="00FC70BF" w:rsidRDefault="001D4B2E" w:rsidP="00FC70BF">
            <w:pPr>
              <w:widowControl/>
              <w:autoSpaceDE/>
              <w:autoSpaceDN/>
              <w:adjustRightInd/>
              <w:spacing w:line="240" w:lineRule="auto"/>
              <w:jc w:val="center"/>
              <w:rPr>
                <w:rFonts w:eastAsia="Times New Roman" w:cs="Times New Roman"/>
                <w:sz w:val="20"/>
              </w:rPr>
            </w:pPr>
          </w:p>
        </w:tc>
        <w:tc>
          <w:tcPr>
            <w:tcW w:w="2977" w:type="dxa"/>
            <w:shd w:val="pct15" w:color="auto" w:fill="auto"/>
            <w:noWrap/>
            <w:vAlign w:val="center"/>
          </w:tcPr>
          <w:p w14:paraId="733FA328" w14:textId="77777777" w:rsidR="001D4B2E" w:rsidRPr="00FC70BF" w:rsidRDefault="001D4B2E" w:rsidP="00FC70BF">
            <w:pPr>
              <w:widowControl/>
              <w:autoSpaceDE/>
              <w:autoSpaceDN/>
              <w:adjustRightInd/>
              <w:spacing w:line="240" w:lineRule="auto"/>
              <w:rPr>
                <w:rFonts w:eastAsia="Times New Roman" w:cs="Times New Roman"/>
                <w:sz w:val="20"/>
              </w:rPr>
            </w:pPr>
          </w:p>
        </w:tc>
      </w:tr>
    </w:tbl>
    <w:p w14:paraId="0DA5CFA8" w14:textId="77777777" w:rsidR="006373DF" w:rsidRDefault="006373DF" w:rsidP="00324693">
      <w:pPr>
        <w:widowControl/>
        <w:autoSpaceDE/>
        <w:autoSpaceDN/>
        <w:adjustRightInd/>
        <w:spacing w:line="240" w:lineRule="auto"/>
        <w:jc w:val="both"/>
        <w:rPr>
          <w:rFonts w:eastAsia="Times New Roman" w:cs="Times New Roman"/>
          <w:b/>
          <w:caps/>
          <w:szCs w:val="24"/>
        </w:rPr>
        <w:sectPr w:rsidR="006373DF" w:rsidSect="00D6251F">
          <w:footnotePr>
            <w:numRestart w:val="eachSect"/>
          </w:footnotePr>
          <w:pgSz w:w="16838" w:h="11906" w:orient="landscape"/>
          <w:pgMar w:top="1418" w:right="1560" w:bottom="1434" w:left="1560" w:header="709" w:footer="709" w:gutter="0"/>
          <w:cols w:space="708"/>
          <w:titlePg/>
          <w:docGrid w:linePitch="326"/>
        </w:sect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283"/>
        <w:gridCol w:w="2058"/>
        <w:gridCol w:w="223"/>
        <w:gridCol w:w="2209"/>
        <w:gridCol w:w="59"/>
        <w:gridCol w:w="567"/>
        <w:gridCol w:w="278"/>
        <w:gridCol w:w="3254"/>
      </w:tblGrid>
      <w:tr w:rsidR="00324693" w:rsidRPr="00FC70BF" w14:paraId="4B1E9ED7" w14:textId="77777777" w:rsidTr="000E0C4C">
        <w:trPr>
          <w:trHeight w:val="563"/>
          <w:jc w:val="center"/>
        </w:trPr>
        <w:tc>
          <w:tcPr>
            <w:tcW w:w="10485" w:type="dxa"/>
            <w:gridSpan w:val="9"/>
            <w:shd w:val="clear" w:color="000000" w:fill="D9D9D9"/>
            <w:vAlign w:val="center"/>
            <w:hideMark/>
          </w:tcPr>
          <w:p w14:paraId="5CCD4D62" w14:textId="546F27F8" w:rsidR="00324693" w:rsidRPr="00FC70BF" w:rsidRDefault="00324693" w:rsidP="00FC70BF">
            <w:pPr>
              <w:pStyle w:val="Akapitzlist"/>
              <w:numPr>
                <w:ilvl w:val="0"/>
                <w:numId w:val="19"/>
              </w:numPr>
              <w:ind w:left="646" w:hanging="567"/>
              <w:jc w:val="both"/>
              <w:rPr>
                <w:b/>
                <w:caps/>
                <w:sz w:val="20"/>
              </w:rPr>
            </w:pPr>
            <w:r w:rsidRPr="00FC70BF">
              <w:rPr>
                <w:b/>
                <w:caps/>
                <w:sz w:val="20"/>
              </w:rPr>
              <w:lastRenderedPageBreak/>
              <w:t>Informacja o osiągniętych poziomach recyklingu, przygotowania do ponownego użycia i odzysku innymi metodami</w:t>
            </w:r>
            <w:r w:rsidRPr="00FC70BF">
              <w:rPr>
                <w:caps/>
                <w:sz w:val="20"/>
                <w:vertAlign w:val="superscript"/>
              </w:rPr>
              <w:t xml:space="preserve"> </w:t>
            </w:r>
            <w:r w:rsidRPr="00FC70BF">
              <w:rPr>
                <w:b/>
                <w:caps/>
                <w:sz w:val="20"/>
              </w:rPr>
              <w:t xml:space="preserve">oraz ograniczenia masy odpadów komunalnych </w:t>
            </w:r>
            <w:r w:rsidR="00246921" w:rsidRPr="00FC70BF">
              <w:rPr>
                <w:b/>
                <w:caps/>
                <w:sz w:val="20"/>
              </w:rPr>
              <w:t xml:space="preserve">ulegajĄcych </w:t>
            </w:r>
            <w:r w:rsidRPr="00FC70BF">
              <w:rPr>
                <w:b/>
                <w:caps/>
                <w:sz w:val="20"/>
              </w:rPr>
              <w:t>biodegradacji przekazywanych do składowania</w:t>
            </w:r>
          </w:p>
        </w:tc>
      </w:tr>
      <w:tr w:rsidR="00324693" w:rsidRPr="00FC70BF" w14:paraId="29771CCE" w14:textId="77777777" w:rsidTr="00FC70BF">
        <w:trPr>
          <w:trHeight w:val="53"/>
          <w:jc w:val="center"/>
        </w:trPr>
        <w:tc>
          <w:tcPr>
            <w:tcW w:w="10485" w:type="dxa"/>
            <w:gridSpan w:val="9"/>
            <w:shd w:val="clear" w:color="000000" w:fill="D9D9D9"/>
            <w:vAlign w:val="center"/>
            <w:hideMark/>
          </w:tcPr>
          <w:p w14:paraId="1B377DCD" w14:textId="77777777" w:rsidR="000E0C4C" w:rsidRDefault="000E0C4C" w:rsidP="000E0C4C">
            <w:pPr>
              <w:pStyle w:val="Akapitzlist"/>
              <w:numPr>
                <w:ilvl w:val="0"/>
                <w:numId w:val="27"/>
              </w:numPr>
              <w:ind w:left="362" w:hanging="283"/>
              <w:jc w:val="both"/>
              <w:rPr>
                <w:b/>
                <w:sz w:val="20"/>
              </w:rPr>
            </w:pPr>
            <w:r w:rsidRPr="000E0C4C">
              <w:rPr>
                <w:b/>
                <w:sz w:val="20"/>
              </w:rPr>
              <w:t>i</w:t>
            </w:r>
            <w:r w:rsidR="00324693" w:rsidRPr="000E0C4C">
              <w:rPr>
                <w:b/>
                <w:sz w:val="20"/>
              </w:rPr>
              <w:t>nformacja o masie odpadów papieru, metali, tworzyw sztucznych i szkła</w:t>
            </w:r>
            <w:r w:rsidR="00174F94" w:rsidRPr="000E0C4C">
              <w:rPr>
                <w:sz w:val="20"/>
                <w:vertAlign w:val="superscript"/>
              </w:rPr>
              <w:t>2</w:t>
            </w:r>
            <w:r w:rsidR="007B2072" w:rsidRPr="000E0C4C">
              <w:rPr>
                <w:sz w:val="20"/>
                <w:vertAlign w:val="superscript"/>
              </w:rPr>
              <w:t>7</w:t>
            </w:r>
            <w:r w:rsidR="00324693" w:rsidRPr="000E0C4C">
              <w:rPr>
                <w:sz w:val="20"/>
                <w:vertAlign w:val="superscript"/>
              </w:rPr>
              <w:t>)</w:t>
            </w:r>
            <w:r w:rsidR="00324693" w:rsidRPr="000E0C4C">
              <w:rPr>
                <w:sz w:val="20"/>
              </w:rPr>
              <w:t xml:space="preserve"> </w:t>
            </w:r>
            <w:r w:rsidR="00324693" w:rsidRPr="000E0C4C">
              <w:rPr>
                <w:b/>
                <w:sz w:val="20"/>
              </w:rPr>
              <w:t xml:space="preserve">przygotowanych do ponownego użycia </w:t>
            </w:r>
          </w:p>
          <w:p w14:paraId="54CBCCA8" w14:textId="3AE1EA14" w:rsidR="00324693" w:rsidRPr="000E0C4C" w:rsidRDefault="00324693" w:rsidP="000E0C4C">
            <w:pPr>
              <w:pStyle w:val="Akapitzlist"/>
              <w:ind w:left="362"/>
              <w:jc w:val="both"/>
              <w:rPr>
                <w:b/>
                <w:sz w:val="20"/>
              </w:rPr>
            </w:pPr>
            <w:r w:rsidRPr="000E0C4C">
              <w:rPr>
                <w:b/>
                <w:sz w:val="20"/>
              </w:rPr>
              <w:t>i poddanych recyklingowi</w:t>
            </w:r>
            <w:r w:rsidR="00174F94" w:rsidRPr="000E0C4C">
              <w:rPr>
                <w:sz w:val="20"/>
                <w:vertAlign w:val="superscript"/>
              </w:rPr>
              <w:t>2</w:t>
            </w:r>
            <w:r w:rsidR="007B2072" w:rsidRPr="000E0C4C">
              <w:rPr>
                <w:sz w:val="20"/>
                <w:vertAlign w:val="superscript"/>
              </w:rPr>
              <w:t>8</w:t>
            </w:r>
            <w:r w:rsidRPr="000E0C4C">
              <w:rPr>
                <w:sz w:val="20"/>
                <w:vertAlign w:val="superscript"/>
              </w:rPr>
              <w:t>)</w:t>
            </w:r>
            <w:r w:rsidRPr="000E0C4C">
              <w:rPr>
                <w:sz w:val="20"/>
              </w:rPr>
              <w:t xml:space="preserve"> </w:t>
            </w:r>
            <w:r w:rsidRPr="000E0C4C">
              <w:rPr>
                <w:b/>
                <w:sz w:val="20"/>
              </w:rPr>
              <w:t>z odpadów odebranych i zebranych z terenu gminy/związku międzygminnego</w:t>
            </w:r>
          </w:p>
        </w:tc>
      </w:tr>
      <w:tr w:rsidR="00324693" w:rsidRPr="00FC70BF" w14:paraId="7286250B" w14:textId="77777777" w:rsidTr="000E0C4C">
        <w:trPr>
          <w:trHeight w:val="597"/>
          <w:jc w:val="center"/>
        </w:trPr>
        <w:tc>
          <w:tcPr>
            <w:tcW w:w="1554" w:type="dxa"/>
            <w:shd w:val="clear" w:color="000000" w:fill="D9D9D9"/>
            <w:vAlign w:val="center"/>
            <w:hideMark/>
          </w:tcPr>
          <w:p w14:paraId="54370FD2" w14:textId="3720F8A0"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Kod odpadów</w:t>
            </w:r>
            <w:r w:rsidRPr="00FC70BF">
              <w:rPr>
                <w:rFonts w:eastAsia="Times New Roman" w:cs="Times New Roman"/>
                <w:sz w:val="20"/>
                <w:vertAlign w:val="superscript"/>
              </w:rPr>
              <w:t>6)</w:t>
            </w:r>
          </w:p>
        </w:tc>
        <w:tc>
          <w:tcPr>
            <w:tcW w:w="2564" w:type="dxa"/>
            <w:gridSpan w:val="3"/>
            <w:shd w:val="clear" w:color="000000" w:fill="D9D9D9"/>
            <w:vAlign w:val="center"/>
            <w:hideMark/>
          </w:tcPr>
          <w:p w14:paraId="041B5ADF" w14:textId="06EEE899"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Rodzaj odpadów</w:t>
            </w:r>
            <w:r w:rsidRPr="00FC70BF">
              <w:rPr>
                <w:rFonts w:eastAsia="Times New Roman" w:cs="Times New Roman"/>
                <w:sz w:val="20"/>
                <w:vertAlign w:val="superscript"/>
              </w:rPr>
              <w:t>6)</w:t>
            </w:r>
          </w:p>
        </w:tc>
        <w:tc>
          <w:tcPr>
            <w:tcW w:w="2268" w:type="dxa"/>
            <w:gridSpan w:val="2"/>
            <w:shd w:val="clear" w:color="000000" w:fill="D9D9D9"/>
            <w:vAlign w:val="center"/>
            <w:hideMark/>
          </w:tcPr>
          <w:p w14:paraId="6514D383" w14:textId="29898FBB"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odpadów</w:t>
            </w:r>
            <w:r w:rsidRPr="00FC70BF">
              <w:rPr>
                <w:rFonts w:eastAsia="Times New Roman" w:cs="Times New Roman"/>
                <w:sz w:val="20"/>
                <w:vertAlign w:val="superscript"/>
              </w:rPr>
              <w:t>7)</w:t>
            </w:r>
            <w:r w:rsidR="000E0C4C">
              <w:rPr>
                <w:rFonts w:eastAsia="Times New Roman" w:cs="Times New Roman"/>
                <w:sz w:val="20"/>
                <w:vertAlign w:val="superscript"/>
              </w:rPr>
              <w:t xml:space="preserve"> </w:t>
            </w:r>
            <w:r w:rsidRPr="00FC70BF">
              <w:rPr>
                <w:rFonts w:eastAsia="Times New Roman" w:cs="Times New Roman"/>
                <w:sz w:val="20"/>
              </w:rPr>
              <w:t>[Mg]</w:t>
            </w:r>
          </w:p>
        </w:tc>
        <w:tc>
          <w:tcPr>
            <w:tcW w:w="4099" w:type="dxa"/>
            <w:gridSpan w:val="3"/>
            <w:shd w:val="clear" w:color="000000" w:fill="D9D9D9"/>
            <w:vAlign w:val="center"/>
          </w:tcPr>
          <w:p w14:paraId="6B0323ED" w14:textId="2D5E8A24"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Masa odpadów </w:t>
            </w:r>
            <w:r w:rsidR="00246921" w:rsidRPr="00FC70BF">
              <w:rPr>
                <w:rFonts w:eastAsia="Times New Roman" w:cs="Times New Roman"/>
                <w:sz w:val="20"/>
              </w:rPr>
              <w:t>przygotowanych</w:t>
            </w:r>
            <w:r w:rsidR="00246921" w:rsidRPr="00FC70BF">
              <w:rPr>
                <w:rFonts w:eastAsia="Times New Roman" w:cs="Times New Roman"/>
                <w:sz w:val="20"/>
              </w:rPr>
              <w:br/>
            </w:r>
            <w:r w:rsidRPr="00FC70BF">
              <w:rPr>
                <w:rFonts w:eastAsia="Times New Roman" w:cs="Times New Roman"/>
                <w:sz w:val="20"/>
              </w:rPr>
              <w:t xml:space="preserve">do ponownego </w:t>
            </w:r>
            <w:r w:rsidR="00246921" w:rsidRPr="00FC70BF">
              <w:rPr>
                <w:rFonts w:eastAsia="Times New Roman" w:cs="Times New Roman"/>
                <w:sz w:val="20"/>
              </w:rPr>
              <w:t>użycia</w:t>
            </w:r>
            <w:r w:rsidR="00246921" w:rsidRPr="00FC70BF">
              <w:rPr>
                <w:rFonts w:eastAsia="Times New Roman" w:cs="Times New Roman"/>
                <w:sz w:val="20"/>
              </w:rPr>
              <w:br/>
            </w:r>
            <w:r w:rsidRPr="00FC70BF">
              <w:rPr>
                <w:rFonts w:eastAsia="Times New Roman" w:cs="Times New Roman"/>
                <w:sz w:val="20"/>
              </w:rPr>
              <w:t>i poddanych recyklingowi</w:t>
            </w:r>
            <w:r w:rsidRPr="00FC70BF">
              <w:rPr>
                <w:rFonts w:eastAsia="Times New Roman" w:cs="Times New Roman"/>
                <w:sz w:val="20"/>
                <w:vertAlign w:val="superscript"/>
              </w:rPr>
              <w:t>7)</w:t>
            </w:r>
            <w:r w:rsidRPr="00FC70BF">
              <w:rPr>
                <w:rFonts w:eastAsia="Times New Roman" w:cs="Times New Roman"/>
                <w:sz w:val="20"/>
              </w:rPr>
              <w:t xml:space="preserve"> [Mg]</w:t>
            </w:r>
          </w:p>
        </w:tc>
      </w:tr>
      <w:tr w:rsidR="00324693" w:rsidRPr="00FC70BF" w14:paraId="646DC717" w14:textId="77777777" w:rsidTr="000E0C4C">
        <w:trPr>
          <w:trHeight w:val="53"/>
          <w:jc w:val="center"/>
        </w:trPr>
        <w:tc>
          <w:tcPr>
            <w:tcW w:w="1554" w:type="dxa"/>
            <w:shd w:val="clear" w:color="auto" w:fill="auto"/>
            <w:noWrap/>
            <w:vAlign w:val="center"/>
            <w:hideMark/>
          </w:tcPr>
          <w:p w14:paraId="1F481135"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564" w:type="dxa"/>
            <w:gridSpan w:val="3"/>
            <w:shd w:val="clear" w:color="auto" w:fill="auto"/>
            <w:noWrap/>
            <w:vAlign w:val="center"/>
            <w:hideMark/>
          </w:tcPr>
          <w:p w14:paraId="2AC8DB9F"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769E3388"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2E2BE144"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2E9C3353" w14:textId="77777777" w:rsidTr="000E0C4C">
        <w:trPr>
          <w:trHeight w:val="53"/>
          <w:jc w:val="center"/>
        </w:trPr>
        <w:tc>
          <w:tcPr>
            <w:tcW w:w="1554" w:type="dxa"/>
            <w:shd w:val="clear" w:color="auto" w:fill="auto"/>
            <w:noWrap/>
            <w:vAlign w:val="center"/>
            <w:hideMark/>
          </w:tcPr>
          <w:p w14:paraId="627BB1F1"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564" w:type="dxa"/>
            <w:gridSpan w:val="3"/>
            <w:shd w:val="clear" w:color="auto" w:fill="auto"/>
            <w:noWrap/>
            <w:vAlign w:val="center"/>
            <w:hideMark/>
          </w:tcPr>
          <w:p w14:paraId="3E665CA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77FDD818"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605817F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76CD40B7" w14:textId="77777777" w:rsidTr="000E0C4C">
        <w:trPr>
          <w:trHeight w:val="53"/>
          <w:jc w:val="center"/>
        </w:trPr>
        <w:tc>
          <w:tcPr>
            <w:tcW w:w="1554" w:type="dxa"/>
            <w:shd w:val="clear" w:color="auto" w:fill="auto"/>
            <w:noWrap/>
            <w:vAlign w:val="center"/>
            <w:hideMark/>
          </w:tcPr>
          <w:p w14:paraId="3969D3C4"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564" w:type="dxa"/>
            <w:gridSpan w:val="3"/>
            <w:shd w:val="clear" w:color="auto" w:fill="auto"/>
            <w:noWrap/>
            <w:vAlign w:val="center"/>
            <w:hideMark/>
          </w:tcPr>
          <w:p w14:paraId="2BEDCD29"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5CE47842"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43E65810"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720AB824" w14:textId="77777777" w:rsidTr="000E0C4C">
        <w:trPr>
          <w:trHeight w:val="53"/>
          <w:jc w:val="center"/>
        </w:trPr>
        <w:tc>
          <w:tcPr>
            <w:tcW w:w="4118" w:type="dxa"/>
            <w:gridSpan w:val="4"/>
            <w:shd w:val="pct15" w:color="auto" w:fill="auto"/>
            <w:noWrap/>
            <w:vAlign w:val="center"/>
          </w:tcPr>
          <w:p w14:paraId="3841EF81" w14:textId="54FCB91D" w:rsidR="00324693" w:rsidRPr="00FC70BF" w:rsidRDefault="00324693"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268" w:type="dxa"/>
            <w:gridSpan w:val="2"/>
            <w:shd w:val="clear" w:color="auto" w:fill="auto"/>
            <w:vAlign w:val="center"/>
          </w:tcPr>
          <w:p w14:paraId="548DEC7F"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63B6ACA9"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9EFDAEB" w14:textId="77777777" w:rsidTr="00086A13">
        <w:trPr>
          <w:trHeight w:val="300"/>
          <w:jc w:val="center"/>
        </w:trPr>
        <w:tc>
          <w:tcPr>
            <w:tcW w:w="10485" w:type="dxa"/>
            <w:gridSpan w:val="9"/>
            <w:shd w:val="pct15" w:color="auto" w:fill="auto"/>
            <w:noWrap/>
            <w:vAlign w:val="center"/>
          </w:tcPr>
          <w:p w14:paraId="2FE11BAF" w14:textId="4403CF67" w:rsidR="00324693" w:rsidRPr="000E0C4C" w:rsidRDefault="000E0C4C" w:rsidP="000E0C4C">
            <w:pPr>
              <w:pStyle w:val="Akapitzlist"/>
              <w:numPr>
                <w:ilvl w:val="0"/>
                <w:numId w:val="27"/>
              </w:numPr>
              <w:ind w:left="362" w:hanging="283"/>
              <w:jc w:val="both"/>
              <w:rPr>
                <w:b/>
                <w:sz w:val="20"/>
                <w:vertAlign w:val="superscript"/>
              </w:rPr>
            </w:pPr>
            <w:r w:rsidRPr="000E0C4C">
              <w:rPr>
                <w:b/>
                <w:sz w:val="20"/>
              </w:rPr>
              <w:t>i</w:t>
            </w:r>
            <w:r w:rsidR="00324693" w:rsidRPr="000E0C4C">
              <w:rPr>
                <w:b/>
                <w:sz w:val="20"/>
              </w:rPr>
              <w:t xml:space="preserve">nformacja o masie odpadów przygotowanych do ponownego użycia i poddanych </w:t>
            </w:r>
            <w:r w:rsidR="00246921" w:rsidRPr="000E0C4C">
              <w:rPr>
                <w:b/>
                <w:sz w:val="20"/>
              </w:rPr>
              <w:t>recyklingowi</w:t>
            </w:r>
            <w:r w:rsidR="00246921" w:rsidRPr="000E0C4C">
              <w:rPr>
                <w:b/>
                <w:sz w:val="20"/>
              </w:rPr>
              <w:br/>
            </w:r>
            <w:r w:rsidR="00324693" w:rsidRPr="000E0C4C">
              <w:rPr>
                <w:b/>
                <w:sz w:val="20"/>
              </w:rPr>
              <w:t>z odpadów odebranych i zebranych z terenu gminy/związku międzygminnego</w:t>
            </w:r>
            <w:r w:rsidR="00174F94" w:rsidRPr="000E0C4C">
              <w:rPr>
                <w:sz w:val="20"/>
                <w:vertAlign w:val="superscript"/>
              </w:rPr>
              <w:t>2</w:t>
            </w:r>
            <w:r w:rsidR="007B2072" w:rsidRPr="000E0C4C">
              <w:rPr>
                <w:sz w:val="20"/>
                <w:vertAlign w:val="superscript"/>
              </w:rPr>
              <w:t>9</w:t>
            </w:r>
            <w:r w:rsidR="00324693" w:rsidRPr="000E0C4C">
              <w:rPr>
                <w:sz w:val="20"/>
                <w:vertAlign w:val="superscript"/>
              </w:rPr>
              <w:t>)</w:t>
            </w:r>
          </w:p>
        </w:tc>
      </w:tr>
      <w:tr w:rsidR="00324693" w:rsidRPr="00FC70BF" w14:paraId="6B472729" w14:textId="77777777" w:rsidTr="000E0C4C">
        <w:trPr>
          <w:trHeight w:val="301"/>
          <w:jc w:val="center"/>
        </w:trPr>
        <w:tc>
          <w:tcPr>
            <w:tcW w:w="1837" w:type="dxa"/>
            <w:gridSpan w:val="2"/>
            <w:shd w:val="pct15" w:color="auto" w:fill="auto"/>
            <w:noWrap/>
            <w:vAlign w:val="center"/>
          </w:tcPr>
          <w:p w14:paraId="7292B4AA" w14:textId="06274E87" w:rsidR="00324693" w:rsidRPr="00FC70BF" w:rsidRDefault="00324693" w:rsidP="00FC70BF">
            <w:pPr>
              <w:widowControl/>
              <w:autoSpaceDE/>
              <w:autoSpaceDN/>
              <w:adjustRightInd/>
              <w:spacing w:line="240" w:lineRule="auto"/>
              <w:jc w:val="center"/>
              <w:rPr>
                <w:rFonts w:eastAsia="Times New Roman" w:cs="Times New Roman"/>
                <w:sz w:val="20"/>
                <w:vertAlign w:val="superscript"/>
              </w:rPr>
            </w:pPr>
            <w:r w:rsidRPr="00FC70BF">
              <w:rPr>
                <w:rFonts w:eastAsia="Times New Roman" w:cs="Times New Roman"/>
                <w:sz w:val="20"/>
              </w:rPr>
              <w:t>Kod odpadów</w:t>
            </w:r>
            <w:r w:rsidRPr="00FC70BF">
              <w:rPr>
                <w:rFonts w:eastAsia="Times New Roman" w:cs="Times New Roman"/>
                <w:sz w:val="20"/>
                <w:vertAlign w:val="superscript"/>
              </w:rPr>
              <w:t>6)</w:t>
            </w:r>
          </w:p>
        </w:tc>
        <w:tc>
          <w:tcPr>
            <w:tcW w:w="2281" w:type="dxa"/>
            <w:gridSpan w:val="2"/>
            <w:shd w:val="pct15" w:color="auto" w:fill="auto"/>
            <w:vAlign w:val="center"/>
          </w:tcPr>
          <w:p w14:paraId="71359C7A" w14:textId="2CFC3DDA" w:rsidR="00324693" w:rsidRPr="00FC70BF" w:rsidRDefault="00324693" w:rsidP="00FC70BF">
            <w:pPr>
              <w:widowControl/>
              <w:autoSpaceDE/>
              <w:autoSpaceDN/>
              <w:adjustRightInd/>
              <w:spacing w:line="240" w:lineRule="auto"/>
              <w:jc w:val="center"/>
              <w:rPr>
                <w:rFonts w:eastAsia="Times New Roman" w:cs="Times New Roman"/>
                <w:sz w:val="20"/>
                <w:vertAlign w:val="superscript"/>
              </w:rPr>
            </w:pPr>
            <w:r w:rsidRPr="00FC70BF">
              <w:rPr>
                <w:rFonts w:eastAsia="Times New Roman" w:cs="Times New Roman"/>
                <w:sz w:val="20"/>
              </w:rPr>
              <w:t>Rodzaj odpadów</w:t>
            </w:r>
            <w:r w:rsidRPr="00FC70BF">
              <w:rPr>
                <w:rFonts w:eastAsia="Times New Roman" w:cs="Times New Roman"/>
                <w:sz w:val="20"/>
                <w:vertAlign w:val="superscript"/>
              </w:rPr>
              <w:t>6)</w:t>
            </w:r>
          </w:p>
        </w:tc>
        <w:tc>
          <w:tcPr>
            <w:tcW w:w="2268" w:type="dxa"/>
            <w:gridSpan w:val="2"/>
            <w:shd w:val="pct15" w:color="auto" w:fill="auto"/>
            <w:vAlign w:val="center"/>
          </w:tcPr>
          <w:p w14:paraId="66913F15" w14:textId="785FC8CD" w:rsidR="00324693" w:rsidRPr="00FC70BF" w:rsidRDefault="00324693"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odpadów</w:t>
            </w:r>
            <w:r w:rsidRPr="00FC70BF">
              <w:rPr>
                <w:rFonts w:eastAsia="Times New Roman" w:cs="Times New Roman"/>
                <w:sz w:val="20"/>
                <w:vertAlign w:val="superscript"/>
              </w:rPr>
              <w:t>7)</w:t>
            </w:r>
          </w:p>
          <w:p w14:paraId="30C0DC66" w14:textId="6D2E07C8" w:rsidR="00324693" w:rsidRPr="00FC70BF" w:rsidRDefault="00324693" w:rsidP="00FC70BF">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[Mg]</w:t>
            </w:r>
          </w:p>
        </w:tc>
        <w:tc>
          <w:tcPr>
            <w:tcW w:w="4099" w:type="dxa"/>
            <w:gridSpan w:val="3"/>
            <w:shd w:val="pct15" w:color="auto" w:fill="auto"/>
            <w:noWrap/>
            <w:vAlign w:val="center"/>
          </w:tcPr>
          <w:p w14:paraId="71D3F411" w14:textId="726DB3E0" w:rsidR="00324693" w:rsidRPr="00FC70BF" w:rsidRDefault="00324693" w:rsidP="0089022D">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Masa odpadów </w:t>
            </w:r>
            <w:r w:rsidR="00246921" w:rsidRPr="00FC70BF">
              <w:rPr>
                <w:rFonts w:eastAsia="Times New Roman" w:cs="Times New Roman"/>
                <w:sz w:val="20"/>
              </w:rPr>
              <w:t>przygotowanych</w:t>
            </w:r>
            <w:r w:rsidR="00246921" w:rsidRPr="00FC70BF">
              <w:rPr>
                <w:rFonts w:eastAsia="Times New Roman" w:cs="Times New Roman"/>
                <w:sz w:val="20"/>
              </w:rPr>
              <w:br/>
            </w:r>
            <w:r w:rsidRPr="00FC70BF">
              <w:rPr>
                <w:rFonts w:eastAsia="Times New Roman" w:cs="Times New Roman"/>
                <w:sz w:val="20"/>
              </w:rPr>
              <w:t xml:space="preserve">do ponownego </w:t>
            </w:r>
            <w:r w:rsidR="00246921" w:rsidRPr="00FC70BF">
              <w:rPr>
                <w:rFonts w:eastAsia="Times New Roman" w:cs="Times New Roman"/>
                <w:sz w:val="20"/>
              </w:rPr>
              <w:t>użycia</w:t>
            </w:r>
            <w:r w:rsidR="0089022D">
              <w:rPr>
                <w:rFonts w:eastAsia="Times New Roman" w:cs="Times New Roman"/>
                <w:sz w:val="20"/>
              </w:rPr>
              <w:t xml:space="preserve"> </w:t>
            </w:r>
            <w:r w:rsidRPr="00FC70BF">
              <w:rPr>
                <w:rFonts w:eastAsia="Times New Roman" w:cs="Times New Roman"/>
                <w:sz w:val="20"/>
              </w:rPr>
              <w:t>i poddanych recyklingowi</w:t>
            </w:r>
            <w:r w:rsidRPr="00FC70BF">
              <w:rPr>
                <w:rFonts w:eastAsia="Times New Roman" w:cs="Times New Roman"/>
                <w:sz w:val="20"/>
                <w:vertAlign w:val="superscript"/>
              </w:rPr>
              <w:t>7)</w:t>
            </w:r>
            <w:r w:rsidR="0089022D">
              <w:rPr>
                <w:rFonts w:eastAsia="Times New Roman" w:cs="Times New Roman"/>
                <w:sz w:val="20"/>
                <w:vertAlign w:val="superscript"/>
              </w:rPr>
              <w:t xml:space="preserve"> </w:t>
            </w:r>
            <w:r w:rsidRPr="00FC70BF">
              <w:rPr>
                <w:rFonts w:eastAsia="Times New Roman" w:cs="Times New Roman"/>
                <w:sz w:val="20"/>
              </w:rPr>
              <w:t>[Mg]</w:t>
            </w:r>
          </w:p>
        </w:tc>
      </w:tr>
      <w:tr w:rsidR="00324693" w:rsidRPr="00FC70BF" w14:paraId="101341BB" w14:textId="77777777" w:rsidTr="000E0C4C">
        <w:trPr>
          <w:trHeight w:val="53"/>
          <w:jc w:val="center"/>
        </w:trPr>
        <w:tc>
          <w:tcPr>
            <w:tcW w:w="1837" w:type="dxa"/>
            <w:gridSpan w:val="2"/>
            <w:shd w:val="clear" w:color="auto" w:fill="auto"/>
            <w:noWrap/>
            <w:vAlign w:val="center"/>
          </w:tcPr>
          <w:p w14:paraId="47340B4D" w14:textId="77777777"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81" w:type="dxa"/>
            <w:gridSpan w:val="2"/>
            <w:shd w:val="clear" w:color="auto" w:fill="auto"/>
            <w:vAlign w:val="center"/>
          </w:tcPr>
          <w:p w14:paraId="6D88C464" w14:textId="4C392457"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68" w:type="dxa"/>
            <w:gridSpan w:val="2"/>
            <w:shd w:val="clear" w:color="auto" w:fill="auto"/>
            <w:vAlign w:val="center"/>
          </w:tcPr>
          <w:p w14:paraId="32E32584"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4F231617"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199AA19" w14:textId="77777777" w:rsidTr="000E0C4C">
        <w:trPr>
          <w:trHeight w:val="53"/>
          <w:jc w:val="center"/>
        </w:trPr>
        <w:tc>
          <w:tcPr>
            <w:tcW w:w="1837" w:type="dxa"/>
            <w:gridSpan w:val="2"/>
            <w:shd w:val="clear" w:color="auto" w:fill="auto"/>
            <w:noWrap/>
            <w:vAlign w:val="center"/>
          </w:tcPr>
          <w:p w14:paraId="27A7BB50" w14:textId="77777777"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81" w:type="dxa"/>
            <w:gridSpan w:val="2"/>
            <w:shd w:val="clear" w:color="auto" w:fill="auto"/>
            <w:vAlign w:val="center"/>
          </w:tcPr>
          <w:p w14:paraId="2E83A70F" w14:textId="058703C1"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68" w:type="dxa"/>
            <w:gridSpan w:val="2"/>
            <w:shd w:val="clear" w:color="auto" w:fill="auto"/>
            <w:vAlign w:val="center"/>
          </w:tcPr>
          <w:p w14:paraId="0BACBB4D"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7C9A2C12"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2C3E3DC" w14:textId="77777777" w:rsidTr="000E0C4C">
        <w:trPr>
          <w:trHeight w:val="53"/>
          <w:jc w:val="center"/>
        </w:trPr>
        <w:tc>
          <w:tcPr>
            <w:tcW w:w="1837" w:type="dxa"/>
            <w:gridSpan w:val="2"/>
            <w:shd w:val="clear" w:color="auto" w:fill="auto"/>
            <w:noWrap/>
            <w:vAlign w:val="center"/>
          </w:tcPr>
          <w:p w14:paraId="4A1CD6B9" w14:textId="77777777"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81" w:type="dxa"/>
            <w:gridSpan w:val="2"/>
            <w:shd w:val="clear" w:color="auto" w:fill="auto"/>
            <w:vAlign w:val="center"/>
          </w:tcPr>
          <w:p w14:paraId="73329123" w14:textId="008359E8" w:rsidR="00324693" w:rsidRPr="00FC70BF" w:rsidRDefault="00324693" w:rsidP="00FC70BF">
            <w:pPr>
              <w:widowControl/>
              <w:autoSpaceDE/>
              <w:autoSpaceDN/>
              <w:adjustRightInd/>
              <w:spacing w:line="240" w:lineRule="auto"/>
              <w:jc w:val="right"/>
              <w:rPr>
                <w:rFonts w:eastAsia="Times New Roman" w:cs="Times New Roman"/>
                <w:sz w:val="20"/>
              </w:rPr>
            </w:pPr>
          </w:p>
        </w:tc>
        <w:tc>
          <w:tcPr>
            <w:tcW w:w="2268" w:type="dxa"/>
            <w:gridSpan w:val="2"/>
            <w:shd w:val="clear" w:color="auto" w:fill="auto"/>
            <w:vAlign w:val="center"/>
          </w:tcPr>
          <w:p w14:paraId="75F6E612"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1BE53235"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AB8EE19" w14:textId="77777777" w:rsidTr="000E0C4C">
        <w:trPr>
          <w:trHeight w:val="53"/>
          <w:jc w:val="center"/>
        </w:trPr>
        <w:tc>
          <w:tcPr>
            <w:tcW w:w="4118" w:type="dxa"/>
            <w:gridSpan w:val="4"/>
            <w:shd w:val="pct15" w:color="auto" w:fill="auto"/>
            <w:noWrap/>
            <w:vAlign w:val="center"/>
          </w:tcPr>
          <w:p w14:paraId="540572E2" w14:textId="70094922" w:rsidR="00324693" w:rsidRPr="00FC70BF" w:rsidRDefault="00324693"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268" w:type="dxa"/>
            <w:gridSpan w:val="2"/>
            <w:shd w:val="clear" w:color="auto" w:fill="auto"/>
            <w:vAlign w:val="center"/>
          </w:tcPr>
          <w:p w14:paraId="70152CF4"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776A7935"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A1D2180" w14:textId="77777777" w:rsidTr="007E6FBA">
        <w:trPr>
          <w:trHeight w:val="300"/>
          <w:jc w:val="center"/>
        </w:trPr>
        <w:tc>
          <w:tcPr>
            <w:tcW w:w="10485" w:type="dxa"/>
            <w:gridSpan w:val="9"/>
            <w:shd w:val="clear" w:color="auto" w:fill="D9D9D9" w:themeFill="background1" w:themeFillShade="D9"/>
            <w:noWrap/>
            <w:vAlign w:val="center"/>
          </w:tcPr>
          <w:p w14:paraId="27790E0F" w14:textId="3CCD2173" w:rsidR="00324693" w:rsidRPr="000E0C4C" w:rsidRDefault="000E0C4C" w:rsidP="000E0C4C">
            <w:pPr>
              <w:pStyle w:val="Akapitzlist"/>
              <w:numPr>
                <w:ilvl w:val="0"/>
                <w:numId w:val="27"/>
              </w:numPr>
              <w:ind w:left="362" w:hanging="283"/>
              <w:jc w:val="both"/>
              <w:rPr>
                <w:b/>
                <w:sz w:val="20"/>
              </w:rPr>
            </w:pPr>
            <w:r w:rsidRPr="000E0C4C">
              <w:rPr>
                <w:b/>
                <w:sz w:val="20"/>
              </w:rPr>
              <w:t>i</w:t>
            </w:r>
            <w:r w:rsidR="00324693" w:rsidRPr="000E0C4C">
              <w:rPr>
                <w:b/>
                <w:sz w:val="20"/>
              </w:rPr>
              <w:t>nformacja o osiągniętym poziomie recyklingu i przygotowania do ponownego użycia papieru, metali, tworzyw sztucznych i szkła</w:t>
            </w:r>
          </w:p>
        </w:tc>
      </w:tr>
      <w:tr w:rsidR="00EB4C6F" w:rsidRPr="00FC70BF" w14:paraId="5E67AD3E" w14:textId="77777777" w:rsidTr="000E0C4C">
        <w:trPr>
          <w:trHeight w:val="53"/>
          <w:jc w:val="center"/>
        </w:trPr>
        <w:tc>
          <w:tcPr>
            <w:tcW w:w="6953" w:type="dxa"/>
            <w:gridSpan w:val="7"/>
            <w:shd w:val="clear" w:color="auto" w:fill="D9D9D9" w:themeFill="background1" w:themeFillShade="D9"/>
            <w:vAlign w:val="center"/>
          </w:tcPr>
          <w:p w14:paraId="1D5BB64D" w14:textId="77777777" w:rsidR="000E0C4C" w:rsidRDefault="00EB4C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wytworzonych odpadów komunalnych przez jednego mieszkańca </w:t>
            </w:r>
          </w:p>
          <w:p w14:paraId="6FA5E5E0" w14:textId="626D78BE" w:rsidR="00EB4C6F" w:rsidRPr="00FC70BF" w:rsidRDefault="00EB4C6F" w:rsidP="0089022D">
            <w:pPr>
              <w:widowControl/>
              <w:autoSpaceDE/>
              <w:autoSpaceDN/>
              <w:adjustRightInd/>
              <w:spacing w:line="240" w:lineRule="auto"/>
              <w:rPr>
                <w:rFonts w:eastAsia="Times New Roman" w:cs="Times New Roman"/>
                <w:sz w:val="20"/>
                <w:vertAlign w:val="superscript"/>
              </w:rPr>
            </w:pPr>
            <w:r w:rsidRPr="00FC70BF">
              <w:rPr>
                <w:rFonts w:eastAsia="Times New Roman" w:cs="Times New Roman"/>
                <w:sz w:val="20"/>
              </w:rPr>
              <w:t>na terenie województwa (</w:t>
            </w:r>
            <w:proofErr w:type="spellStart"/>
            <w:r w:rsidRPr="00FC70BF">
              <w:rPr>
                <w:rFonts w:eastAsia="Times New Roman" w:cs="Times New Roman"/>
                <w:sz w:val="20"/>
              </w:rPr>
              <w:t>Mw</w:t>
            </w:r>
            <w:r w:rsidRPr="00FC70BF">
              <w:rPr>
                <w:rFonts w:eastAsia="Times New Roman" w:cs="Times New Roman"/>
                <w:sz w:val="20"/>
                <w:vertAlign w:val="subscript"/>
              </w:rPr>
              <w:t>GUS</w:t>
            </w:r>
            <w:proofErr w:type="spellEnd"/>
            <w:r w:rsidRPr="00FC70BF">
              <w:rPr>
                <w:rFonts w:eastAsia="Times New Roman" w:cs="Times New Roman"/>
                <w:sz w:val="20"/>
              </w:rPr>
              <w:t>)</w:t>
            </w:r>
            <w:r w:rsidR="007B2072" w:rsidRPr="00FC70BF">
              <w:rPr>
                <w:rFonts w:eastAsia="Times New Roman" w:cs="Times New Roman"/>
                <w:sz w:val="20"/>
                <w:vertAlign w:val="superscript"/>
              </w:rPr>
              <w:t>30</w:t>
            </w:r>
            <w:r w:rsidRPr="00FC70BF">
              <w:rPr>
                <w:rFonts w:eastAsia="Times New Roman" w:cs="Times New Roman"/>
                <w:sz w:val="20"/>
                <w:vertAlign w:val="superscript"/>
              </w:rPr>
              <w:t>)</w:t>
            </w:r>
          </w:p>
        </w:tc>
        <w:tc>
          <w:tcPr>
            <w:tcW w:w="3532" w:type="dxa"/>
            <w:gridSpan w:val="2"/>
            <w:shd w:val="clear" w:color="auto" w:fill="FFFFFF" w:themeFill="background1"/>
            <w:noWrap/>
            <w:vAlign w:val="center"/>
          </w:tcPr>
          <w:p w14:paraId="4A70A49B" w14:textId="77777777" w:rsidR="00EB4C6F" w:rsidRPr="00FC70BF" w:rsidRDefault="00EB4C6F" w:rsidP="00FC70BF">
            <w:pPr>
              <w:widowControl/>
              <w:autoSpaceDE/>
              <w:autoSpaceDN/>
              <w:adjustRightInd/>
              <w:spacing w:line="240" w:lineRule="auto"/>
              <w:jc w:val="center"/>
              <w:rPr>
                <w:rFonts w:eastAsia="Times New Roman" w:cs="Times New Roman"/>
                <w:sz w:val="20"/>
              </w:rPr>
            </w:pPr>
          </w:p>
        </w:tc>
      </w:tr>
      <w:tr w:rsidR="00324693" w:rsidRPr="00FC70BF" w14:paraId="5C2D679E" w14:textId="77777777" w:rsidTr="000E0C4C">
        <w:trPr>
          <w:trHeight w:val="53"/>
          <w:jc w:val="center"/>
        </w:trPr>
        <w:tc>
          <w:tcPr>
            <w:tcW w:w="6953" w:type="dxa"/>
            <w:gridSpan w:val="7"/>
            <w:shd w:val="clear" w:color="000000" w:fill="D9D9D9"/>
            <w:vAlign w:val="center"/>
            <w:hideMark/>
          </w:tcPr>
          <w:p w14:paraId="48D552D0" w14:textId="15BE0888"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Łączna masa odpadów </w:t>
            </w:r>
            <w:r w:rsidR="000E0C4C">
              <w:rPr>
                <w:rFonts w:eastAsia="Times New Roman" w:cs="Times New Roman"/>
                <w:sz w:val="20"/>
              </w:rPr>
              <w:t xml:space="preserve">komunalnych: </w:t>
            </w:r>
            <w:r w:rsidRPr="00FC70BF">
              <w:rPr>
                <w:rFonts w:eastAsia="Times New Roman" w:cs="Times New Roman"/>
                <w:sz w:val="20"/>
              </w:rPr>
              <w:t>papieru, metali, tworzyw sztucznych i szkła przygotowanych do ponownego użycia</w:t>
            </w:r>
            <w:r w:rsidR="0089022D">
              <w:rPr>
                <w:rFonts w:eastAsia="Times New Roman" w:cs="Times New Roman"/>
                <w:sz w:val="20"/>
              </w:rPr>
              <w:t xml:space="preserve"> </w:t>
            </w:r>
            <w:r w:rsidRPr="00FC70BF">
              <w:rPr>
                <w:rFonts w:eastAsia="Times New Roman" w:cs="Times New Roman"/>
                <w:sz w:val="20"/>
              </w:rPr>
              <w:t xml:space="preserve"> i poddanych recyklingowi</w:t>
            </w:r>
            <w:r w:rsidRPr="00FC70BF">
              <w:rPr>
                <w:rFonts w:eastAsia="Times New Roman" w:cs="Times New Roman"/>
                <w:sz w:val="20"/>
                <w:vertAlign w:val="superscript"/>
              </w:rPr>
              <w:t>7)</w:t>
            </w:r>
            <w:r w:rsidR="00D234EF" w:rsidRPr="00FC70BF">
              <w:rPr>
                <w:rFonts w:eastAsia="Times New Roman" w:cs="Times New Roman"/>
                <w:sz w:val="20"/>
                <w:vertAlign w:val="superscript"/>
              </w:rPr>
              <w:t xml:space="preserve">, </w:t>
            </w:r>
            <w:r w:rsidR="00174F94" w:rsidRPr="00FC70BF">
              <w:rPr>
                <w:rFonts w:eastAsia="Times New Roman" w:cs="Times New Roman"/>
                <w:sz w:val="20"/>
                <w:vertAlign w:val="superscript"/>
              </w:rPr>
              <w:t>2</w:t>
            </w:r>
            <w:r w:rsidR="007B2072" w:rsidRPr="00FC70BF">
              <w:rPr>
                <w:rFonts w:eastAsia="Times New Roman" w:cs="Times New Roman"/>
                <w:sz w:val="20"/>
                <w:vertAlign w:val="superscript"/>
              </w:rPr>
              <w:t>8</w:t>
            </w:r>
            <w:r w:rsidR="00D234EF" w:rsidRPr="00FC70BF">
              <w:rPr>
                <w:rFonts w:eastAsia="Times New Roman" w:cs="Times New Roman"/>
                <w:sz w:val="20"/>
                <w:vertAlign w:val="superscript"/>
              </w:rPr>
              <w:t>)</w:t>
            </w:r>
            <w:r w:rsidRPr="00FC70BF">
              <w:rPr>
                <w:rFonts w:eastAsia="Times New Roman" w:cs="Times New Roman"/>
                <w:sz w:val="20"/>
              </w:rPr>
              <w:t xml:space="preserve"> [Mg]</w:t>
            </w:r>
          </w:p>
        </w:tc>
        <w:tc>
          <w:tcPr>
            <w:tcW w:w="3532" w:type="dxa"/>
            <w:gridSpan w:val="2"/>
            <w:shd w:val="clear" w:color="auto" w:fill="auto"/>
            <w:noWrap/>
            <w:vAlign w:val="center"/>
            <w:hideMark/>
          </w:tcPr>
          <w:p w14:paraId="3AD6C417"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2E96A20F" w14:textId="77777777" w:rsidTr="000E0C4C">
        <w:trPr>
          <w:trHeight w:val="53"/>
          <w:jc w:val="center"/>
        </w:trPr>
        <w:tc>
          <w:tcPr>
            <w:tcW w:w="6953" w:type="dxa"/>
            <w:gridSpan w:val="7"/>
            <w:shd w:val="clear" w:color="000000" w:fill="D9D9D9"/>
            <w:vAlign w:val="center"/>
            <w:hideMark/>
          </w:tcPr>
          <w:p w14:paraId="76A70A11" w14:textId="239ED356"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Łączna masa odebranych i zebranych odpadów komunalnych od właścicieli nieruchomości</w:t>
            </w:r>
            <w:r w:rsidRPr="00FC70BF">
              <w:rPr>
                <w:rFonts w:eastAsia="Times New Roman" w:cs="Times New Roman"/>
                <w:sz w:val="20"/>
                <w:vertAlign w:val="superscript"/>
              </w:rPr>
              <w:t xml:space="preserve">7), </w:t>
            </w:r>
            <w:r w:rsidR="007B2072" w:rsidRPr="00FC70BF">
              <w:rPr>
                <w:rFonts w:eastAsia="Times New Roman" w:cs="Times New Roman"/>
                <w:sz w:val="20"/>
                <w:vertAlign w:val="superscript"/>
              </w:rPr>
              <w:t>3</w:t>
            </w:r>
            <w:r w:rsidR="00523EA8" w:rsidRPr="00FC70BF">
              <w:rPr>
                <w:rFonts w:eastAsia="Times New Roman" w:cs="Times New Roman"/>
                <w:sz w:val="20"/>
                <w:vertAlign w:val="superscript"/>
              </w:rPr>
              <w:t>1</w:t>
            </w:r>
            <w:r w:rsidRPr="00FC70BF">
              <w:rPr>
                <w:rFonts w:eastAsia="Times New Roman" w:cs="Times New Roman"/>
                <w:sz w:val="20"/>
                <w:vertAlign w:val="superscript"/>
              </w:rPr>
              <w:t xml:space="preserve">) </w:t>
            </w:r>
            <w:r w:rsidRPr="00FC70BF">
              <w:rPr>
                <w:rFonts w:eastAsia="Times New Roman" w:cs="Times New Roman"/>
                <w:sz w:val="20"/>
              </w:rPr>
              <w:t>[Mg]</w:t>
            </w:r>
          </w:p>
        </w:tc>
        <w:tc>
          <w:tcPr>
            <w:tcW w:w="3532" w:type="dxa"/>
            <w:gridSpan w:val="2"/>
            <w:shd w:val="clear" w:color="auto" w:fill="auto"/>
            <w:noWrap/>
            <w:vAlign w:val="center"/>
            <w:hideMark/>
          </w:tcPr>
          <w:p w14:paraId="013A247E"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37ADDA4F" w14:textId="77777777" w:rsidTr="000E0C4C">
        <w:trPr>
          <w:trHeight w:val="53"/>
          <w:jc w:val="center"/>
        </w:trPr>
        <w:tc>
          <w:tcPr>
            <w:tcW w:w="6953" w:type="dxa"/>
            <w:gridSpan w:val="7"/>
            <w:shd w:val="clear" w:color="000000" w:fill="D9D9D9"/>
            <w:vAlign w:val="center"/>
            <w:hideMark/>
          </w:tcPr>
          <w:p w14:paraId="1CBE09E3" w14:textId="77777777" w:rsidR="000E0C4C"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Udział morfologiczny papieru, metali, tworzyw sztucznych, szkła </w:t>
            </w:r>
          </w:p>
          <w:p w14:paraId="3833B292" w14:textId="418DFC6B"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i wielomateriałowych w składzie morfologicznym odpadów </w:t>
            </w:r>
            <w:r w:rsidR="00EB4C6F" w:rsidRPr="00FC70BF">
              <w:rPr>
                <w:rFonts w:eastAsia="Times New Roman" w:cs="Times New Roman"/>
                <w:sz w:val="20"/>
              </w:rPr>
              <w:t>komunalnych</w:t>
            </w:r>
            <w:r w:rsidR="00174F94" w:rsidRPr="00FC70BF">
              <w:rPr>
                <w:rFonts w:eastAsia="Times New Roman" w:cs="Times New Roman"/>
                <w:sz w:val="20"/>
                <w:vertAlign w:val="superscript"/>
              </w:rPr>
              <w:t>3</w:t>
            </w:r>
            <w:r w:rsidR="007B2072" w:rsidRPr="00FC70BF">
              <w:rPr>
                <w:rFonts w:eastAsia="Times New Roman" w:cs="Times New Roman"/>
                <w:sz w:val="20"/>
                <w:vertAlign w:val="superscript"/>
              </w:rPr>
              <w:t>2</w:t>
            </w:r>
            <w:r w:rsidRPr="00FC70BF">
              <w:rPr>
                <w:rFonts w:eastAsia="Times New Roman" w:cs="Times New Roman"/>
                <w:sz w:val="20"/>
                <w:vertAlign w:val="superscript"/>
              </w:rPr>
              <w:t>)</w:t>
            </w:r>
            <w:r w:rsidRPr="00FC70BF">
              <w:rPr>
                <w:rFonts w:eastAsia="Times New Roman" w:cs="Times New Roman"/>
                <w:sz w:val="20"/>
              </w:rPr>
              <w:t xml:space="preserve"> [%]</w:t>
            </w:r>
          </w:p>
        </w:tc>
        <w:tc>
          <w:tcPr>
            <w:tcW w:w="3532" w:type="dxa"/>
            <w:gridSpan w:val="2"/>
            <w:shd w:val="clear" w:color="auto" w:fill="auto"/>
            <w:noWrap/>
            <w:vAlign w:val="center"/>
            <w:hideMark/>
          </w:tcPr>
          <w:p w14:paraId="325666AD"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0710B5EE" w14:textId="77777777" w:rsidTr="000E0C4C">
        <w:trPr>
          <w:trHeight w:val="53"/>
          <w:jc w:val="center"/>
        </w:trPr>
        <w:tc>
          <w:tcPr>
            <w:tcW w:w="6953" w:type="dxa"/>
            <w:gridSpan w:val="7"/>
            <w:shd w:val="clear" w:color="000000" w:fill="D9D9D9"/>
            <w:vAlign w:val="center"/>
            <w:hideMark/>
          </w:tcPr>
          <w:p w14:paraId="3F27623F" w14:textId="198F6580"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Osiągnięty poziom recy</w:t>
            </w:r>
            <w:r w:rsidR="000D565D" w:rsidRPr="00FC70BF">
              <w:rPr>
                <w:rFonts w:eastAsia="Times New Roman" w:cs="Times New Roman"/>
                <w:sz w:val="20"/>
              </w:rPr>
              <w:t>k</w:t>
            </w:r>
            <w:r w:rsidRPr="00FC70BF">
              <w:rPr>
                <w:rFonts w:eastAsia="Times New Roman" w:cs="Times New Roman"/>
                <w:sz w:val="20"/>
              </w:rPr>
              <w:t xml:space="preserve">lingu i przygotowania do ponownego </w:t>
            </w:r>
            <w:r w:rsidR="00EB4C6F" w:rsidRPr="00FC70BF">
              <w:rPr>
                <w:rFonts w:eastAsia="Times New Roman" w:cs="Times New Roman"/>
                <w:sz w:val="20"/>
              </w:rPr>
              <w:t>użycia</w:t>
            </w:r>
            <w:r w:rsidR="00174F94" w:rsidRPr="00FC70BF">
              <w:rPr>
                <w:rFonts w:eastAsia="Times New Roman" w:cs="Times New Roman"/>
                <w:sz w:val="20"/>
                <w:vertAlign w:val="superscript"/>
              </w:rPr>
              <w:t>3</w:t>
            </w:r>
            <w:r w:rsidR="007B2072" w:rsidRPr="00FC70BF">
              <w:rPr>
                <w:rFonts w:eastAsia="Times New Roman" w:cs="Times New Roman"/>
                <w:sz w:val="20"/>
                <w:vertAlign w:val="superscript"/>
              </w:rPr>
              <w:t>3</w:t>
            </w:r>
            <w:r w:rsidRPr="00FC70BF">
              <w:rPr>
                <w:rFonts w:eastAsia="Times New Roman" w:cs="Times New Roman"/>
                <w:sz w:val="20"/>
                <w:vertAlign w:val="superscript"/>
              </w:rPr>
              <w:t>)</w:t>
            </w:r>
            <w:r w:rsidRPr="00FC70BF">
              <w:rPr>
                <w:rFonts w:eastAsia="Times New Roman" w:cs="Times New Roman"/>
                <w:sz w:val="20"/>
              </w:rPr>
              <w:t xml:space="preserve"> papieru, metali, tworzyw sztucznych i szkła [%]</w:t>
            </w:r>
          </w:p>
        </w:tc>
        <w:tc>
          <w:tcPr>
            <w:tcW w:w="3532" w:type="dxa"/>
            <w:gridSpan w:val="2"/>
            <w:shd w:val="clear" w:color="auto" w:fill="auto"/>
            <w:noWrap/>
            <w:vAlign w:val="center"/>
            <w:hideMark/>
          </w:tcPr>
          <w:p w14:paraId="64F0DB0F"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D3C9644" w14:textId="77777777" w:rsidTr="007E6FBA">
        <w:trPr>
          <w:trHeight w:val="645"/>
          <w:jc w:val="center"/>
        </w:trPr>
        <w:tc>
          <w:tcPr>
            <w:tcW w:w="10485" w:type="dxa"/>
            <w:gridSpan w:val="9"/>
            <w:shd w:val="clear" w:color="000000" w:fill="D9D9D9"/>
            <w:vAlign w:val="center"/>
            <w:hideMark/>
          </w:tcPr>
          <w:p w14:paraId="023959F4" w14:textId="6D46C3FC" w:rsidR="00324693" w:rsidRPr="00606C82" w:rsidRDefault="000E0C4C" w:rsidP="00606C82">
            <w:pPr>
              <w:pStyle w:val="Akapitzlist"/>
              <w:numPr>
                <w:ilvl w:val="0"/>
                <w:numId w:val="27"/>
              </w:numPr>
              <w:ind w:left="362" w:hanging="283"/>
              <w:jc w:val="both"/>
              <w:rPr>
                <w:sz w:val="20"/>
              </w:rPr>
            </w:pPr>
            <w:r w:rsidRPr="00606C82">
              <w:rPr>
                <w:b/>
                <w:sz w:val="20"/>
              </w:rPr>
              <w:t>i</w:t>
            </w:r>
            <w:r w:rsidR="00324693" w:rsidRPr="00606C82">
              <w:rPr>
                <w:b/>
                <w:sz w:val="20"/>
              </w:rPr>
              <w:t xml:space="preserve">nformacja o masie odpadów budowlanych i rozbiórkowych będących odpadami </w:t>
            </w:r>
            <w:r w:rsidR="00EB4C6F" w:rsidRPr="00606C82">
              <w:rPr>
                <w:b/>
                <w:sz w:val="20"/>
              </w:rPr>
              <w:t>komunalnymi</w:t>
            </w:r>
            <w:r w:rsidR="00174F94" w:rsidRPr="00606C82">
              <w:rPr>
                <w:sz w:val="20"/>
                <w:vertAlign w:val="superscript"/>
              </w:rPr>
              <w:t>3</w:t>
            </w:r>
            <w:r w:rsidR="007B2072" w:rsidRPr="00606C82">
              <w:rPr>
                <w:sz w:val="20"/>
                <w:vertAlign w:val="superscript"/>
              </w:rPr>
              <w:t>4</w:t>
            </w:r>
            <w:r w:rsidR="00324693" w:rsidRPr="00606C82">
              <w:rPr>
                <w:sz w:val="20"/>
                <w:vertAlign w:val="superscript"/>
              </w:rPr>
              <w:t>)</w:t>
            </w:r>
            <w:r w:rsidR="00324693" w:rsidRPr="00606C82">
              <w:rPr>
                <w:kern w:val="1"/>
                <w:sz w:val="20"/>
                <w:lang w:eastAsia="ar-SA"/>
              </w:rPr>
              <w:t xml:space="preserve"> </w:t>
            </w:r>
            <w:r w:rsidR="00324693" w:rsidRPr="00606C82">
              <w:rPr>
                <w:b/>
                <w:sz w:val="20"/>
              </w:rPr>
              <w:t>przygotowanych do</w:t>
            </w:r>
            <w:r w:rsidRPr="00606C82">
              <w:rPr>
                <w:b/>
                <w:sz w:val="20"/>
              </w:rPr>
              <w:t> </w:t>
            </w:r>
            <w:r w:rsidR="00324693" w:rsidRPr="00606C82">
              <w:rPr>
                <w:b/>
                <w:sz w:val="20"/>
              </w:rPr>
              <w:t>ponownego użycia, poddanych recyklingowi i innym procesom odzysku</w:t>
            </w:r>
            <w:r w:rsidR="00174F94" w:rsidRPr="00606C82">
              <w:rPr>
                <w:sz w:val="20"/>
                <w:vertAlign w:val="superscript"/>
              </w:rPr>
              <w:t>2</w:t>
            </w:r>
            <w:r w:rsidR="007B2072" w:rsidRPr="00606C82">
              <w:rPr>
                <w:sz w:val="20"/>
                <w:vertAlign w:val="superscript"/>
              </w:rPr>
              <w:t>8</w:t>
            </w:r>
            <w:r w:rsidR="00246921" w:rsidRPr="00606C82">
              <w:rPr>
                <w:sz w:val="20"/>
                <w:vertAlign w:val="superscript"/>
              </w:rPr>
              <w:t>)</w:t>
            </w:r>
            <w:r w:rsidR="0089022D" w:rsidRPr="00606C82">
              <w:rPr>
                <w:sz w:val="20"/>
                <w:vertAlign w:val="superscript"/>
              </w:rPr>
              <w:t xml:space="preserve"> </w:t>
            </w:r>
            <w:r w:rsidR="00324693" w:rsidRPr="00606C82">
              <w:rPr>
                <w:b/>
                <w:sz w:val="20"/>
              </w:rPr>
              <w:t>z odpadów odebranych i zebranych z</w:t>
            </w:r>
            <w:r w:rsidRPr="00606C82">
              <w:rPr>
                <w:b/>
                <w:sz w:val="20"/>
              </w:rPr>
              <w:t> </w:t>
            </w:r>
            <w:r w:rsidR="00324693" w:rsidRPr="00606C82">
              <w:rPr>
                <w:b/>
                <w:sz w:val="20"/>
              </w:rPr>
              <w:t>terenu gminy/związku międzygminnego</w:t>
            </w:r>
          </w:p>
        </w:tc>
      </w:tr>
      <w:tr w:rsidR="00324693" w:rsidRPr="00FC70BF" w14:paraId="1A3FC3C1" w14:textId="77777777" w:rsidTr="000E0C4C">
        <w:trPr>
          <w:trHeight w:val="197"/>
          <w:jc w:val="center"/>
        </w:trPr>
        <w:tc>
          <w:tcPr>
            <w:tcW w:w="1837" w:type="dxa"/>
            <w:gridSpan w:val="2"/>
            <w:shd w:val="clear" w:color="000000" w:fill="D9D9D9"/>
            <w:vAlign w:val="center"/>
            <w:hideMark/>
          </w:tcPr>
          <w:p w14:paraId="4C624AA9" w14:textId="521F1B8E"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Kod odpadów</w:t>
            </w:r>
            <w:r w:rsidRPr="00FC70BF">
              <w:rPr>
                <w:rFonts w:eastAsia="Times New Roman" w:cs="Times New Roman"/>
                <w:sz w:val="20"/>
                <w:vertAlign w:val="superscript"/>
              </w:rPr>
              <w:t>6)</w:t>
            </w:r>
          </w:p>
        </w:tc>
        <w:tc>
          <w:tcPr>
            <w:tcW w:w="2281" w:type="dxa"/>
            <w:gridSpan w:val="2"/>
            <w:shd w:val="clear" w:color="000000" w:fill="D9D9D9"/>
            <w:vAlign w:val="center"/>
            <w:hideMark/>
          </w:tcPr>
          <w:p w14:paraId="63FFD07E" w14:textId="0E70EB1C"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Rodzaj odpadów</w:t>
            </w:r>
            <w:r w:rsidRPr="00FC70BF">
              <w:rPr>
                <w:rFonts w:eastAsia="Times New Roman" w:cs="Times New Roman"/>
                <w:sz w:val="20"/>
                <w:vertAlign w:val="superscript"/>
              </w:rPr>
              <w:t>6)</w:t>
            </w:r>
          </w:p>
        </w:tc>
        <w:tc>
          <w:tcPr>
            <w:tcW w:w="2268" w:type="dxa"/>
            <w:gridSpan w:val="2"/>
            <w:shd w:val="clear" w:color="000000" w:fill="D9D9D9"/>
            <w:vAlign w:val="center"/>
            <w:hideMark/>
          </w:tcPr>
          <w:p w14:paraId="44994BFC" w14:textId="77777777"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Masa odpadów</w:t>
            </w:r>
            <w:r w:rsidRPr="00FC70BF">
              <w:rPr>
                <w:rFonts w:eastAsia="Times New Roman" w:cs="Times New Roman"/>
                <w:sz w:val="20"/>
                <w:vertAlign w:val="superscript"/>
              </w:rPr>
              <w:t>7)</w:t>
            </w:r>
          </w:p>
          <w:p w14:paraId="3C2DD3D4" w14:textId="4804D99D"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[Mg]</w:t>
            </w:r>
          </w:p>
        </w:tc>
        <w:tc>
          <w:tcPr>
            <w:tcW w:w="4099" w:type="dxa"/>
            <w:gridSpan w:val="3"/>
            <w:shd w:val="clear" w:color="000000" w:fill="D9D9D9"/>
            <w:vAlign w:val="center"/>
          </w:tcPr>
          <w:p w14:paraId="45243CDD" w14:textId="50AA2D6C" w:rsidR="00324693" w:rsidRPr="00FC70BF" w:rsidRDefault="00324693" w:rsidP="000E0C4C">
            <w:pPr>
              <w:widowControl/>
              <w:autoSpaceDE/>
              <w:autoSpaceDN/>
              <w:adjustRightInd/>
              <w:spacing w:line="240" w:lineRule="auto"/>
              <w:jc w:val="center"/>
              <w:rPr>
                <w:rFonts w:eastAsia="Times New Roman" w:cs="Times New Roman"/>
                <w:sz w:val="20"/>
              </w:rPr>
            </w:pPr>
            <w:r w:rsidRPr="00FC70BF">
              <w:rPr>
                <w:rFonts w:eastAsia="Times New Roman" w:cs="Times New Roman"/>
                <w:sz w:val="20"/>
              </w:rPr>
              <w:t xml:space="preserve">Masa odpadów przygotowanych do ponownego użycia, poddanych recyklingowi </w:t>
            </w:r>
            <w:r w:rsidR="0089022D">
              <w:rPr>
                <w:rFonts w:eastAsia="Times New Roman" w:cs="Times New Roman"/>
                <w:sz w:val="20"/>
              </w:rPr>
              <w:t xml:space="preserve"> </w:t>
            </w:r>
            <w:r w:rsidRPr="00FC70BF">
              <w:rPr>
                <w:rFonts w:eastAsia="Times New Roman" w:cs="Times New Roman"/>
                <w:sz w:val="20"/>
              </w:rPr>
              <w:t>i innym procesom odzysku</w:t>
            </w:r>
            <w:r w:rsidRPr="00FC70BF">
              <w:rPr>
                <w:rFonts w:eastAsia="Times New Roman" w:cs="Times New Roman"/>
                <w:sz w:val="20"/>
                <w:vertAlign w:val="superscript"/>
              </w:rPr>
              <w:t>7)</w:t>
            </w:r>
            <w:r w:rsidRPr="00FC70BF">
              <w:rPr>
                <w:rFonts w:eastAsia="Times New Roman" w:cs="Times New Roman"/>
                <w:sz w:val="20"/>
              </w:rPr>
              <w:t xml:space="preserve"> [Mg]</w:t>
            </w:r>
          </w:p>
        </w:tc>
      </w:tr>
      <w:tr w:rsidR="00324693" w:rsidRPr="00FC70BF" w14:paraId="022CB81A" w14:textId="77777777" w:rsidTr="000E0C4C">
        <w:trPr>
          <w:trHeight w:val="53"/>
          <w:jc w:val="center"/>
        </w:trPr>
        <w:tc>
          <w:tcPr>
            <w:tcW w:w="1837" w:type="dxa"/>
            <w:gridSpan w:val="2"/>
            <w:shd w:val="clear" w:color="auto" w:fill="auto"/>
            <w:noWrap/>
            <w:vAlign w:val="center"/>
            <w:hideMark/>
          </w:tcPr>
          <w:p w14:paraId="1B4571F2"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81" w:type="dxa"/>
            <w:gridSpan w:val="2"/>
            <w:shd w:val="clear" w:color="auto" w:fill="auto"/>
            <w:noWrap/>
            <w:vAlign w:val="center"/>
            <w:hideMark/>
          </w:tcPr>
          <w:p w14:paraId="5231188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40877F3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292817F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79B7A2D" w14:textId="77777777" w:rsidTr="000E0C4C">
        <w:trPr>
          <w:trHeight w:val="53"/>
          <w:jc w:val="center"/>
        </w:trPr>
        <w:tc>
          <w:tcPr>
            <w:tcW w:w="1837" w:type="dxa"/>
            <w:gridSpan w:val="2"/>
            <w:shd w:val="clear" w:color="auto" w:fill="auto"/>
            <w:noWrap/>
            <w:vAlign w:val="center"/>
            <w:hideMark/>
          </w:tcPr>
          <w:p w14:paraId="089F6E9A"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81" w:type="dxa"/>
            <w:gridSpan w:val="2"/>
            <w:shd w:val="clear" w:color="auto" w:fill="auto"/>
            <w:noWrap/>
            <w:vAlign w:val="center"/>
            <w:hideMark/>
          </w:tcPr>
          <w:p w14:paraId="6762C36A"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52EFB68E"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513B3635"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ACD8DE4" w14:textId="77777777" w:rsidTr="000E0C4C">
        <w:trPr>
          <w:trHeight w:val="53"/>
          <w:jc w:val="center"/>
        </w:trPr>
        <w:tc>
          <w:tcPr>
            <w:tcW w:w="1837" w:type="dxa"/>
            <w:gridSpan w:val="2"/>
            <w:shd w:val="clear" w:color="auto" w:fill="auto"/>
            <w:noWrap/>
            <w:vAlign w:val="center"/>
            <w:hideMark/>
          </w:tcPr>
          <w:p w14:paraId="52AAF1E7"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81" w:type="dxa"/>
            <w:gridSpan w:val="2"/>
            <w:shd w:val="clear" w:color="auto" w:fill="auto"/>
            <w:noWrap/>
            <w:vAlign w:val="center"/>
            <w:hideMark/>
          </w:tcPr>
          <w:p w14:paraId="030F17C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2268" w:type="dxa"/>
            <w:gridSpan w:val="2"/>
            <w:shd w:val="clear" w:color="auto" w:fill="auto"/>
            <w:vAlign w:val="center"/>
          </w:tcPr>
          <w:p w14:paraId="7510774C"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hideMark/>
          </w:tcPr>
          <w:p w14:paraId="13BD936E"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429D41A" w14:textId="77777777" w:rsidTr="000E0C4C">
        <w:trPr>
          <w:trHeight w:val="53"/>
          <w:jc w:val="center"/>
        </w:trPr>
        <w:tc>
          <w:tcPr>
            <w:tcW w:w="4118" w:type="dxa"/>
            <w:gridSpan w:val="4"/>
            <w:shd w:val="pct15" w:color="auto" w:fill="auto"/>
            <w:noWrap/>
            <w:vAlign w:val="center"/>
          </w:tcPr>
          <w:p w14:paraId="22C490E5" w14:textId="4FC0BBE4" w:rsidR="00324693" w:rsidRPr="00FC70BF" w:rsidRDefault="00324693" w:rsidP="00FC70BF">
            <w:pPr>
              <w:widowControl/>
              <w:autoSpaceDE/>
              <w:autoSpaceDN/>
              <w:adjustRightInd/>
              <w:spacing w:line="240" w:lineRule="auto"/>
              <w:jc w:val="right"/>
              <w:rPr>
                <w:rFonts w:eastAsia="Times New Roman" w:cs="Times New Roman"/>
                <w:sz w:val="20"/>
              </w:rPr>
            </w:pPr>
            <w:r w:rsidRPr="00FC70BF">
              <w:rPr>
                <w:rFonts w:eastAsia="Times New Roman" w:cs="Times New Roman"/>
                <w:sz w:val="20"/>
              </w:rPr>
              <w:t>SUMA</w:t>
            </w:r>
          </w:p>
        </w:tc>
        <w:tc>
          <w:tcPr>
            <w:tcW w:w="2268" w:type="dxa"/>
            <w:gridSpan w:val="2"/>
            <w:shd w:val="clear" w:color="auto" w:fill="auto"/>
            <w:vAlign w:val="center"/>
          </w:tcPr>
          <w:p w14:paraId="69F75351"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c>
          <w:tcPr>
            <w:tcW w:w="4099" w:type="dxa"/>
            <w:gridSpan w:val="3"/>
            <w:shd w:val="clear" w:color="auto" w:fill="auto"/>
            <w:noWrap/>
            <w:vAlign w:val="center"/>
          </w:tcPr>
          <w:p w14:paraId="5044381F"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39D63839" w14:textId="77777777" w:rsidTr="007E6FBA">
        <w:trPr>
          <w:trHeight w:val="300"/>
          <w:jc w:val="center"/>
        </w:trPr>
        <w:tc>
          <w:tcPr>
            <w:tcW w:w="10485" w:type="dxa"/>
            <w:gridSpan w:val="9"/>
            <w:shd w:val="clear" w:color="auto" w:fill="D9D9D9" w:themeFill="background1" w:themeFillShade="D9"/>
            <w:noWrap/>
            <w:vAlign w:val="center"/>
          </w:tcPr>
          <w:p w14:paraId="0CD74747" w14:textId="3410E5F2" w:rsidR="00324693" w:rsidRPr="00606C82" w:rsidRDefault="000E0C4C" w:rsidP="00606C82">
            <w:pPr>
              <w:pStyle w:val="Akapitzlist"/>
              <w:numPr>
                <w:ilvl w:val="0"/>
                <w:numId w:val="27"/>
              </w:numPr>
              <w:ind w:left="362" w:hanging="283"/>
              <w:jc w:val="both"/>
              <w:rPr>
                <w:b/>
                <w:sz w:val="20"/>
              </w:rPr>
            </w:pPr>
            <w:r w:rsidRPr="00606C82">
              <w:rPr>
                <w:b/>
                <w:sz w:val="20"/>
              </w:rPr>
              <w:t>i</w:t>
            </w:r>
            <w:r w:rsidR="00324693" w:rsidRPr="00606C82">
              <w:rPr>
                <w:b/>
                <w:sz w:val="20"/>
              </w:rPr>
              <w:t>nformacja o osiągniętym poziomie recyklingu, przygotowania do ponownego użycia i odzysku innymi metodami innych niż niebezpieczne odpadów budowlanych i rozbiórkowych</w:t>
            </w:r>
          </w:p>
        </w:tc>
      </w:tr>
      <w:tr w:rsidR="00324693" w:rsidRPr="00FC70BF" w14:paraId="56B7CE57" w14:textId="77777777" w:rsidTr="0089022D">
        <w:trPr>
          <w:trHeight w:val="245"/>
          <w:jc w:val="center"/>
        </w:trPr>
        <w:tc>
          <w:tcPr>
            <w:tcW w:w="7231" w:type="dxa"/>
            <w:gridSpan w:val="8"/>
            <w:shd w:val="clear" w:color="000000" w:fill="D9D9D9"/>
            <w:vAlign w:val="center"/>
            <w:hideMark/>
          </w:tcPr>
          <w:p w14:paraId="03589A5D" w14:textId="4AE4C895" w:rsidR="00324693" w:rsidRPr="00FC70BF" w:rsidRDefault="00324693" w:rsidP="0089022D">
            <w:pPr>
              <w:widowControl/>
              <w:autoSpaceDE/>
              <w:autoSpaceDN/>
              <w:adjustRightInd/>
              <w:spacing w:line="240" w:lineRule="auto"/>
              <w:rPr>
                <w:rFonts w:eastAsia="Times New Roman" w:cs="Times New Roman"/>
                <w:sz w:val="20"/>
                <w:vertAlign w:val="superscript"/>
              </w:rPr>
            </w:pPr>
            <w:r w:rsidRPr="00FC70BF">
              <w:rPr>
                <w:rFonts w:eastAsia="Times New Roman" w:cs="Times New Roman"/>
                <w:sz w:val="20"/>
              </w:rPr>
              <w:t>Łączna masa innych niż niebezpieczne odpadów budowlanych i</w:t>
            </w:r>
            <w:r w:rsidRPr="00FC70BF">
              <w:rPr>
                <w:rFonts w:eastAsia="Times New Roman" w:cs="Times New Roman"/>
                <w:kern w:val="1"/>
                <w:sz w:val="20"/>
                <w:lang w:eastAsia="ar-SA"/>
              </w:rPr>
              <w:t> </w:t>
            </w:r>
            <w:r w:rsidRPr="00FC70BF">
              <w:rPr>
                <w:rFonts w:eastAsia="Times New Roman" w:cs="Times New Roman"/>
                <w:sz w:val="20"/>
              </w:rPr>
              <w:t>rozbiórkowych przygotowanych do ponownego użycia, poddanych recyklingowi i innym procesom odzysku</w:t>
            </w:r>
            <w:r w:rsidRPr="00FC70BF">
              <w:rPr>
                <w:rFonts w:eastAsia="Times New Roman" w:cs="Times New Roman"/>
                <w:sz w:val="20"/>
                <w:vertAlign w:val="superscript"/>
              </w:rPr>
              <w:t>7)</w:t>
            </w:r>
            <w:r w:rsidRPr="00FC70BF">
              <w:rPr>
                <w:rFonts w:eastAsia="Times New Roman" w:cs="Times New Roman"/>
                <w:sz w:val="20"/>
              </w:rPr>
              <w:t xml:space="preserve"> </w:t>
            </w:r>
            <w:r w:rsidR="00246921" w:rsidRPr="00FC70BF">
              <w:rPr>
                <w:rFonts w:eastAsia="Times New Roman" w:cs="Times New Roman"/>
                <w:sz w:val="20"/>
              </w:rPr>
              <w:sym w:font="Symbol" w:char="F02D"/>
            </w:r>
            <w:r w:rsidR="00D201FD" w:rsidRPr="00FC70BF">
              <w:rPr>
                <w:rFonts w:eastAsia="Times New Roman" w:cs="Times New Roman"/>
                <w:sz w:val="20"/>
              </w:rPr>
              <w:t xml:space="preserve"> </w:t>
            </w:r>
            <w:proofErr w:type="spellStart"/>
            <w:r w:rsidR="00D201FD" w:rsidRPr="00FC70BF">
              <w:rPr>
                <w:rFonts w:eastAsia="Times New Roman" w:cs="Times New Roman"/>
                <w:sz w:val="20"/>
              </w:rPr>
              <w:t>Mr</w:t>
            </w:r>
            <w:r w:rsidR="00D201FD" w:rsidRPr="00FC70BF">
              <w:rPr>
                <w:rFonts w:eastAsia="Times New Roman" w:cs="Times New Roman"/>
                <w:sz w:val="20"/>
                <w:vertAlign w:val="subscript"/>
              </w:rPr>
              <w:t>br</w:t>
            </w:r>
            <w:proofErr w:type="spellEnd"/>
            <w:r w:rsidR="00D201FD" w:rsidRPr="00FC70BF">
              <w:rPr>
                <w:rFonts w:eastAsia="Times New Roman" w:cs="Times New Roman"/>
                <w:sz w:val="20"/>
                <w:vertAlign w:val="subscript"/>
              </w:rPr>
              <w:t xml:space="preserve"> </w:t>
            </w:r>
            <w:r w:rsidRPr="00FC70BF">
              <w:rPr>
                <w:rFonts w:eastAsia="Times New Roman" w:cs="Times New Roman"/>
                <w:sz w:val="20"/>
              </w:rPr>
              <w:t>[Mg]</w:t>
            </w:r>
          </w:p>
        </w:tc>
        <w:tc>
          <w:tcPr>
            <w:tcW w:w="3254" w:type="dxa"/>
            <w:shd w:val="clear" w:color="auto" w:fill="auto"/>
            <w:noWrap/>
            <w:vAlign w:val="center"/>
            <w:hideMark/>
          </w:tcPr>
          <w:p w14:paraId="79268B38"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5B0DD5C2" w14:textId="77777777" w:rsidTr="0089022D">
        <w:trPr>
          <w:trHeight w:val="53"/>
          <w:jc w:val="center"/>
        </w:trPr>
        <w:tc>
          <w:tcPr>
            <w:tcW w:w="7231" w:type="dxa"/>
            <w:gridSpan w:val="8"/>
            <w:shd w:val="clear" w:color="000000" w:fill="D9D9D9"/>
            <w:vAlign w:val="center"/>
            <w:hideMark/>
          </w:tcPr>
          <w:p w14:paraId="2EEF6094" w14:textId="527C4018"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Osiągnięty poziom recyklingu, przygotowania do ponownego użycia i  odzysku innymi </w:t>
            </w:r>
            <w:r w:rsidR="00EB4C6F" w:rsidRPr="00FC70BF">
              <w:rPr>
                <w:rFonts w:eastAsia="Times New Roman" w:cs="Times New Roman"/>
                <w:sz w:val="20"/>
              </w:rPr>
              <w:t>metodami</w:t>
            </w:r>
            <w:r w:rsidR="00174F94" w:rsidRPr="00FC70BF">
              <w:rPr>
                <w:rFonts w:eastAsia="Times New Roman" w:cs="Times New Roman"/>
                <w:sz w:val="20"/>
                <w:vertAlign w:val="superscript"/>
              </w:rPr>
              <w:t>3</w:t>
            </w:r>
            <w:r w:rsidR="00743C58" w:rsidRPr="00FC70BF">
              <w:rPr>
                <w:rFonts w:eastAsia="Times New Roman" w:cs="Times New Roman"/>
                <w:sz w:val="20"/>
                <w:vertAlign w:val="superscript"/>
              </w:rPr>
              <w:t>3</w:t>
            </w:r>
            <w:r w:rsidRPr="00FC70BF">
              <w:rPr>
                <w:rFonts w:eastAsia="Times New Roman" w:cs="Times New Roman"/>
                <w:sz w:val="20"/>
                <w:vertAlign w:val="superscript"/>
              </w:rPr>
              <w:t xml:space="preserve">) </w:t>
            </w:r>
            <w:r w:rsidRPr="00FC70BF">
              <w:rPr>
                <w:rFonts w:eastAsia="Times New Roman" w:cs="Times New Roman"/>
                <w:sz w:val="20"/>
              </w:rPr>
              <w:t>innych niż niebezpieczne odpadów budowlanych i rozbiórkowych [%]</w:t>
            </w:r>
          </w:p>
        </w:tc>
        <w:tc>
          <w:tcPr>
            <w:tcW w:w="3254" w:type="dxa"/>
            <w:shd w:val="clear" w:color="auto" w:fill="auto"/>
            <w:noWrap/>
            <w:vAlign w:val="center"/>
            <w:hideMark/>
          </w:tcPr>
          <w:p w14:paraId="3058D5C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107FFC4" w14:textId="77777777" w:rsidTr="0089022D">
        <w:trPr>
          <w:trHeight w:val="53"/>
          <w:jc w:val="center"/>
        </w:trPr>
        <w:tc>
          <w:tcPr>
            <w:tcW w:w="10485" w:type="dxa"/>
            <w:gridSpan w:val="9"/>
            <w:shd w:val="clear" w:color="000000" w:fill="D9D9D9"/>
            <w:vAlign w:val="center"/>
            <w:hideMark/>
          </w:tcPr>
          <w:p w14:paraId="7D70876B" w14:textId="6DD34BFD" w:rsidR="00324693" w:rsidRPr="00606C82" w:rsidRDefault="000E0C4C" w:rsidP="00606C82">
            <w:pPr>
              <w:pStyle w:val="Akapitzlist"/>
              <w:numPr>
                <w:ilvl w:val="0"/>
                <w:numId w:val="27"/>
              </w:numPr>
              <w:ind w:left="362" w:hanging="283"/>
              <w:jc w:val="both"/>
              <w:rPr>
                <w:b/>
                <w:sz w:val="20"/>
              </w:rPr>
            </w:pPr>
            <w:r w:rsidRPr="00606C82">
              <w:rPr>
                <w:b/>
                <w:sz w:val="20"/>
              </w:rPr>
              <w:t>i</w:t>
            </w:r>
            <w:r w:rsidR="00324693" w:rsidRPr="00606C82">
              <w:rPr>
                <w:b/>
                <w:sz w:val="20"/>
              </w:rPr>
              <w:t>nformacja o osiągniętym poziomie ograniczenia masy odpadów komunalnych ulegających biodegradacji przekazywanych do składowania</w:t>
            </w:r>
          </w:p>
        </w:tc>
      </w:tr>
      <w:tr w:rsidR="001C5134" w:rsidRPr="00FC70BF" w14:paraId="698897F6" w14:textId="77777777" w:rsidTr="0089022D">
        <w:trPr>
          <w:trHeight w:val="53"/>
          <w:jc w:val="center"/>
        </w:trPr>
        <w:tc>
          <w:tcPr>
            <w:tcW w:w="7231" w:type="dxa"/>
            <w:gridSpan w:val="8"/>
            <w:shd w:val="clear" w:color="auto" w:fill="D9D9D9" w:themeFill="background1" w:themeFillShade="D9"/>
            <w:vAlign w:val="center"/>
          </w:tcPr>
          <w:p w14:paraId="40366349" w14:textId="45EFC6FB" w:rsidR="001C5134" w:rsidRPr="00FC70BF" w:rsidRDefault="00F52F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zmieszanych odpadów komunalnych odebranych przez </w:t>
            </w:r>
            <w:r w:rsidR="00246921" w:rsidRPr="00FC70BF">
              <w:rPr>
                <w:rFonts w:eastAsia="Times New Roman" w:cs="Times New Roman"/>
                <w:sz w:val="20"/>
              </w:rPr>
              <w:t>gminę</w:t>
            </w:r>
            <w:r w:rsidR="00246921" w:rsidRPr="00FC70BF">
              <w:rPr>
                <w:rFonts w:eastAsia="Times New Roman" w:cs="Times New Roman"/>
                <w:sz w:val="20"/>
              </w:rPr>
              <w:br/>
            </w:r>
            <w:r w:rsidRPr="00FC70BF">
              <w:rPr>
                <w:rFonts w:eastAsia="Times New Roman" w:cs="Times New Roman"/>
                <w:sz w:val="20"/>
              </w:rPr>
              <w:t>w roku sprawozdawczym [Mg]</w:t>
            </w:r>
          </w:p>
        </w:tc>
        <w:tc>
          <w:tcPr>
            <w:tcW w:w="3254" w:type="dxa"/>
            <w:shd w:val="clear" w:color="auto" w:fill="FFFFFF" w:themeFill="background1"/>
            <w:noWrap/>
            <w:vAlign w:val="center"/>
          </w:tcPr>
          <w:p w14:paraId="018BC170" w14:textId="77777777" w:rsidR="001C5134" w:rsidRPr="00FC70BF" w:rsidRDefault="001C5134" w:rsidP="00FC70BF">
            <w:pPr>
              <w:widowControl/>
              <w:autoSpaceDE/>
              <w:autoSpaceDN/>
              <w:adjustRightInd/>
              <w:spacing w:line="240" w:lineRule="auto"/>
              <w:jc w:val="center"/>
              <w:rPr>
                <w:rFonts w:eastAsia="Times New Roman" w:cs="Times New Roman"/>
                <w:sz w:val="20"/>
              </w:rPr>
            </w:pPr>
          </w:p>
        </w:tc>
      </w:tr>
      <w:tr w:rsidR="001C5134" w:rsidRPr="00FC70BF" w14:paraId="2C05C495" w14:textId="77777777" w:rsidTr="0089022D">
        <w:trPr>
          <w:trHeight w:val="53"/>
          <w:jc w:val="center"/>
        </w:trPr>
        <w:tc>
          <w:tcPr>
            <w:tcW w:w="7231" w:type="dxa"/>
            <w:gridSpan w:val="8"/>
            <w:shd w:val="clear" w:color="auto" w:fill="D9D9D9" w:themeFill="background1" w:themeFillShade="D9"/>
            <w:vAlign w:val="center"/>
          </w:tcPr>
          <w:p w14:paraId="7AAC5C5E" w14:textId="5C254139" w:rsidR="001C5134" w:rsidRPr="00FC70BF" w:rsidRDefault="00F52F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zmieszanych odpadów komunalnych odebranych w gminie w roku </w:t>
            </w:r>
            <w:r w:rsidR="0089022D">
              <w:rPr>
                <w:rFonts w:eastAsia="Times New Roman" w:cs="Times New Roman"/>
                <w:sz w:val="20"/>
              </w:rPr>
              <w:t>s</w:t>
            </w:r>
            <w:r w:rsidRPr="00FC70BF">
              <w:rPr>
                <w:rFonts w:eastAsia="Times New Roman" w:cs="Times New Roman"/>
                <w:sz w:val="20"/>
              </w:rPr>
              <w:t>prawozdawczym [Mg]</w:t>
            </w:r>
          </w:p>
        </w:tc>
        <w:tc>
          <w:tcPr>
            <w:tcW w:w="3254" w:type="dxa"/>
            <w:shd w:val="clear" w:color="auto" w:fill="FFFFFF" w:themeFill="background1"/>
            <w:noWrap/>
            <w:vAlign w:val="center"/>
          </w:tcPr>
          <w:p w14:paraId="41607217" w14:textId="77777777" w:rsidR="001C5134" w:rsidRPr="00FC70BF" w:rsidRDefault="001C5134" w:rsidP="00FC70BF">
            <w:pPr>
              <w:widowControl/>
              <w:autoSpaceDE/>
              <w:autoSpaceDN/>
              <w:adjustRightInd/>
              <w:spacing w:line="240" w:lineRule="auto"/>
              <w:jc w:val="center"/>
              <w:rPr>
                <w:rFonts w:eastAsia="Times New Roman" w:cs="Times New Roman"/>
                <w:sz w:val="20"/>
              </w:rPr>
            </w:pPr>
          </w:p>
        </w:tc>
      </w:tr>
      <w:tr w:rsidR="001C5134" w:rsidRPr="00FC70BF" w14:paraId="2DF67C60" w14:textId="77777777" w:rsidTr="0089022D">
        <w:trPr>
          <w:trHeight w:val="53"/>
          <w:jc w:val="center"/>
        </w:trPr>
        <w:tc>
          <w:tcPr>
            <w:tcW w:w="7231" w:type="dxa"/>
            <w:gridSpan w:val="8"/>
            <w:shd w:val="clear" w:color="auto" w:fill="D9D9D9" w:themeFill="background1" w:themeFillShade="D9"/>
            <w:vAlign w:val="center"/>
          </w:tcPr>
          <w:p w14:paraId="5D61FBDA" w14:textId="6DFFF875" w:rsidR="001C5134" w:rsidRPr="00FC70BF" w:rsidRDefault="00F52F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zmieszanych odpadów komunalnych odebranych przez </w:t>
            </w:r>
            <w:r w:rsidR="00246921" w:rsidRPr="00FC70BF">
              <w:rPr>
                <w:rFonts w:eastAsia="Times New Roman" w:cs="Times New Roman"/>
                <w:sz w:val="20"/>
              </w:rPr>
              <w:t>gminę</w:t>
            </w:r>
            <w:r w:rsidR="0089022D">
              <w:rPr>
                <w:rFonts w:eastAsia="Times New Roman" w:cs="Times New Roman"/>
                <w:sz w:val="20"/>
              </w:rPr>
              <w:t xml:space="preserve"> </w:t>
            </w:r>
            <w:r w:rsidRPr="00FC70BF">
              <w:rPr>
                <w:rFonts w:eastAsia="Times New Roman" w:cs="Times New Roman"/>
                <w:sz w:val="20"/>
              </w:rPr>
              <w:t>w ostatnim półroczu poprzedzającym rok sprawozdawczy</w:t>
            </w:r>
            <w:r w:rsidR="00174F94" w:rsidRPr="00FC70BF">
              <w:rPr>
                <w:rFonts w:eastAsia="Times New Roman" w:cs="Times New Roman"/>
                <w:sz w:val="20"/>
                <w:vertAlign w:val="superscript"/>
              </w:rPr>
              <w:t>34</w:t>
            </w:r>
            <w:r w:rsidR="00396903" w:rsidRPr="00FC70BF">
              <w:rPr>
                <w:rFonts w:eastAsia="Times New Roman" w:cs="Times New Roman"/>
                <w:sz w:val="20"/>
                <w:vertAlign w:val="superscript"/>
              </w:rPr>
              <w:t>)</w:t>
            </w:r>
            <w:r w:rsidRPr="00FC70BF">
              <w:rPr>
                <w:rFonts w:eastAsia="Times New Roman" w:cs="Times New Roman"/>
                <w:sz w:val="20"/>
              </w:rPr>
              <w:t xml:space="preserve"> [Mg]</w:t>
            </w:r>
          </w:p>
        </w:tc>
        <w:tc>
          <w:tcPr>
            <w:tcW w:w="3254" w:type="dxa"/>
            <w:shd w:val="clear" w:color="auto" w:fill="FFFFFF" w:themeFill="background1"/>
            <w:noWrap/>
            <w:vAlign w:val="center"/>
          </w:tcPr>
          <w:p w14:paraId="1307D156" w14:textId="77777777" w:rsidR="001C5134" w:rsidRPr="00FC70BF" w:rsidRDefault="001C5134" w:rsidP="00FC70BF">
            <w:pPr>
              <w:widowControl/>
              <w:autoSpaceDE/>
              <w:autoSpaceDN/>
              <w:adjustRightInd/>
              <w:spacing w:line="240" w:lineRule="auto"/>
              <w:jc w:val="center"/>
              <w:rPr>
                <w:rFonts w:eastAsia="Times New Roman" w:cs="Times New Roman"/>
                <w:sz w:val="20"/>
              </w:rPr>
            </w:pPr>
          </w:p>
        </w:tc>
      </w:tr>
      <w:tr w:rsidR="001C5134" w:rsidRPr="00FC70BF" w14:paraId="259F92F6" w14:textId="77777777" w:rsidTr="0089022D">
        <w:trPr>
          <w:trHeight w:val="53"/>
          <w:jc w:val="center"/>
        </w:trPr>
        <w:tc>
          <w:tcPr>
            <w:tcW w:w="7231" w:type="dxa"/>
            <w:gridSpan w:val="8"/>
            <w:shd w:val="clear" w:color="auto" w:fill="D9D9D9" w:themeFill="background1" w:themeFillShade="D9"/>
            <w:vAlign w:val="center"/>
          </w:tcPr>
          <w:p w14:paraId="55872201" w14:textId="79FEB261" w:rsidR="001C5134" w:rsidRPr="00FC70BF" w:rsidRDefault="00F52F6F"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lastRenderedPageBreak/>
              <w:t xml:space="preserve">Masa zmieszanych odpadów komunalnych odebranych w </w:t>
            </w:r>
            <w:r w:rsidR="00246921" w:rsidRPr="00FC70BF">
              <w:rPr>
                <w:rFonts w:eastAsia="Times New Roman" w:cs="Times New Roman"/>
                <w:sz w:val="20"/>
              </w:rPr>
              <w:t>gminie</w:t>
            </w:r>
            <w:r w:rsidR="0089022D">
              <w:rPr>
                <w:rFonts w:eastAsia="Times New Roman" w:cs="Times New Roman"/>
                <w:sz w:val="20"/>
              </w:rPr>
              <w:t xml:space="preserve"> </w:t>
            </w:r>
            <w:r w:rsidRPr="00FC70BF">
              <w:rPr>
                <w:rFonts w:eastAsia="Times New Roman" w:cs="Times New Roman"/>
                <w:sz w:val="20"/>
              </w:rPr>
              <w:t>w ostatnim półroczu poprzedzającym rok sprawozdawczy</w:t>
            </w:r>
            <w:r w:rsidR="00174F94" w:rsidRPr="00FC70BF">
              <w:rPr>
                <w:rFonts w:eastAsia="Times New Roman" w:cs="Times New Roman"/>
                <w:sz w:val="20"/>
                <w:vertAlign w:val="superscript"/>
              </w:rPr>
              <w:t>34</w:t>
            </w:r>
            <w:r w:rsidR="00396903" w:rsidRPr="00FC70BF">
              <w:rPr>
                <w:rFonts w:eastAsia="Times New Roman" w:cs="Times New Roman"/>
                <w:sz w:val="20"/>
                <w:vertAlign w:val="superscript"/>
              </w:rPr>
              <w:t>)</w:t>
            </w:r>
            <w:r w:rsidRPr="00FC70BF">
              <w:rPr>
                <w:rFonts w:eastAsia="Times New Roman" w:cs="Times New Roman"/>
                <w:sz w:val="20"/>
              </w:rPr>
              <w:t xml:space="preserve"> [Mg]</w:t>
            </w:r>
          </w:p>
        </w:tc>
        <w:tc>
          <w:tcPr>
            <w:tcW w:w="3254" w:type="dxa"/>
            <w:shd w:val="clear" w:color="auto" w:fill="FFFFFF" w:themeFill="background1"/>
            <w:noWrap/>
            <w:vAlign w:val="center"/>
          </w:tcPr>
          <w:p w14:paraId="3C3057A8" w14:textId="77777777" w:rsidR="001C5134" w:rsidRPr="00FC70BF" w:rsidRDefault="001C5134" w:rsidP="00FC70BF">
            <w:pPr>
              <w:widowControl/>
              <w:autoSpaceDE/>
              <w:autoSpaceDN/>
              <w:adjustRightInd/>
              <w:spacing w:line="240" w:lineRule="auto"/>
              <w:jc w:val="center"/>
              <w:rPr>
                <w:rFonts w:eastAsia="Times New Roman" w:cs="Times New Roman"/>
                <w:sz w:val="20"/>
              </w:rPr>
            </w:pPr>
          </w:p>
        </w:tc>
      </w:tr>
      <w:tr w:rsidR="00324693" w:rsidRPr="00FC70BF" w14:paraId="743DAAF2" w14:textId="77777777" w:rsidTr="0089022D">
        <w:trPr>
          <w:trHeight w:val="53"/>
          <w:jc w:val="center"/>
        </w:trPr>
        <w:tc>
          <w:tcPr>
            <w:tcW w:w="7231" w:type="dxa"/>
            <w:gridSpan w:val="8"/>
            <w:shd w:val="clear" w:color="000000" w:fill="D9D9D9"/>
            <w:vAlign w:val="center"/>
            <w:hideMark/>
          </w:tcPr>
          <w:p w14:paraId="3B0E2A3A" w14:textId="77777777" w:rsidR="0089022D"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Masa odpadów komunalnych ulegających biodegradacji wytworzona w</w:t>
            </w:r>
            <w:r w:rsidRPr="00FC70BF">
              <w:rPr>
                <w:rFonts w:eastAsia="Times New Roman" w:cs="Times New Roman"/>
                <w:kern w:val="1"/>
                <w:sz w:val="20"/>
                <w:lang w:eastAsia="ar-SA"/>
              </w:rPr>
              <w:t> </w:t>
            </w:r>
            <w:r w:rsidRPr="00FC70BF">
              <w:rPr>
                <w:rFonts w:eastAsia="Times New Roman" w:cs="Times New Roman"/>
                <w:sz w:val="20"/>
              </w:rPr>
              <w:t>1995 r.</w:t>
            </w:r>
            <w:r w:rsidRPr="00FC70BF">
              <w:rPr>
                <w:rFonts w:eastAsia="Times New Roman" w:cs="Times New Roman"/>
                <w:sz w:val="20"/>
                <w:vertAlign w:val="superscript"/>
              </w:rPr>
              <w:t xml:space="preserve">7), </w:t>
            </w:r>
            <w:r w:rsidR="00174F94" w:rsidRPr="00FC70BF">
              <w:rPr>
                <w:rFonts w:eastAsia="Times New Roman" w:cs="Times New Roman"/>
                <w:sz w:val="20"/>
                <w:vertAlign w:val="superscript"/>
              </w:rPr>
              <w:t>35</w:t>
            </w:r>
            <w:r w:rsidRPr="00FC70BF">
              <w:rPr>
                <w:rFonts w:eastAsia="Times New Roman" w:cs="Times New Roman"/>
                <w:sz w:val="20"/>
                <w:vertAlign w:val="superscript"/>
              </w:rPr>
              <w:t>)</w:t>
            </w:r>
            <w:r w:rsidRPr="00FC70BF">
              <w:rPr>
                <w:rFonts w:eastAsia="Times New Roman" w:cs="Times New Roman"/>
                <w:sz w:val="20"/>
              </w:rPr>
              <w:t xml:space="preserve"> </w:t>
            </w:r>
          </w:p>
          <w:p w14:paraId="7CE49105" w14:textId="321CFBDE" w:rsidR="00324693" w:rsidRPr="00FC70BF" w:rsidRDefault="0089022D" w:rsidP="0089022D">
            <w:pPr>
              <w:widowControl/>
              <w:autoSpaceDE/>
              <w:autoSpaceDN/>
              <w:adjustRightInd/>
              <w:spacing w:line="240" w:lineRule="auto"/>
              <w:rPr>
                <w:rFonts w:eastAsia="Times New Roman" w:cs="Times New Roman"/>
                <w:sz w:val="20"/>
              </w:rPr>
            </w:pPr>
            <w:r>
              <w:rPr>
                <w:rFonts w:eastAsia="Times New Roman" w:cs="Times New Roman"/>
                <w:sz w:val="20"/>
              </w:rPr>
              <w:t>-</w:t>
            </w:r>
            <w:r w:rsidR="00324693" w:rsidRPr="00FC70BF">
              <w:rPr>
                <w:rFonts w:eastAsia="Times New Roman" w:cs="Times New Roman"/>
                <w:sz w:val="20"/>
              </w:rPr>
              <w:t xml:space="preserve"> OUB</w:t>
            </w:r>
            <w:r w:rsidR="00324693" w:rsidRPr="00FC70BF">
              <w:rPr>
                <w:rFonts w:eastAsia="Times New Roman" w:cs="Times New Roman"/>
                <w:sz w:val="20"/>
                <w:vertAlign w:val="subscript"/>
              </w:rPr>
              <w:t>1995</w:t>
            </w:r>
            <w:r w:rsidR="00324693" w:rsidRPr="00FC70BF">
              <w:rPr>
                <w:rFonts w:eastAsia="Times New Roman" w:cs="Times New Roman"/>
                <w:sz w:val="20"/>
              </w:rPr>
              <w:t xml:space="preserve"> [Mg]</w:t>
            </w:r>
          </w:p>
        </w:tc>
        <w:tc>
          <w:tcPr>
            <w:tcW w:w="3254" w:type="dxa"/>
            <w:shd w:val="clear" w:color="auto" w:fill="auto"/>
            <w:noWrap/>
            <w:vAlign w:val="center"/>
            <w:hideMark/>
          </w:tcPr>
          <w:p w14:paraId="679C5A3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9D04122" w14:textId="77777777" w:rsidTr="00F970EF">
        <w:trPr>
          <w:trHeight w:val="629"/>
          <w:jc w:val="center"/>
        </w:trPr>
        <w:tc>
          <w:tcPr>
            <w:tcW w:w="7231" w:type="dxa"/>
            <w:gridSpan w:val="8"/>
            <w:shd w:val="clear" w:color="000000" w:fill="D9D9D9"/>
            <w:vAlign w:val="center"/>
            <w:hideMark/>
          </w:tcPr>
          <w:p w14:paraId="1CF84074" w14:textId="77777777" w:rsidR="000E0C4C"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Masa odpadów ulegających biodegradacji zebranych, </w:t>
            </w:r>
            <w:r w:rsidR="00246921" w:rsidRPr="00FC70BF">
              <w:rPr>
                <w:rFonts w:eastAsia="Times New Roman" w:cs="Times New Roman"/>
                <w:sz w:val="20"/>
              </w:rPr>
              <w:t>odebranych</w:t>
            </w:r>
            <w:r w:rsidR="0089022D">
              <w:rPr>
                <w:rFonts w:eastAsia="Times New Roman" w:cs="Times New Roman"/>
                <w:sz w:val="20"/>
              </w:rPr>
              <w:t xml:space="preserve"> </w:t>
            </w:r>
            <w:r w:rsidRPr="00FC70BF">
              <w:rPr>
                <w:rFonts w:eastAsia="Times New Roman" w:cs="Times New Roman"/>
                <w:sz w:val="20"/>
              </w:rPr>
              <w:t xml:space="preserve">i przetworzonych </w:t>
            </w:r>
          </w:p>
          <w:p w14:paraId="4258E8FA" w14:textId="7ACD6D37" w:rsidR="00324693" w:rsidRPr="00FC70BF" w:rsidRDefault="00324693" w:rsidP="0089022D">
            <w:pPr>
              <w:widowControl/>
              <w:autoSpaceDE/>
              <w:autoSpaceDN/>
              <w:adjustRightInd/>
              <w:spacing w:line="240" w:lineRule="auto"/>
              <w:rPr>
                <w:rFonts w:eastAsia="Times New Roman" w:cs="Times New Roman"/>
                <w:sz w:val="20"/>
              </w:rPr>
            </w:pPr>
            <w:r w:rsidRPr="00FC70BF">
              <w:rPr>
                <w:rFonts w:eastAsia="Times New Roman" w:cs="Times New Roman"/>
                <w:sz w:val="20"/>
              </w:rPr>
              <w:t>ze strumienia odpadów komunalnych z obszaru gminy/związku międzygminnego</w:t>
            </w:r>
            <w:r w:rsidR="00246921" w:rsidRPr="00FC70BF">
              <w:rPr>
                <w:rFonts w:eastAsia="Times New Roman" w:cs="Times New Roman"/>
                <w:sz w:val="20"/>
              </w:rPr>
              <w:t>,</w:t>
            </w:r>
            <w:r w:rsidR="0089022D">
              <w:rPr>
                <w:rFonts w:eastAsia="Times New Roman" w:cs="Times New Roman"/>
                <w:sz w:val="20"/>
              </w:rPr>
              <w:t xml:space="preserve"> </w:t>
            </w:r>
            <w:r w:rsidRPr="00FC70BF">
              <w:rPr>
                <w:rFonts w:eastAsia="Times New Roman" w:cs="Times New Roman"/>
                <w:sz w:val="20"/>
              </w:rPr>
              <w:t>przekazanych do składowania</w:t>
            </w:r>
            <w:r w:rsidRPr="00FC70BF">
              <w:rPr>
                <w:rFonts w:eastAsia="Times New Roman" w:cs="Times New Roman"/>
                <w:sz w:val="20"/>
                <w:vertAlign w:val="superscript"/>
              </w:rPr>
              <w:t xml:space="preserve">7) </w:t>
            </w:r>
            <w:r w:rsidR="00246921" w:rsidRPr="00FC70BF">
              <w:rPr>
                <w:rFonts w:eastAsia="Times New Roman" w:cs="Times New Roman"/>
                <w:sz w:val="20"/>
              </w:rPr>
              <w:sym w:font="Symbol" w:char="F02D"/>
            </w:r>
            <w:r w:rsidRPr="00FC70BF">
              <w:rPr>
                <w:rFonts w:eastAsia="Times New Roman" w:cs="Times New Roman"/>
                <w:sz w:val="20"/>
              </w:rPr>
              <w:t xml:space="preserve"> </w:t>
            </w:r>
            <w:r w:rsidR="00EB4C6F" w:rsidRPr="00FC70BF">
              <w:rPr>
                <w:rFonts w:eastAsia="Times New Roman" w:cs="Times New Roman"/>
                <w:sz w:val="20"/>
              </w:rPr>
              <w:t>M</w:t>
            </w:r>
            <w:r w:rsidR="00EB4C6F" w:rsidRPr="00FC70BF">
              <w:rPr>
                <w:rFonts w:eastAsia="Times New Roman" w:cs="Times New Roman"/>
                <w:sz w:val="20"/>
                <w:vertAlign w:val="subscript"/>
              </w:rPr>
              <w:t>OUBR</w:t>
            </w:r>
            <w:r w:rsidR="00174F94" w:rsidRPr="00FC70BF">
              <w:rPr>
                <w:rFonts w:eastAsia="Times New Roman" w:cs="Times New Roman"/>
                <w:sz w:val="20"/>
                <w:vertAlign w:val="superscript"/>
              </w:rPr>
              <w:t>35</w:t>
            </w:r>
            <w:r w:rsidRPr="00FC70BF">
              <w:rPr>
                <w:rFonts w:eastAsia="Times New Roman" w:cs="Times New Roman"/>
                <w:sz w:val="20"/>
                <w:vertAlign w:val="superscript"/>
              </w:rPr>
              <w:t>)</w:t>
            </w:r>
            <w:r w:rsidRPr="00FC70BF">
              <w:rPr>
                <w:rFonts w:eastAsia="Times New Roman" w:cs="Times New Roman"/>
                <w:sz w:val="20"/>
              </w:rPr>
              <w:t xml:space="preserve"> [Mg]</w:t>
            </w:r>
          </w:p>
        </w:tc>
        <w:tc>
          <w:tcPr>
            <w:tcW w:w="3254" w:type="dxa"/>
            <w:shd w:val="clear" w:color="auto" w:fill="auto"/>
            <w:noWrap/>
            <w:vAlign w:val="center"/>
            <w:hideMark/>
          </w:tcPr>
          <w:p w14:paraId="67EEA8D7"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52E0A75F" w14:textId="77777777" w:rsidTr="0089022D">
        <w:trPr>
          <w:trHeight w:val="89"/>
          <w:jc w:val="center"/>
        </w:trPr>
        <w:tc>
          <w:tcPr>
            <w:tcW w:w="7231" w:type="dxa"/>
            <w:gridSpan w:val="8"/>
            <w:shd w:val="clear" w:color="000000" w:fill="D9D9D9"/>
            <w:vAlign w:val="center"/>
            <w:hideMark/>
          </w:tcPr>
          <w:p w14:paraId="555F86F3" w14:textId="4C121F20" w:rsidR="00324693" w:rsidRPr="00FC70BF" w:rsidRDefault="00324693" w:rsidP="00B75FAB">
            <w:pPr>
              <w:widowControl/>
              <w:autoSpaceDE/>
              <w:autoSpaceDN/>
              <w:adjustRightInd/>
              <w:spacing w:line="240" w:lineRule="auto"/>
              <w:rPr>
                <w:rFonts w:eastAsia="Times New Roman" w:cs="Times New Roman"/>
                <w:sz w:val="20"/>
              </w:rPr>
            </w:pPr>
            <w:r w:rsidRPr="00FC70BF">
              <w:rPr>
                <w:rFonts w:eastAsia="Times New Roman" w:cs="Times New Roman"/>
                <w:sz w:val="20"/>
              </w:rPr>
              <w:t xml:space="preserve">Osiągnięty poziom ograniczenia masy odpadów komunalnych ulegających biodegradacji przekazywanych do </w:t>
            </w:r>
            <w:r w:rsidR="00EB4C6F" w:rsidRPr="00FC70BF">
              <w:rPr>
                <w:rFonts w:eastAsia="Times New Roman" w:cs="Times New Roman"/>
                <w:sz w:val="20"/>
              </w:rPr>
              <w:t>składowania</w:t>
            </w:r>
            <w:r w:rsidR="00174F94" w:rsidRPr="00FC70BF">
              <w:rPr>
                <w:rFonts w:eastAsia="Times New Roman" w:cs="Times New Roman"/>
                <w:sz w:val="20"/>
                <w:vertAlign w:val="superscript"/>
              </w:rPr>
              <w:t>3</w:t>
            </w:r>
            <w:r w:rsidR="00B75FAB">
              <w:rPr>
                <w:rFonts w:eastAsia="Times New Roman" w:cs="Times New Roman"/>
                <w:sz w:val="20"/>
                <w:vertAlign w:val="superscript"/>
              </w:rPr>
              <w:t>6</w:t>
            </w:r>
            <w:r w:rsidRPr="00FC70BF">
              <w:rPr>
                <w:rFonts w:eastAsia="Times New Roman" w:cs="Times New Roman"/>
                <w:sz w:val="20"/>
                <w:vertAlign w:val="superscript"/>
              </w:rPr>
              <w:t>)</w:t>
            </w:r>
            <w:r w:rsidR="00246921" w:rsidRPr="00FC70BF">
              <w:rPr>
                <w:rFonts w:eastAsia="Times New Roman" w:cs="Times New Roman"/>
                <w:sz w:val="20"/>
                <w:vertAlign w:val="superscript"/>
              </w:rPr>
              <w:t>,</w:t>
            </w:r>
            <w:r w:rsidR="00E846B3" w:rsidRPr="00FC70BF">
              <w:rPr>
                <w:rFonts w:eastAsia="Times New Roman" w:cs="Times New Roman"/>
                <w:sz w:val="20"/>
                <w:vertAlign w:val="superscript"/>
              </w:rPr>
              <w:t>3</w:t>
            </w:r>
            <w:r w:rsidR="00B75FAB">
              <w:rPr>
                <w:rFonts w:eastAsia="Times New Roman" w:cs="Times New Roman"/>
                <w:sz w:val="20"/>
                <w:vertAlign w:val="superscript"/>
              </w:rPr>
              <w:t>7</w:t>
            </w:r>
            <w:r w:rsidR="00E846B3" w:rsidRPr="00FC70BF">
              <w:rPr>
                <w:rFonts w:eastAsia="Times New Roman" w:cs="Times New Roman"/>
                <w:sz w:val="20"/>
                <w:vertAlign w:val="superscript"/>
              </w:rPr>
              <w:t>)</w:t>
            </w:r>
            <w:r w:rsidR="00246921" w:rsidRPr="00FC70BF">
              <w:rPr>
                <w:rFonts w:eastAsia="Times New Roman" w:cs="Times New Roman"/>
                <w:sz w:val="20"/>
                <w:vertAlign w:val="superscript"/>
              </w:rPr>
              <w:t xml:space="preserve"> </w:t>
            </w:r>
            <w:r w:rsidRPr="00FC70BF">
              <w:rPr>
                <w:rFonts w:eastAsia="Times New Roman" w:cs="Times New Roman"/>
                <w:sz w:val="20"/>
              </w:rPr>
              <w:t>[%]</w:t>
            </w:r>
          </w:p>
        </w:tc>
        <w:tc>
          <w:tcPr>
            <w:tcW w:w="3254" w:type="dxa"/>
            <w:shd w:val="clear" w:color="auto" w:fill="auto"/>
            <w:noWrap/>
            <w:vAlign w:val="center"/>
            <w:hideMark/>
          </w:tcPr>
          <w:p w14:paraId="4CC8EAB3"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340A430B" w14:textId="77777777" w:rsidTr="0089022D">
        <w:trPr>
          <w:trHeight w:val="53"/>
          <w:jc w:val="center"/>
        </w:trPr>
        <w:tc>
          <w:tcPr>
            <w:tcW w:w="10485" w:type="dxa"/>
            <w:gridSpan w:val="9"/>
            <w:shd w:val="clear" w:color="000000" w:fill="D9D9D9"/>
            <w:noWrap/>
            <w:vAlign w:val="center"/>
            <w:hideMark/>
          </w:tcPr>
          <w:p w14:paraId="3C58C1A9" w14:textId="7F6A35E7" w:rsidR="00324693" w:rsidRPr="0089022D" w:rsidRDefault="00324693" w:rsidP="00B75FAB">
            <w:pPr>
              <w:pStyle w:val="Akapitzlist"/>
              <w:numPr>
                <w:ilvl w:val="0"/>
                <w:numId w:val="19"/>
              </w:numPr>
              <w:ind w:left="504" w:hanging="425"/>
              <w:rPr>
                <w:b/>
                <w:caps/>
                <w:sz w:val="20"/>
                <w:vertAlign w:val="superscript"/>
              </w:rPr>
            </w:pPr>
            <w:r w:rsidRPr="0089022D">
              <w:rPr>
                <w:b/>
                <w:caps/>
                <w:sz w:val="20"/>
              </w:rPr>
              <w:t>Liczba właścicieli nieruchomości, od których zostały odebrane odpady komunalne</w:t>
            </w:r>
            <w:r w:rsidR="00086A13" w:rsidRPr="0089022D">
              <w:rPr>
                <w:caps/>
                <w:sz w:val="20"/>
                <w:vertAlign w:val="superscript"/>
              </w:rPr>
              <w:t>3</w:t>
            </w:r>
            <w:r w:rsidR="00B75FAB">
              <w:rPr>
                <w:caps/>
                <w:sz w:val="20"/>
                <w:vertAlign w:val="superscript"/>
              </w:rPr>
              <w:t>8</w:t>
            </w:r>
            <w:r w:rsidRPr="0089022D">
              <w:rPr>
                <w:caps/>
                <w:sz w:val="20"/>
                <w:vertAlign w:val="superscript"/>
              </w:rPr>
              <w:t>)</w:t>
            </w:r>
          </w:p>
        </w:tc>
      </w:tr>
      <w:tr w:rsidR="00324693" w:rsidRPr="00FC70BF" w14:paraId="7F136C7A" w14:textId="77777777" w:rsidTr="007E6FBA">
        <w:trPr>
          <w:trHeight w:val="300"/>
          <w:jc w:val="center"/>
        </w:trPr>
        <w:tc>
          <w:tcPr>
            <w:tcW w:w="10485" w:type="dxa"/>
            <w:gridSpan w:val="9"/>
            <w:shd w:val="clear" w:color="auto" w:fill="auto"/>
            <w:noWrap/>
            <w:vAlign w:val="center"/>
            <w:hideMark/>
          </w:tcPr>
          <w:p w14:paraId="08BABDE3"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5688F947" w14:textId="77777777" w:rsidTr="0089022D">
        <w:trPr>
          <w:trHeight w:val="53"/>
          <w:jc w:val="center"/>
        </w:trPr>
        <w:tc>
          <w:tcPr>
            <w:tcW w:w="10485" w:type="dxa"/>
            <w:gridSpan w:val="9"/>
            <w:shd w:val="clear" w:color="000000" w:fill="D9D9D9"/>
            <w:noWrap/>
            <w:vAlign w:val="center"/>
            <w:hideMark/>
          </w:tcPr>
          <w:p w14:paraId="23D5A789" w14:textId="177B2097" w:rsidR="00324693" w:rsidRPr="0089022D" w:rsidRDefault="00324693" w:rsidP="0089022D">
            <w:pPr>
              <w:pStyle w:val="Akapitzlist"/>
              <w:numPr>
                <w:ilvl w:val="0"/>
                <w:numId w:val="19"/>
              </w:numPr>
              <w:ind w:left="504" w:hanging="425"/>
              <w:rPr>
                <w:b/>
                <w:caps/>
                <w:sz w:val="20"/>
              </w:rPr>
            </w:pPr>
            <w:r w:rsidRPr="0089022D">
              <w:rPr>
                <w:b/>
                <w:caps/>
                <w:sz w:val="20"/>
              </w:rPr>
              <w:t>Uwagi</w:t>
            </w:r>
          </w:p>
        </w:tc>
      </w:tr>
      <w:tr w:rsidR="00324693" w:rsidRPr="00FC70BF" w14:paraId="5677C3A4" w14:textId="77777777" w:rsidTr="007E6FBA">
        <w:trPr>
          <w:trHeight w:val="300"/>
          <w:jc w:val="center"/>
        </w:trPr>
        <w:tc>
          <w:tcPr>
            <w:tcW w:w="10485" w:type="dxa"/>
            <w:gridSpan w:val="9"/>
            <w:vMerge w:val="restart"/>
            <w:vAlign w:val="center"/>
            <w:hideMark/>
          </w:tcPr>
          <w:p w14:paraId="7A5F8654" w14:textId="77777777" w:rsidR="00324693" w:rsidRPr="00FC70BF" w:rsidRDefault="00324693" w:rsidP="0089022D">
            <w:pPr>
              <w:widowControl/>
              <w:autoSpaceDE/>
              <w:autoSpaceDN/>
              <w:adjustRightInd/>
              <w:spacing w:line="240" w:lineRule="auto"/>
              <w:rPr>
                <w:rFonts w:eastAsia="Times New Roman" w:cs="Times New Roman"/>
                <w:sz w:val="20"/>
              </w:rPr>
            </w:pPr>
          </w:p>
          <w:p w14:paraId="3DB150DB"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508C7DEF" w14:textId="77777777" w:rsidTr="007E6FBA">
        <w:trPr>
          <w:trHeight w:val="414"/>
          <w:jc w:val="center"/>
        </w:trPr>
        <w:tc>
          <w:tcPr>
            <w:tcW w:w="10485" w:type="dxa"/>
            <w:gridSpan w:val="9"/>
            <w:vMerge/>
            <w:vAlign w:val="center"/>
            <w:hideMark/>
          </w:tcPr>
          <w:p w14:paraId="4B993B80"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6D56E18F" w14:textId="77777777" w:rsidTr="0089022D">
        <w:trPr>
          <w:trHeight w:val="414"/>
          <w:jc w:val="center"/>
        </w:trPr>
        <w:tc>
          <w:tcPr>
            <w:tcW w:w="10485" w:type="dxa"/>
            <w:gridSpan w:val="9"/>
            <w:vMerge/>
            <w:vAlign w:val="center"/>
            <w:hideMark/>
          </w:tcPr>
          <w:p w14:paraId="38C80AE6" w14:textId="77777777" w:rsidR="00324693" w:rsidRPr="00FC70BF" w:rsidRDefault="00324693" w:rsidP="00FC70BF">
            <w:pPr>
              <w:widowControl/>
              <w:autoSpaceDE/>
              <w:autoSpaceDN/>
              <w:adjustRightInd/>
              <w:spacing w:line="240" w:lineRule="auto"/>
              <w:jc w:val="center"/>
              <w:rPr>
                <w:rFonts w:eastAsia="Times New Roman" w:cs="Times New Roman"/>
                <w:sz w:val="20"/>
              </w:rPr>
            </w:pPr>
          </w:p>
        </w:tc>
      </w:tr>
      <w:tr w:rsidR="00324693" w:rsidRPr="00FC70BF" w14:paraId="4DD66D7C" w14:textId="77777777" w:rsidTr="0089022D">
        <w:trPr>
          <w:trHeight w:val="53"/>
          <w:jc w:val="center"/>
        </w:trPr>
        <w:tc>
          <w:tcPr>
            <w:tcW w:w="10485" w:type="dxa"/>
            <w:gridSpan w:val="9"/>
            <w:shd w:val="clear" w:color="000000" w:fill="D9D9D9"/>
            <w:noWrap/>
            <w:vAlign w:val="center"/>
            <w:hideMark/>
          </w:tcPr>
          <w:p w14:paraId="2E535451" w14:textId="41E3A61F" w:rsidR="00324693" w:rsidRPr="00FC70BF" w:rsidRDefault="00324693" w:rsidP="00FC70BF">
            <w:pPr>
              <w:widowControl/>
              <w:autoSpaceDE/>
              <w:autoSpaceDN/>
              <w:adjustRightInd/>
              <w:spacing w:line="240" w:lineRule="auto"/>
              <w:rPr>
                <w:rFonts w:eastAsia="Times New Roman" w:cs="Times New Roman"/>
                <w:b/>
                <w:caps/>
                <w:sz w:val="20"/>
              </w:rPr>
            </w:pPr>
            <w:r w:rsidRPr="00FC70BF">
              <w:rPr>
                <w:rFonts w:eastAsia="Times New Roman" w:cs="Times New Roman"/>
                <w:b/>
                <w:caps/>
                <w:sz w:val="20"/>
              </w:rPr>
              <w:t>X</w:t>
            </w:r>
            <w:r w:rsidR="002A0154" w:rsidRPr="00FC70BF">
              <w:rPr>
                <w:rFonts w:eastAsia="Times New Roman" w:cs="Times New Roman"/>
                <w:b/>
                <w:caps/>
                <w:sz w:val="20"/>
              </w:rPr>
              <w:t>I</w:t>
            </w:r>
            <w:r w:rsidRPr="00FC70BF">
              <w:rPr>
                <w:rFonts w:eastAsia="Times New Roman" w:cs="Times New Roman"/>
                <w:b/>
                <w:caps/>
                <w:sz w:val="20"/>
              </w:rPr>
              <w:t>. Dane osoby wypełniającej sprawozdanie</w:t>
            </w:r>
          </w:p>
        </w:tc>
      </w:tr>
      <w:tr w:rsidR="00324693" w:rsidRPr="00FC70BF" w14:paraId="44B42C66" w14:textId="77777777" w:rsidTr="007A71B1">
        <w:trPr>
          <w:trHeight w:val="300"/>
          <w:jc w:val="center"/>
        </w:trPr>
        <w:tc>
          <w:tcPr>
            <w:tcW w:w="6327" w:type="dxa"/>
            <w:gridSpan w:val="5"/>
            <w:vMerge w:val="restart"/>
            <w:shd w:val="clear" w:color="auto" w:fill="auto"/>
            <w:noWrap/>
            <w:hideMark/>
          </w:tcPr>
          <w:p w14:paraId="36330185" w14:textId="77777777" w:rsidR="00324693" w:rsidRPr="00FC70BF" w:rsidRDefault="00324693" w:rsidP="00FC70BF">
            <w:pPr>
              <w:widowControl/>
              <w:autoSpaceDE/>
              <w:autoSpaceDN/>
              <w:adjustRightInd/>
              <w:spacing w:line="240" w:lineRule="auto"/>
              <w:rPr>
                <w:rFonts w:eastAsia="Times New Roman" w:cs="Times New Roman"/>
                <w:sz w:val="20"/>
              </w:rPr>
            </w:pPr>
            <w:r w:rsidRPr="00FC70BF">
              <w:rPr>
                <w:rFonts w:eastAsia="Times New Roman" w:cs="Times New Roman"/>
                <w:sz w:val="20"/>
              </w:rPr>
              <w:t>Imię</w:t>
            </w:r>
          </w:p>
        </w:tc>
        <w:tc>
          <w:tcPr>
            <w:tcW w:w="4158" w:type="dxa"/>
            <w:gridSpan w:val="4"/>
            <w:vMerge w:val="restart"/>
            <w:shd w:val="clear" w:color="auto" w:fill="auto"/>
            <w:noWrap/>
            <w:hideMark/>
          </w:tcPr>
          <w:p w14:paraId="5DCE0C21" w14:textId="77777777" w:rsidR="00324693" w:rsidRPr="00FC70BF" w:rsidRDefault="00324693" w:rsidP="00FC70BF">
            <w:pPr>
              <w:widowControl/>
              <w:autoSpaceDE/>
              <w:autoSpaceDN/>
              <w:adjustRightInd/>
              <w:spacing w:line="240" w:lineRule="auto"/>
              <w:rPr>
                <w:rFonts w:eastAsia="Times New Roman" w:cs="Times New Roman"/>
                <w:sz w:val="20"/>
              </w:rPr>
            </w:pPr>
            <w:r w:rsidRPr="00FC70BF">
              <w:rPr>
                <w:rFonts w:eastAsia="Times New Roman" w:cs="Times New Roman"/>
                <w:sz w:val="20"/>
              </w:rPr>
              <w:t>Nazwisko</w:t>
            </w:r>
          </w:p>
        </w:tc>
      </w:tr>
      <w:tr w:rsidR="00324693" w:rsidRPr="00FC70BF" w14:paraId="79BABF1B" w14:textId="77777777" w:rsidTr="0089022D">
        <w:trPr>
          <w:trHeight w:val="414"/>
          <w:jc w:val="center"/>
        </w:trPr>
        <w:tc>
          <w:tcPr>
            <w:tcW w:w="6327" w:type="dxa"/>
            <w:gridSpan w:val="5"/>
            <w:vMerge/>
            <w:vAlign w:val="center"/>
            <w:hideMark/>
          </w:tcPr>
          <w:p w14:paraId="4F1819CC" w14:textId="77777777" w:rsidR="00324693" w:rsidRPr="00FC70BF" w:rsidRDefault="00324693" w:rsidP="00FC70BF">
            <w:pPr>
              <w:widowControl/>
              <w:autoSpaceDE/>
              <w:autoSpaceDN/>
              <w:adjustRightInd/>
              <w:spacing w:line="240" w:lineRule="auto"/>
              <w:rPr>
                <w:rFonts w:eastAsia="Times New Roman" w:cs="Times New Roman"/>
                <w:sz w:val="20"/>
              </w:rPr>
            </w:pPr>
          </w:p>
        </w:tc>
        <w:tc>
          <w:tcPr>
            <w:tcW w:w="4158" w:type="dxa"/>
            <w:gridSpan w:val="4"/>
            <w:vMerge/>
            <w:vAlign w:val="center"/>
            <w:hideMark/>
          </w:tcPr>
          <w:p w14:paraId="6AA291A8" w14:textId="77777777" w:rsidR="00324693" w:rsidRPr="00FC70BF" w:rsidRDefault="00324693" w:rsidP="00FC70BF">
            <w:pPr>
              <w:widowControl/>
              <w:autoSpaceDE/>
              <w:autoSpaceDN/>
              <w:adjustRightInd/>
              <w:spacing w:line="240" w:lineRule="auto"/>
              <w:rPr>
                <w:rFonts w:eastAsia="Times New Roman" w:cs="Times New Roman"/>
                <w:sz w:val="20"/>
              </w:rPr>
            </w:pPr>
          </w:p>
        </w:tc>
      </w:tr>
      <w:tr w:rsidR="00FD49C1" w:rsidRPr="00FC70BF" w14:paraId="55BE1241" w14:textId="77777777" w:rsidTr="0089022D">
        <w:trPr>
          <w:trHeight w:val="53"/>
          <w:jc w:val="center"/>
        </w:trPr>
        <w:tc>
          <w:tcPr>
            <w:tcW w:w="3895" w:type="dxa"/>
            <w:gridSpan w:val="3"/>
            <w:shd w:val="clear" w:color="auto" w:fill="auto"/>
            <w:noWrap/>
            <w:hideMark/>
          </w:tcPr>
          <w:p w14:paraId="0C42704A" w14:textId="77777777" w:rsidR="00FD49C1" w:rsidRPr="00FC70BF" w:rsidRDefault="00FD49C1" w:rsidP="00FC70BF">
            <w:pPr>
              <w:widowControl/>
              <w:autoSpaceDE/>
              <w:autoSpaceDN/>
              <w:adjustRightInd/>
              <w:spacing w:line="240" w:lineRule="auto"/>
              <w:rPr>
                <w:rFonts w:eastAsia="Times New Roman" w:cs="Times New Roman"/>
                <w:sz w:val="20"/>
                <w:vertAlign w:val="superscript"/>
              </w:rPr>
            </w:pPr>
            <w:r w:rsidRPr="00FC70BF">
              <w:rPr>
                <w:rFonts w:eastAsia="Times New Roman" w:cs="Times New Roman"/>
                <w:sz w:val="20"/>
              </w:rPr>
              <w:t>Numer telefonu służbowego</w:t>
            </w:r>
          </w:p>
        </w:tc>
        <w:tc>
          <w:tcPr>
            <w:tcW w:w="6590" w:type="dxa"/>
            <w:gridSpan w:val="6"/>
            <w:shd w:val="clear" w:color="auto" w:fill="auto"/>
            <w:noWrap/>
            <w:hideMark/>
          </w:tcPr>
          <w:p w14:paraId="19DBD788" w14:textId="77777777" w:rsidR="00FD49C1" w:rsidRDefault="00FD49C1" w:rsidP="00FC70BF">
            <w:pPr>
              <w:widowControl/>
              <w:autoSpaceDE/>
              <w:autoSpaceDN/>
              <w:adjustRightInd/>
              <w:spacing w:line="240" w:lineRule="auto"/>
              <w:rPr>
                <w:rFonts w:eastAsia="Times New Roman" w:cs="Times New Roman"/>
                <w:sz w:val="20"/>
              </w:rPr>
            </w:pPr>
            <w:r w:rsidRPr="00FC70BF">
              <w:rPr>
                <w:rFonts w:eastAsia="Times New Roman" w:cs="Times New Roman"/>
                <w:sz w:val="20"/>
              </w:rPr>
              <w:t>E-mail służbowy</w:t>
            </w:r>
          </w:p>
          <w:p w14:paraId="36DCF55F" w14:textId="7378BC9A" w:rsidR="0089022D" w:rsidRPr="00FC70BF" w:rsidRDefault="0089022D" w:rsidP="00FC70BF">
            <w:pPr>
              <w:widowControl/>
              <w:autoSpaceDE/>
              <w:autoSpaceDN/>
              <w:adjustRightInd/>
              <w:spacing w:line="240" w:lineRule="auto"/>
              <w:rPr>
                <w:rFonts w:eastAsia="Times New Roman" w:cs="Times New Roman"/>
                <w:sz w:val="20"/>
                <w:vertAlign w:val="superscript"/>
              </w:rPr>
            </w:pPr>
          </w:p>
        </w:tc>
      </w:tr>
      <w:tr w:rsidR="00324693" w:rsidRPr="00FC70BF" w14:paraId="6CDD9B72" w14:textId="77777777" w:rsidTr="007A71B1">
        <w:trPr>
          <w:trHeight w:val="300"/>
          <w:jc w:val="center"/>
        </w:trPr>
        <w:tc>
          <w:tcPr>
            <w:tcW w:w="3895" w:type="dxa"/>
            <w:gridSpan w:val="3"/>
            <w:vMerge w:val="restart"/>
            <w:shd w:val="clear" w:color="auto" w:fill="auto"/>
            <w:noWrap/>
            <w:hideMark/>
          </w:tcPr>
          <w:p w14:paraId="43C64F94" w14:textId="77777777" w:rsidR="00324693" w:rsidRPr="00FC70BF" w:rsidRDefault="00324693" w:rsidP="00FC70BF">
            <w:pPr>
              <w:widowControl/>
              <w:autoSpaceDE/>
              <w:autoSpaceDN/>
              <w:adjustRightInd/>
              <w:spacing w:line="240" w:lineRule="auto"/>
              <w:rPr>
                <w:rFonts w:eastAsia="Times New Roman" w:cs="Times New Roman"/>
                <w:sz w:val="20"/>
              </w:rPr>
            </w:pPr>
            <w:r w:rsidRPr="00FC70BF">
              <w:rPr>
                <w:rFonts w:eastAsia="Times New Roman" w:cs="Times New Roman"/>
                <w:sz w:val="20"/>
              </w:rPr>
              <w:t>Data sporządzenia sprawozdania</w:t>
            </w:r>
          </w:p>
        </w:tc>
        <w:tc>
          <w:tcPr>
            <w:tcW w:w="6590" w:type="dxa"/>
            <w:gridSpan w:val="6"/>
            <w:vMerge w:val="restart"/>
            <w:shd w:val="clear" w:color="auto" w:fill="auto"/>
            <w:noWrap/>
            <w:hideMark/>
          </w:tcPr>
          <w:p w14:paraId="644AF9B8" w14:textId="77777777" w:rsidR="00324693" w:rsidRDefault="00FD49C1" w:rsidP="0089022D">
            <w:pPr>
              <w:widowControl/>
              <w:autoSpaceDE/>
              <w:autoSpaceDN/>
              <w:adjustRightInd/>
              <w:spacing w:line="240" w:lineRule="auto"/>
              <w:jc w:val="both"/>
              <w:rPr>
                <w:rFonts w:eastAsia="Times New Roman" w:cs="Times New Roman"/>
                <w:sz w:val="20"/>
              </w:rPr>
            </w:pPr>
            <w:r w:rsidRPr="00FC70BF">
              <w:rPr>
                <w:rFonts w:eastAsia="Times New Roman" w:cs="Times New Roman"/>
                <w:sz w:val="20"/>
              </w:rPr>
              <w:t>P</w:t>
            </w:r>
            <w:r w:rsidR="00C11658" w:rsidRPr="00FC70BF">
              <w:rPr>
                <w:rFonts w:eastAsia="Times New Roman" w:cs="Times New Roman"/>
                <w:sz w:val="20"/>
              </w:rPr>
              <w:t>odpis własnoręczny</w:t>
            </w:r>
            <w:r w:rsidR="00396903" w:rsidRPr="00FC70BF">
              <w:rPr>
                <w:rFonts w:eastAsia="Times New Roman" w:cs="Times New Roman"/>
                <w:sz w:val="20"/>
                <w:vertAlign w:val="superscript"/>
              </w:rPr>
              <w:t>3</w:t>
            </w:r>
            <w:r w:rsidR="00743C58" w:rsidRPr="00FC70BF">
              <w:rPr>
                <w:rFonts w:eastAsia="Times New Roman" w:cs="Times New Roman"/>
                <w:sz w:val="20"/>
                <w:vertAlign w:val="superscript"/>
              </w:rPr>
              <w:t>9</w:t>
            </w:r>
            <w:r w:rsidR="00C11658" w:rsidRPr="00FC70BF">
              <w:rPr>
                <w:rFonts w:eastAsia="Times New Roman" w:cs="Times New Roman"/>
                <w:sz w:val="20"/>
                <w:vertAlign w:val="superscript"/>
              </w:rPr>
              <w:t>)</w:t>
            </w:r>
            <w:r w:rsidR="00C11658" w:rsidRPr="00FC70BF">
              <w:rPr>
                <w:rFonts w:eastAsia="Times New Roman" w:cs="Times New Roman"/>
                <w:sz w:val="20"/>
              </w:rPr>
              <w:t xml:space="preserve"> albo </w:t>
            </w:r>
            <w:r w:rsidR="00A9109C" w:rsidRPr="00FC70BF">
              <w:rPr>
                <w:rFonts w:eastAsia="Times New Roman" w:cs="Times New Roman"/>
                <w:sz w:val="20"/>
              </w:rPr>
              <w:t>kwalifikowany podpis elektroniczny</w:t>
            </w:r>
            <w:r w:rsidR="00246921" w:rsidRPr="00FC70BF">
              <w:rPr>
                <w:rFonts w:eastAsia="Times New Roman" w:cs="Times New Roman"/>
                <w:sz w:val="20"/>
              </w:rPr>
              <w:t>,</w:t>
            </w:r>
            <w:r w:rsidR="00A9109C" w:rsidRPr="00FC70BF">
              <w:rPr>
                <w:rFonts w:eastAsia="Times New Roman" w:cs="Times New Roman"/>
                <w:sz w:val="20"/>
              </w:rPr>
              <w:t xml:space="preserve"> albo podpis potwierdzony profilem zaufanym ePUAP</w:t>
            </w:r>
            <w:r w:rsidR="00743C58" w:rsidRPr="00FC70BF">
              <w:rPr>
                <w:rFonts w:eastAsia="Times New Roman" w:cs="Times New Roman"/>
                <w:sz w:val="20"/>
                <w:vertAlign w:val="superscript"/>
              </w:rPr>
              <w:t>40</w:t>
            </w:r>
            <w:r w:rsidR="00C11658" w:rsidRPr="00FC70BF">
              <w:rPr>
                <w:rFonts w:eastAsia="Times New Roman" w:cs="Times New Roman"/>
                <w:sz w:val="20"/>
                <w:vertAlign w:val="superscript"/>
              </w:rPr>
              <w:t>)</w:t>
            </w:r>
            <w:r w:rsidR="00C11658" w:rsidRPr="00FC70BF">
              <w:rPr>
                <w:rFonts w:eastAsia="Times New Roman" w:cs="Times New Roman"/>
                <w:sz w:val="20"/>
              </w:rPr>
              <w:t xml:space="preserve"> </w:t>
            </w:r>
            <w:r w:rsidR="004568A1" w:rsidRPr="00FC70BF">
              <w:rPr>
                <w:rFonts w:eastAsia="Times New Roman" w:cs="Times New Roman"/>
                <w:sz w:val="20"/>
              </w:rPr>
              <w:t>wójta, b</w:t>
            </w:r>
            <w:r w:rsidR="00F71CB7" w:rsidRPr="00FC70BF">
              <w:rPr>
                <w:rFonts w:eastAsia="Times New Roman" w:cs="Times New Roman"/>
                <w:sz w:val="20"/>
              </w:rPr>
              <w:t>urmistrza, prezydenta miasta,</w:t>
            </w:r>
            <w:r w:rsidR="004568A1" w:rsidRPr="00FC70BF">
              <w:rPr>
                <w:rFonts w:eastAsia="Times New Roman" w:cs="Times New Roman"/>
                <w:sz w:val="20"/>
              </w:rPr>
              <w:t xml:space="preserve"> przewodniczą</w:t>
            </w:r>
            <w:r w:rsidR="00F71CB7" w:rsidRPr="00FC70BF">
              <w:rPr>
                <w:rFonts w:eastAsia="Times New Roman" w:cs="Times New Roman"/>
                <w:sz w:val="20"/>
              </w:rPr>
              <w:t>cego związku międzygminnego lub</w:t>
            </w:r>
            <w:r w:rsidR="004568A1" w:rsidRPr="00FC70BF">
              <w:rPr>
                <w:rFonts w:eastAsia="Times New Roman" w:cs="Times New Roman"/>
                <w:sz w:val="20"/>
              </w:rPr>
              <w:t xml:space="preserve"> </w:t>
            </w:r>
            <w:r w:rsidR="00C11658" w:rsidRPr="00FC70BF">
              <w:rPr>
                <w:rFonts w:eastAsia="Times New Roman" w:cs="Times New Roman"/>
                <w:sz w:val="20"/>
              </w:rPr>
              <w:t xml:space="preserve">osoby upoważnionej do reprezentowania </w:t>
            </w:r>
            <w:r w:rsidR="00324693" w:rsidRPr="00FC70BF">
              <w:rPr>
                <w:rFonts w:eastAsia="Times New Roman" w:cs="Times New Roman"/>
                <w:sz w:val="20"/>
              </w:rPr>
              <w:t>wójta, burmistrza, prezydenta miasta</w:t>
            </w:r>
            <w:r w:rsidR="00F71CB7" w:rsidRPr="00FC70BF">
              <w:rPr>
                <w:rFonts w:eastAsia="Times New Roman" w:cs="Times New Roman"/>
                <w:sz w:val="20"/>
              </w:rPr>
              <w:t xml:space="preserve">, </w:t>
            </w:r>
            <w:r w:rsidR="00324693" w:rsidRPr="00FC70BF">
              <w:rPr>
                <w:rFonts w:eastAsia="Times New Roman" w:cs="Times New Roman"/>
                <w:sz w:val="20"/>
              </w:rPr>
              <w:t>przewodniczącego związku międzygminnego</w:t>
            </w:r>
          </w:p>
          <w:p w14:paraId="2B5AF3AB" w14:textId="77777777" w:rsidR="0089022D" w:rsidRDefault="0089022D" w:rsidP="0089022D">
            <w:pPr>
              <w:widowControl/>
              <w:autoSpaceDE/>
              <w:autoSpaceDN/>
              <w:adjustRightInd/>
              <w:spacing w:line="240" w:lineRule="auto"/>
              <w:jc w:val="both"/>
              <w:rPr>
                <w:rFonts w:eastAsia="Times New Roman" w:cs="Times New Roman"/>
                <w:sz w:val="20"/>
              </w:rPr>
            </w:pPr>
          </w:p>
          <w:p w14:paraId="5B42A935" w14:textId="77777777" w:rsidR="0089022D" w:rsidRDefault="0089022D" w:rsidP="0089022D">
            <w:pPr>
              <w:widowControl/>
              <w:autoSpaceDE/>
              <w:autoSpaceDN/>
              <w:adjustRightInd/>
              <w:spacing w:line="240" w:lineRule="auto"/>
              <w:jc w:val="both"/>
              <w:rPr>
                <w:rFonts w:eastAsia="Times New Roman" w:cs="Times New Roman"/>
                <w:sz w:val="20"/>
              </w:rPr>
            </w:pPr>
          </w:p>
          <w:p w14:paraId="124E9CAF" w14:textId="21E83521" w:rsidR="0089022D" w:rsidRPr="00FC70BF" w:rsidRDefault="0089022D" w:rsidP="0089022D">
            <w:pPr>
              <w:widowControl/>
              <w:autoSpaceDE/>
              <w:autoSpaceDN/>
              <w:adjustRightInd/>
              <w:spacing w:line="240" w:lineRule="auto"/>
              <w:jc w:val="both"/>
              <w:rPr>
                <w:rFonts w:eastAsia="Times New Roman" w:cs="Times New Roman"/>
                <w:sz w:val="20"/>
              </w:rPr>
            </w:pPr>
          </w:p>
        </w:tc>
      </w:tr>
      <w:tr w:rsidR="00324693" w:rsidRPr="00FC70BF" w14:paraId="415A2716" w14:textId="77777777" w:rsidTr="007A71B1">
        <w:trPr>
          <w:trHeight w:val="579"/>
          <w:jc w:val="center"/>
        </w:trPr>
        <w:tc>
          <w:tcPr>
            <w:tcW w:w="3895" w:type="dxa"/>
            <w:gridSpan w:val="3"/>
            <w:vMerge/>
            <w:vAlign w:val="center"/>
            <w:hideMark/>
          </w:tcPr>
          <w:p w14:paraId="0CA15542" w14:textId="77777777" w:rsidR="00324693" w:rsidRPr="00FC70BF" w:rsidRDefault="00324693" w:rsidP="00FC70BF">
            <w:pPr>
              <w:widowControl/>
              <w:autoSpaceDE/>
              <w:autoSpaceDN/>
              <w:adjustRightInd/>
              <w:spacing w:line="240" w:lineRule="auto"/>
              <w:rPr>
                <w:rFonts w:eastAsia="Times New Roman" w:cs="Times New Roman"/>
                <w:sz w:val="20"/>
              </w:rPr>
            </w:pPr>
          </w:p>
        </w:tc>
        <w:tc>
          <w:tcPr>
            <w:tcW w:w="6590" w:type="dxa"/>
            <w:gridSpan w:val="6"/>
            <w:vMerge/>
            <w:vAlign w:val="center"/>
            <w:hideMark/>
          </w:tcPr>
          <w:p w14:paraId="24508DBC" w14:textId="77777777" w:rsidR="00324693" w:rsidRPr="00FC70BF" w:rsidRDefault="00324693" w:rsidP="00FC70BF">
            <w:pPr>
              <w:widowControl/>
              <w:autoSpaceDE/>
              <w:autoSpaceDN/>
              <w:adjustRightInd/>
              <w:spacing w:line="240" w:lineRule="auto"/>
              <w:rPr>
                <w:rFonts w:eastAsia="Times New Roman" w:cs="Times New Roman"/>
                <w:sz w:val="20"/>
              </w:rPr>
            </w:pPr>
          </w:p>
        </w:tc>
      </w:tr>
    </w:tbl>
    <w:p w14:paraId="0F7F5D37" w14:textId="77777777" w:rsidR="00AD6CF4" w:rsidRPr="000D1C83" w:rsidRDefault="00AD6CF4" w:rsidP="00CB4358">
      <w:pPr>
        <w:widowControl/>
        <w:suppressAutoHyphens/>
        <w:spacing w:line="100" w:lineRule="atLeast"/>
        <w:jc w:val="both"/>
        <w:rPr>
          <w:rFonts w:eastAsia="Times New Roman" w:cs="Times New Roman"/>
          <w:b/>
          <w:kern w:val="1"/>
          <w:sz w:val="22"/>
          <w:szCs w:val="22"/>
          <w:lang w:eastAsia="ar-SA"/>
        </w:rPr>
      </w:pPr>
    </w:p>
    <w:p w14:paraId="3A9A3CE7" w14:textId="77777777" w:rsidR="00CB4358" w:rsidRPr="0089022D" w:rsidRDefault="00CB4358" w:rsidP="00CB4358">
      <w:pPr>
        <w:widowControl/>
        <w:suppressAutoHyphens/>
        <w:spacing w:line="100" w:lineRule="atLeast"/>
        <w:jc w:val="both"/>
        <w:rPr>
          <w:rFonts w:eastAsia="Times New Roman" w:cs="Times New Roman"/>
          <w:kern w:val="1"/>
          <w:sz w:val="22"/>
          <w:szCs w:val="22"/>
          <w:lang w:eastAsia="ar-SA"/>
        </w:rPr>
      </w:pPr>
      <w:r w:rsidRPr="0089022D">
        <w:rPr>
          <w:rFonts w:eastAsia="Times New Roman" w:cs="Times New Roman"/>
          <w:kern w:val="1"/>
          <w:sz w:val="22"/>
          <w:szCs w:val="22"/>
          <w:lang w:eastAsia="ar-SA"/>
        </w:rPr>
        <w:t>Objaśnienia:</w:t>
      </w:r>
    </w:p>
    <w:p w14:paraId="4A1F2F73" w14:textId="77777777"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marszałka województwa oraz wojewódzkiego inspektora ochrony środowiska, właściwych ze względu na położenie gminy.</w:t>
      </w:r>
    </w:p>
    <w:p w14:paraId="296C3E33" w14:textId="77777777"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W przypadku wypełniania sprawozdania przez związek międzygminny należy wpisać nazwę związku oraz nazwy gmin należących do związku.</w:t>
      </w:r>
    </w:p>
    <w:p w14:paraId="389AE1D3" w14:textId="77777777"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wpisać: miejska, wiejska albo miejsko-wiejska. W przypadku wypełniania sprawozdania przez związek międzygminny należy wpisać liczbę poszczególnych rodzajów gmin należących do związku. </w:t>
      </w:r>
    </w:p>
    <w:p w14:paraId="28D63771" w14:textId="724A9C1F"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Zgodnie z ustawą z dnia 24 września 2010 r. o ewidencji ludności (Dz. U. z 201</w:t>
      </w:r>
      <w:r w:rsidR="00DD3287" w:rsidRPr="000D1C83">
        <w:rPr>
          <w:rFonts w:eastAsia="Times New Roman" w:cs="Times New Roman"/>
          <w:sz w:val="22"/>
          <w:szCs w:val="22"/>
        </w:rPr>
        <w:t>7</w:t>
      </w:r>
      <w:r w:rsidRPr="000D1C83">
        <w:rPr>
          <w:rFonts w:eastAsia="Times New Roman" w:cs="Times New Roman"/>
          <w:sz w:val="22"/>
          <w:szCs w:val="22"/>
        </w:rPr>
        <w:t xml:space="preserve"> r. poz. </w:t>
      </w:r>
      <w:r w:rsidR="00DD3287" w:rsidRPr="000D1C83">
        <w:rPr>
          <w:rFonts w:eastAsia="Times New Roman" w:cs="Times New Roman"/>
          <w:sz w:val="22"/>
          <w:szCs w:val="22"/>
        </w:rPr>
        <w:t>657</w:t>
      </w:r>
      <w:r w:rsidR="00246921">
        <w:rPr>
          <w:rFonts w:eastAsia="Times New Roman" w:cs="Times New Roman"/>
          <w:sz w:val="22"/>
          <w:szCs w:val="22"/>
        </w:rPr>
        <w:t>,</w:t>
      </w:r>
      <w:r w:rsidR="00FE3BC5" w:rsidRPr="000D1C83">
        <w:rPr>
          <w:rFonts w:eastAsia="Times New Roman" w:cs="Times New Roman"/>
          <w:sz w:val="22"/>
          <w:szCs w:val="22"/>
        </w:rPr>
        <w:br/>
      </w:r>
      <w:r w:rsidR="00D2338F">
        <w:rPr>
          <w:rFonts w:eastAsia="Times New Roman" w:cs="Times New Roman"/>
          <w:sz w:val="22"/>
          <w:szCs w:val="22"/>
        </w:rPr>
        <w:t xml:space="preserve">z </w:t>
      </w:r>
      <w:proofErr w:type="spellStart"/>
      <w:r w:rsidR="00D2338F">
        <w:rPr>
          <w:rFonts w:eastAsia="Times New Roman" w:cs="Times New Roman"/>
          <w:sz w:val="22"/>
          <w:szCs w:val="22"/>
        </w:rPr>
        <w:t>późn</w:t>
      </w:r>
      <w:proofErr w:type="spellEnd"/>
      <w:r w:rsidR="00D2338F">
        <w:rPr>
          <w:rFonts w:eastAsia="Times New Roman" w:cs="Times New Roman"/>
          <w:sz w:val="22"/>
          <w:szCs w:val="22"/>
        </w:rPr>
        <w:t>. zm.</w:t>
      </w:r>
      <w:r w:rsidR="00DD3287" w:rsidRPr="000D1C83">
        <w:rPr>
          <w:rFonts w:eastAsia="Times New Roman" w:cs="Times New Roman"/>
          <w:sz w:val="22"/>
          <w:szCs w:val="22"/>
        </w:rPr>
        <w:t>)</w:t>
      </w:r>
      <w:r w:rsidRPr="000D1C83">
        <w:rPr>
          <w:rFonts w:eastAsia="Times New Roman" w:cs="Times New Roman"/>
          <w:sz w:val="22"/>
          <w:szCs w:val="22"/>
        </w:rPr>
        <w:t>.</w:t>
      </w:r>
    </w:p>
    <w:p w14:paraId="3A804344" w14:textId="2C5A5E1B" w:rsidR="00115BB7" w:rsidRPr="000D1C83" w:rsidRDefault="00115BB7" w:rsidP="00C2138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W dziale II należy podać informacje o </w:t>
      </w:r>
      <w:r w:rsidR="00756E62">
        <w:rPr>
          <w:rFonts w:eastAsia="Times New Roman" w:cs="Times New Roman"/>
          <w:sz w:val="22"/>
          <w:szCs w:val="22"/>
        </w:rPr>
        <w:t xml:space="preserve">odpadach odebranych i </w:t>
      </w:r>
      <w:r w:rsidR="00246921">
        <w:rPr>
          <w:rFonts w:eastAsia="Times New Roman" w:cs="Times New Roman"/>
          <w:sz w:val="22"/>
          <w:szCs w:val="22"/>
        </w:rPr>
        <w:t>przekazanych</w:t>
      </w:r>
      <w:r w:rsidR="00246921">
        <w:rPr>
          <w:rFonts w:eastAsia="Times New Roman" w:cs="Times New Roman"/>
          <w:sz w:val="22"/>
          <w:szCs w:val="22"/>
        </w:rPr>
        <w:br/>
      </w:r>
      <w:r w:rsidR="00756E62">
        <w:rPr>
          <w:rFonts w:eastAsia="Times New Roman" w:cs="Times New Roman"/>
          <w:sz w:val="22"/>
          <w:szCs w:val="22"/>
        </w:rPr>
        <w:t>do zagospodarowania oraz odebranych i magazynowanych</w:t>
      </w:r>
      <w:r w:rsidRPr="000D1C83">
        <w:rPr>
          <w:rFonts w:eastAsia="Times New Roman" w:cs="Times New Roman"/>
          <w:sz w:val="22"/>
          <w:szCs w:val="22"/>
        </w:rPr>
        <w:t xml:space="preserve">. </w:t>
      </w:r>
    </w:p>
    <w:p w14:paraId="71D8920C" w14:textId="1DEB9920" w:rsidR="00C2138C" w:rsidRPr="000D1C83" w:rsidRDefault="00F71CB7" w:rsidP="00C2138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z</w:t>
      </w:r>
      <w:r w:rsidR="00C2138C" w:rsidRPr="000D1C83">
        <w:rPr>
          <w:rFonts w:eastAsia="Times New Roman" w:cs="Times New Roman"/>
          <w:sz w:val="22"/>
          <w:szCs w:val="22"/>
        </w:rPr>
        <w:t xml:space="preserve">godnie z przepisami wydanymi na podstawie art. 4 ust. 3 ustawy z </w:t>
      </w:r>
      <w:r w:rsidR="00246921" w:rsidRPr="000D1C83">
        <w:rPr>
          <w:rFonts w:eastAsia="Times New Roman" w:cs="Times New Roman"/>
          <w:sz w:val="22"/>
          <w:szCs w:val="22"/>
        </w:rPr>
        <w:t>dnia</w:t>
      </w:r>
      <w:r w:rsidR="00246921">
        <w:rPr>
          <w:rFonts w:eastAsia="Times New Roman" w:cs="Times New Roman"/>
          <w:sz w:val="22"/>
          <w:szCs w:val="22"/>
        </w:rPr>
        <w:br/>
      </w:r>
      <w:r w:rsidR="00292ACA" w:rsidRPr="000D1C83">
        <w:rPr>
          <w:rFonts w:eastAsia="Times New Roman" w:cs="Times New Roman"/>
          <w:sz w:val="22"/>
          <w:szCs w:val="22"/>
        </w:rPr>
        <w:t>14 grudnia 2012 r. o</w:t>
      </w:r>
      <w:r w:rsidR="00C902BB" w:rsidRPr="000D1C83">
        <w:rPr>
          <w:rFonts w:eastAsia="Times New Roman" w:cs="Times New Roman"/>
          <w:sz w:val="22"/>
          <w:szCs w:val="22"/>
        </w:rPr>
        <w:t> </w:t>
      </w:r>
      <w:r w:rsidR="00292ACA" w:rsidRPr="000D1C83">
        <w:rPr>
          <w:rFonts w:eastAsia="Times New Roman" w:cs="Times New Roman"/>
          <w:sz w:val="22"/>
          <w:szCs w:val="22"/>
        </w:rPr>
        <w:t xml:space="preserve">odpadach (Dz. U. z </w:t>
      </w:r>
      <w:r w:rsidR="00FE3BC5" w:rsidRPr="000D1C83">
        <w:rPr>
          <w:rFonts w:eastAsia="Times New Roman" w:cs="Times New Roman"/>
          <w:sz w:val="22"/>
          <w:szCs w:val="22"/>
        </w:rPr>
        <w:t xml:space="preserve">2018 </w:t>
      </w:r>
      <w:r w:rsidR="00292ACA" w:rsidRPr="000D1C83">
        <w:rPr>
          <w:rFonts w:eastAsia="Times New Roman" w:cs="Times New Roman"/>
          <w:sz w:val="22"/>
          <w:szCs w:val="22"/>
        </w:rPr>
        <w:t xml:space="preserve">r. poz. </w:t>
      </w:r>
      <w:r w:rsidR="00D2338F">
        <w:rPr>
          <w:rFonts w:eastAsia="Times New Roman" w:cs="Times New Roman"/>
          <w:sz w:val="22"/>
          <w:szCs w:val="22"/>
        </w:rPr>
        <w:t>992 i 1000</w:t>
      </w:r>
      <w:r w:rsidR="00292ACA" w:rsidRPr="000D1C83">
        <w:rPr>
          <w:rFonts w:eastAsia="Times New Roman" w:cs="Times New Roman"/>
          <w:sz w:val="22"/>
          <w:szCs w:val="22"/>
        </w:rPr>
        <w:t>)</w:t>
      </w:r>
      <w:r w:rsidR="008B5CFE">
        <w:rPr>
          <w:rFonts w:eastAsia="Times New Roman" w:cs="Times New Roman"/>
          <w:sz w:val="22"/>
          <w:szCs w:val="22"/>
        </w:rPr>
        <w:t>, w tym odpadach zagospodarowanych i zmagazynowanych</w:t>
      </w:r>
      <w:r w:rsidR="00292ACA" w:rsidRPr="000D1C83">
        <w:rPr>
          <w:rFonts w:eastAsia="Times New Roman" w:cs="Times New Roman"/>
          <w:sz w:val="22"/>
          <w:szCs w:val="22"/>
        </w:rPr>
        <w:t xml:space="preserve">. </w:t>
      </w:r>
    </w:p>
    <w:p w14:paraId="1C67D285" w14:textId="75F4EDE4" w:rsidR="00C2138C" w:rsidRPr="000D1C83" w:rsidRDefault="00F71CB7" w:rsidP="008C41D5">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w:t>
      </w:r>
      <w:r w:rsidR="008C41D5" w:rsidRPr="000D1C83">
        <w:rPr>
          <w:rFonts w:eastAsia="Times New Roman" w:cs="Times New Roman"/>
          <w:sz w:val="22"/>
          <w:szCs w:val="22"/>
        </w:rPr>
        <w:t>odać masę odpadów z dokładnością do trzeciego miejsca po przecinku. W przypadku gdy masa odpadów jest mniejsza niż 1 kg, należy podać masę z dokładnością do 0,1 kg w przeliczeniu na Mg.</w:t>
      </w:r>
    </w:p>
    <w:p w14:paraId="7F228B67" w14:textId="261B001E" w:rsidR="00C2138C" w:rsidRPr="000D1C83" w:rsidRDefault="00115BB7"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odpadach odebranych od właścicieli nieruchomości i</w:t>
      </w:r>
      <w:r w:rsidR="000D565D" w:rsidRPr="000D1C83">
        <w:rPr>
          <w:rFonts w:eastAsia="Times New Roman" w:cs="Times New Roman"/>
          <w:sz w:val="22"/>
          <w:szCs w:val="22"/>
        </w:rPr>
        <w:t> </w:t>
      </w:r>
      <w:r w:rsidRPr="000D1C83">
        <w:rPr>
          <w:rFonts w:eastAsia="Times New Roman" w:cs="Times New Roman"/>
          <w:sz w:val="22"/>
          <w:szCs w:val="22"/>
        </w:rPr>
        <w:t xml:space="preserve">przekazanych do zagospodarowania. </w:t>
      </w:r>
      <w:r w:rsidR="00246921">
        <w:rPr>
          <w:rFonts w:eastAsia="Times New Roman" w:cs="Times New Roman"/>
          <w:sz w:val="22"/>
          <w:szCs w:val="22"/>
        </w:rPr>
        <w:t>W</w:t>
      </w:r>
      <w:r w:rsidRPr="000D1C83">
        <w:rPr>
          <w:rFonts w:eastAsia="Times New Roman" w:cs="Times New Roman"/>
          <w:sz w:val="22"/>
          <w:szCs w:val="22"/>
        </w:rPr>
        <w:t xml:space="preserve"> dziale III </w:t>
      </w:r>
      <w:r w:rsidR="00246921">
        <w:rPr>
          <w:rFonts w:eastAsia="Times New Roman" w:cs="Times New Roman"/>
          <w:sz w:val="22"/>
          <w:szCs w:val="22"/>
        </w:rPr>
        <w:t>n</w:t>
      </w:r>
      <w:r w:rsidR="00246921" w:rsidRPr="000D1C83">
        <w:rPr>
          <w:rFonts w:eastAsia="Times New Roman" w:cs="Times New Roman"/>
          <w:sz w:val="22"/>
          <w:szCs w:val="22"/>
        </w:rPr>
        <w:t xml:space="preserve">ie należy uwzględniać </w:t>
      </w:r>
      <w:r w:rsidRPr="000D1C83">
        <w:rPr>
          <w:rFonts w:eastAsia="Times New Roman" w:cs="Times New Roman"/>
          <w:sz w:val="22"/>
          <w:szCs w:val="22"/>
        </w:rPr>
        <w:t>informacji o</w:t>
      </w:r>
      <w:r w:rsidR="000D565D" w:rsidRPr="000D1C83">
        <w:rPr>
          <w:rFonts w:eastAsia="Times New Roman" w:cs="Times New Roman"/>
          <w:sz w:val="22"/>
          <w:szCs w:val="22"/>
        </w:rPr>
        <w:t> </w:t>
      </w:r>
      <w:r w:rsidRPr="000D1C83">
        <w:rPr>
          <w:rFonts w:eastAsia="Times New Roman" w:cs="Times New Roman"/>
          <w:sz w:val="22"/>
          <w:szCs w:val="22"/>
        </w:rPr>
        <w:t>odpadach odebranych i magazynowanych</w:t>
      </w:r>
      <w:r w:rsidR="008C43E9">
        <w:rPr>
          <w:rFonts w:eastAsia="Times New Roman" w:cs="Times New Roman"/>
          <w:sz w:val="22"/>
          <w:szCs w:val="22"/>
        </w:rPr>
        <w:t xml:space="preserve"> przez podmiot odbierający odpady komunalne od</w:t>
      </w:r>
      <w:r w:rsidR="000E0C4C">
        <w:rPr>
          <w:rFonts w:eastAsia="Times New Roman" w:cs="Times New Roman"/>
          <w:sz w:val="22"/>
          <w:szCs w:val="22"/>
        </w:rPr>
        <w:t> </w:t>
      </w:r>
      <w:r w:rsidR="008C43E9">
        <w:rPr>
          <w:rFonts w:eastAsia="Times New Roman" w:cs="Times New Roman"/>
          <w:sz w:val="22"/>
          <w:szCs w:val="22"/>
        </w:rPr>
        <w:t>właścicieli nieruchomości</w:t>
      </w:r>
      <w:r w:rsidRPr="000D1C83">
        <w:rPr>
          <w:rFonts w:eastAsia="Times New Roman" w:cs="Times New Roman"/>
          <w:sz w:val="22"/>
          <w:szCs w:val="22"/>
        </w:rPr>
        <w:t xml:space="preserve">. </w:t>
      </w:r>
    </w:p>
    <w:p w14:paraId="3D19B115" w14:textId="228E6912"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lastRenderedPageBreak/>
        <w:t>Należy uwzględnić wszystkie rodzaje odebranych odpadów z wyłączeniem odpadów o</w:t>
      </w:r>
      <w:r w:rsidR="000D565D" w:rsidRPr="000D1C83">
        <w:rPr>
          <w:rFonts w:eastAsia="Times New Roman" w:cs="Times New Roman"/>
          <w:sz w:val="22"/>
          <w:szCs w:val="22"/>
        </w:rPr>
        <w:t> </w:t>
      </w:r>
      <w:r w:rsidRPr="000D1C83">
        <w:rPr>
          <w:rFonts w:eastAsia="Times New Roman" w:cs="Times New Roman"/>
          <w:sz w:val="22"/>
          <w:szCs w:val="22"/>
        </w:rPr>
        <w:t>kodach wymienionych w przypisie 1</w:t>
      </w:r>
      <w:r w:rsidR="00292ACA" w:rsidRPr="000D1C83">
        <w:rPr>
          <w:rFonts w:eastAsia="Times New Roman" w:cs="Times New Roman"/>
          <w:sz w:val="22"/>
          <w:szCs w:val="22"/>
        </w:rPr>
        <w:t>2</w:t>
      </w:r>
      <w:r w:rsidRPr="000D1C83">
        <w:rPr>
          <w:rFonts w:eastAsia="Times New Roman" w:cs="Times New Roman"/>
          <w:sz w:val="22"/>
          <w:szCs w:val="22"/>
        </w:rPr>
        <w:t>.</w:t>
      </w:r>
    </w:p>
    <w:p w14:paraId="2DDDA625" w14:textId="43C7639D" w:rsidR="005E505E" w:rsidRPr="000D1C83" w:rsidRDefault="005E505E" w:rsidP="005E505E">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Przez sposób zagospodarowania odpadów komunalnych rozumie się procesy odzysku wymienione w załączniku nr 1 do ustawy z dnia 14 grudnia 2012 r. o odpadach oraz procesy unieszkodliwiania odpadów wymienione w załączniku nr 2 do tej ustawy. </w:t>
      </w:r>
      <w:r w:rsidR="00B2589B" w:rsidRPr="00FD7D57">
        <w:rPr>
          <w:rFonts w:eastAsia="Times New Roman" w:cs="Times New Roman"/>
          <w:sz w:val="22"/>
          <w:szCs w:val="22"/>
        </w:rPr>
        <w:t xml:space="preserve">W przypadku przekazania odpadów osobie fizycznej zgodnie z przepisami wydanymi na podstawie art. 27 ust. 10 ustawy z dnia 14 grudnia 2012 r. o odpadach, należy wpisać słownie </w:t>
      </w:r>
      <w:r w:rsidR="00A13C4B">
        <w:rPr>
          <w:rFonts w:eastAsia="Times New Roman" w:cs="Times New Roman"/>
          <w:sz w:val="22"/>
          <w:szCs w:val="22"/>
        </w:rPr>
        <w:t>„</w:t>
      </w:r>
      <w:r w:rsidR="00B2589B" w:rsidRPr="00FD7D57">
        <w:rPr>
          <w:rFonts w:eastAsia="Times New Roman" w:cs="Times New Roman"/>
          <w:sz w:val="22"/>
          <w:szCs w:val="22"/>
        </w:rPr>
        <w:t>przekazanie osobom fizycznym</w:t>
      </w:r>
      <w:r w:rsidR="00A13C4B">
        <w:rPr>
          <w:rFonts w:eastAsia="Times New Roman" w:cs="Times New Roman"/>
          <w:sz w:val="22"/>
          <w:szCs w:val="22"/>
        </w:rPr>
        <w:t>”</w:t>
      </w:r>
      <w:r w:rsidR="00A13C4B" w:rsidRPr="00FD7D57">
        <w:rPr>
          <w:rFonts w:eastAsia="Times New Roman" w:cs="Times New Roman"/>
          <w:sz w:val="22"/>
          <w:szCs w:val="22"/>
        </w:rPr>
        <w:t xml:space="preserve">. </w:t>
      </w:r>
      <w:r w:rsidR="00B2589B" w:rsidRPr="00FD7D57">
        <w:rPr>
          <w:rFonts w:eastAsia="Times New Roman" w:cs="Times New Roman"/>
          <w:sz w:val="22"/>
          <w:szCs w:val="22"/>
        </w:rPr>
        <w:t xml:space="preserve">W przypadku przekazania odpadów do przetwarzania poza instalacjami lub urządzeniami zgodnie z przepisami wydanymi na podstawie art. 30 ust. 5 ustawy z </w:t>
      </w:r>
      <w:r w:rsidR="00A13C4B" w:rsidRPr="00FD7D57">
        <w:rPr>
          <w:rFonts w:eastAsia="Times New Roman" w:cs="Times New Roman"/>
          <w:sz w:val="22"/>
          <w:szCs w:val="22"/>
        </w:rPr>
        <w:t>dnia</w:t>
      </w:r>
      <w:r w:rsidR="00A13C4B">
        <w:rPr>
          <w:rFonts w:eastAsia="Times New Roman" w:cs="Times New Roman"/>
          <w:sz w:val="22"/>
          <w:szCs w:val="22"/>
        </w:rPr>
        <w:br/>
      </w:r>
      <w:r w:rsidR="00B2589B" w:rsidRPr="00FD7D57">
        <w:rPr>
          <w:rFonts w:eastAsia="Times New Roman" w:cs="Times New Roman"/>
          <w:sz w:val="22"/>
          <w:szCs w:val="22"/>
        </w:rPr>
        <w:t>14 grudnia 2012 r. o odpadach należy wpisać słownie „odzysk poza instalacjami lub</w:t>
      </w:r>
      <w:r w:rsidR="000E0C4C">
        <w:rPr>
          <w:rFonts w:eastAsia="Times New Roman" w:cs="Times New Roman"/>
          <w:sz w:val="22"/>
          <w:szCs w:val="22"/>
        </w:rPr>
        <w:t> </w:t>
      </w:r>
      <w:r w:rsidR="00B2589B" w:rsidRPr="00FD7D57">
        <w:rPr>
          <w:rFonts w:eastAsia="Times New Roman" w:cs="Times New Roman"/>
          <w:sz w:val="22"/>
          <w:szCs w:val="22"/>
        </w:rPr>
        <w:t xml:space="preserve">urządzeniami”. </w:t>
      </w:r>
      <w:r w:rsidR="00F71CB7" w:rsidRPr="000D1C83">
        <w:rPr>
          <w:rFonts w:eastAsia="Times New Roman" w:cs="Times New Roman"/>
          <w:sz w:val="22"/>
          <w:szCs w:val="22"/>
        </w:rPr>
        <w:t xml:space="preserve">W przypadku przekazywania odpadów komunalnych za pośrednictwem innego zbierającego do instalacji należy podać </w:t>
      </w:r>
      <w:r w:rsidR="00B2589B">
        <w:rPr>
          <w:rFonts w:eastAsia="Times New Roman" w:cs="Times New Roman"/>
          <w:sz w:val="22"/>
          <w:szCs w:val="22"/>
        </w:rPr>
        <w:t xml:space="preserve">ostateczny </w:t>
      </w:r>
      <w:r w:rsidR="00F71CB7" w:rsidRPr="000D1C83">
        <w:rPr>
          <w:rFonts w:eastAsia="Times New Roman" w:cs="Times New Roman"/>
          <w:sz w:val="22"/>
          <w:szCs w:val="22"/>
        </w:rPr>
        <w:t>sposób zagospodarowania odpadów komunalnych w tej instalacji.</w:t>
      </w:r>
    </w:p>
    <w:p w14:paraId="0E702435" w14:textId="2EB97CB1" w:rsidR="00C309B1" w:rsidRDefault="00186732" w:rsidP="0000508A">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wpisać adres miejsca, gdzi</w:t>
      </w:r>
      <w:r w:rsidR="00EF3E70" w:rsidRPr="000D1C83">
        <w:rPr>
          <w:rFonts w:eastAsia="Times New Roman" w:cs="Times New Roman"/>
          <w:sz w:val="22"/>
          <w:szCs w:val="22"/>
        </w:rPr>
        <w:t xml:space="preserve">e przekazano odpady komunalne – </w:t>
      </w:r>
      <w:r w:rsidRPr="000D1C83">
        <w:rPr>
          <w:rFonts w:eastAsia="Times New Roman" w:cs="Times New Roman"/>
          <w:sz w:val="22"/>
          <w:szCs w:val="22"/>
        </w:rPr>
        <w:t xml:space="preserve">miejsce prowadzenia działalności posiadacza odpadów przejmującego odpad. </w:t>
      </w:r>
      <w:r w:rsidR="00F71CB7" w:rsidRPr="000D1C83">
        <w:rPr>
          <w:rFonts w:eastAsia="Times New Roman" w:cs="Times New Roman"/>
          <w:sz w:val="22"/>
          <w:szCs w:val="22"/>
        </w:rPr>
        <w:t>W</w:t>
      </w:r>
      <w:r w:rsidR="00662140" w:rsidRPr="000D1C83">
        <w:rPr>
          <w:rFonts w:eastAsia="Times New Roman" w:cs="Times New Roman"/>
          <w:sz w:val="22"/>
          <w:szCs w:val="22"/>
        </w:rPr>
        <w:t> </w:t>
      </w:r>
      <w:r w:rsidR="00F71CB7" w:rsidRPr="000D1C83">
        <w:rPr>
          <w:rFonts w:eastAsia="Times New Roman" w:cs="Times New Roman"/>
          <w:sz w:val="22"/>
          <w:szCs w:val="22"/>
        </w:rPr>
        <w:t>przypadku przekazywania odpadów komunalnych za pośrednictwem innego zbierającego do instalacji należy podać adres tej instalacji.</w:t>
      </w:r>
      <w:r w:rsidR="00F71CB7" w:rsidRPr="000D1C83" w:rsidDel="00F71CB7">
        <w:rPr>
          <w:rFonts w:eastAsia="Times New Roman" w:cs="Times New Roman"/>
          <w:sz w:val="22"/>
          <w:szCs w:val="22"/>
        </w:rPr>
        <w:t xml:space="preserve"> </w:t>
      </w:r>
    </w:p>
    <w:p w14:paraId="08FC71B1" w14:textId="3599FD12" w:rsidR="00B2589B" w:rsidRPr="000D1C83" w:rsidRDefault="00B2589B" w:rsidP="00B2589B">
      <w:pPr>
        <w:widowControl/>
        <w:suppressAutoHyphens/>
        <w:autoSpaceDE/>
        <w:autoSpaceDN/>
        <w:adjustRightInd/>
        <w:spacing w:line="240" w:lineRule="auto"/>
        <w:ind w:left="720"/>
        <w:contextualSpacing/>
        <w:jc w:val="both"/>
        <w:rPr>
          <w:rFonts w:eastAsia="Times New Roman" w:cs="Times New Roman"/>
          <w:sz w:val="22"/>
          <w:szCs w:val="22"/>
        </w:rPr>
      </w:pPr>
      <w:r>
        <w:rPr>
          <w:rFonts w:eastAsia="Times New Roman" w:cs="Times New Roman"/>
          <w:sz w:val="22"/>
          <w:szCs w:val="22"/>
        </w:rPr>
        <w:t xml:space="preserve">W </w:t>
      </w:r>
      <w:r w:rsidRPr="00FD7D57">
        <w:rPr>
          <w:rFonts w:eastAsia="Times New Roman" w:cs="Times New Roman"/>
          <w:sz w:val="22"/>
          <w:szCs w:val="22"/>
        </w:rPr>
        <w:t xml:space="preserve">przypadku przekazania odpadów osobie fizycznej zgodnie z przepisami </w:t>
      </w:r>
      <w:r w:rsidR="00A13C4B" w:rsidRPr="00FD7D57">
        <w:rPr>
          <w:rFonts w:eastAsia="Times New Roman" w:cs="Times New Roman"/>
          <w:sz w:val="22"/>
          <w:szCs w:val="22"/>
        </w:rPr>
        <w:t>wydanymi</w:t>
      </w:r>
      <w:r w:rsidR="00A13C4B">
        <w:rPr>
          <w:rFonts w:eastAsia="Times New Roman" w:cs="Times New Roman"/>
          <w:sz w:val="22"/>
          <w:szCs w:val="22"/>
        </w:rPr>
        <w:br/>
      </w:r>
      <w:r w:rsidRPr="00FD7D57">
        <w:rPr>
          <w:rFonts w:eastAsia="Times New Roman" w:cs="Times New Roman"/>
          <w:sz w:val="22"/>
          <w:szCs w:val="22"/>
        </w:rPr>
        <w:t>na podstawie art. 27 ust. 10 ustawy z dnia 14 grudnia 2012 r. o odpadach</w:t>
      </w:r>
      <w:r>
        <w:rPr>
          <w:rFonts w:eastAsia="Times New Roman" w:cs="Times New Roman"/>
          <w:sz w:val="22"/>
          <w:szCs w:val="22"/>
        </w:rPr>
        <w:t xml:space="preserve"> lub </w:t>
      </w:r>
      <w:r w:rsidR="00A13C4B">
        <w:rPr>
          <w:rFonts w:eastAsia="Times New Roman" w:cs="Times New Roman"/>
          <w:sz w:val="22"/>
          <w:szCs w:val="22"/>
        </w:rPr>
        <w:t xml:space="preserve">w </w:t>
      </w:r>
      <w:r w:rsidRPr="000C6E67">
        <w:rPr>
          <w:rFonts w:eastAsia="Times New Roman" w:cs="Times New Roman"/>
          <w:sz w:val="22"/>
          <w:szCs w:val="22"/>
        </w:rPr>
        <w:t xml:space="preserve">przypadku przekazania odpadów do przetwarzania poza instalacjami lub urządzeniami </w:t>
      </w:r>
      <w:r w:rsidR="00A13C4B" w:rsidRPr="000C6E67">
        <w:rPr>
          <w:rFonts w:eastAsia="Times New Roman" w:cs="Times New Roman"/>
          <w:sz w:val="22"/>
          <w:szCs w:val="22"/>
        </w:rPr>
        <w:t>zgodnie</w:t>
      </w:r>
      <w:r w:rsidR="00A13C4B">
        <w:rPr>
          <w:rFonts w:eastAsia="Times New Roman" w:cs="Times New Roman"/>
          <w:sz w:val="22"/>
          <w:szCs w:val="22"/>
        </w:rPr>
        <w:br/>
      </w:r>
      <w:r w:rsidRPr="000C6E67">
        <w:rPr>
          <w:rFonts w:eastAsia="Times New Roman" w:cs="Times New Roman"/>
          <w:sz w:val="22"/>
          <w:szCs w:val="22"/>
        </w:rPr>
        <w:t>z przepisami wydanymi na podstawie art. 30 ust. 5 ustawy z dnia 14 grudnia 2012 r. o</w:t>
      </w:r>
      <w:r w:rsidR="000E0C4C">
        <w:rPr>
          <w:rFonts w:eastAsia="Times New Roman" w:cs="Times New Roman"/>
          <w:sz w:val="22"/>
          <w:szCs w:val="22"/>
        </w:rPr>
        <w:t> </w:t>
      </w:r>
      <w:r w:rsidRPr="000C6E67">
        <w:rPr>
          <w:rFonts w:eastAsia="Times New Roman" w:cs="Times New Roman"/>
          <w:sz w:val="22"/>
          <w:szCs w:val="22"/>
        </w:rPr>
        <w:t>odpadach</w:t>
      </w:r>
      <w:r>
        <w:rPr>
          <w:rFonts w:eastAsia="Times New Roman" w:cs="Times New Roman"/>
          <w:sz w:val="22"/>
          <w:szCs w:val="22"/>
        </w:rPr>
        <w:t xml:space="preserve"> nie należy uzupełniać kolumn „Nazwa instalacji, do której zostały przekazane odpady komunalne” oraz „Adres instalacji”. </w:t>
      </w:r>
      <w:r w:rsidRPr="000D1C83">
        <w:rPr>
          <w:rFonts w:eastAsia="Times New Roman" w:cs="Times New Roman"/>
          <w:sz w:val="22"/>
          <w:szCs w:val="22"/>
        </w:rPr>
        <w:t xml:space="preserve">  </w:t>
      </w:r>
    </w:p>
    <w:p w14:paraId="66C62590" w14:textId="426A1B54" w:rsidR="00CB4358" w:rsidRPr="000D1C83" w:rsidRDefault="00CB4358" w:rsidP="0000508A">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03, </w:t>
      </w:r>
      <w:r w:rsidR="002704F9" w:rsidRPr="000D1C83">
        <w:rPr>
          <w:rFonts w:eastAsia="Times New Roman" w:cs="Times New Roman"/>
          <w:sz w:val="22"/>
          <w:szCs w:val="22"/>
        </w:rPr>
        <w:t xml:space="preserve">15 01 05, </w:t>
      </w:r>
      <w:r w:rsidR="006B6DC6" w:rsidRPr="000D1C83">
        <w:rPr>
          <w:rFonts w:eastAsia="Times New Roman" w:cs="Times New Roman"/>
          <w:sz w:val="22"/>
          <w:szCs w:val="22"/>
        </w:rPr>
        <w:t xml:space="preserve">ex 15 01 06 – </w:t>
      </w:r>
      <w:r w:rsidRPr="000D1C83">
        <w:rPr>
          <w:rFonts w:eastAsia="Times New Roman" w:cs="Times New Roman"/>
          <w:sz w:val="22"/>
          <w:szCs w:val="22"/>
        </w:rPr>
        <w:t xml:space="preserve">w części zawierającej papier, tekturę, drewno i tekstylia z włókien naturalnych, ex 15 01 09 </w:t>
      </w:r>
      <w:r w:rsidR="00716BAB">
        <w:rPr>
          <w:rFonts w:eastAsia="Times New Roman" w:cs="Times New Roman"/>
          <w:sz w:val="22"/>
          <w:szCs w:val="22"/>
        </w:rPr>
        <w:br/>
        <w:t>– o</w:t>
      </w:r>
      <w:r w:rsidRPr="000D1C83">
        <w:rPr>
          <w:rFonts w:eastAsia="Times New Roman" w:cs="Times New Roman"/>
          <w:sz w:val="22"/>
          <w:szCs w:val="22"/>
        </w:rPr>
        <w:t xml:space="preserve">pakowania z tekstyliów z włókien naturalnych, 20 </w:t>
      </w:r>
      <w:r w:rsidR="003448A5" w:rsidRPr="000D1C83">
        <w:rPr>
          <w:rFonts w:eastAsia="Times New Roman" w:cs="Times New Roman"/>
          <w:sz w:val="22"/>
          <w:szCs w:val="22"/>
        </w:rPr>
        <w:t>01 01, 20 01 08, 20 01 10, 20 01 11</w:t>
      </w:r>
      <w:r w:rsidRPr="000D1C83">
        <w:rPr>
          <w:rFonts w:eastAsia="Times New Roman" w:cs="Times New Roman"/>
          <w:sz w:val="22"/>
          <w:szCs w:val="22"/>
        </w:rPr>
        <w:t>, 20</w:t>
      </w:r>
      <w:r w:rsidR="00716BAB">
        <w:rPr>
          <w:rFonts w:eastAsia="Times New Roman" w:cs="Times New Roman"/>
          <w:sz w:val="22"/>
          <w:szCs w:val="22"/>
        </w:rPr>
        <w:t> </w:t>
      </w:r>
      <w:r w:rsidRPr="000D1C83">
        <w:rPr>
          <w:rFonts w:eastAsia="Times New Roman" w:cs="Times New Roman"/>
          <w:sz w:val="22"/>
          <w:szCs w:val="22"/>
        </w:rPr>
        <w:t>01 25, 20 01 38, 20 02 01, 20 03 02, zgodnie z przepisami wydanymi na podstawie art. 4 ust.</w:t>
      </w:r>
      <w:r w:rsidR="000E0C4C">
        <w:rPr>
          <w:rFonts w:eastAsia="Times New Roman" w:cs="Times New Roman"/>
          <w:sz w:val="22"/>
          <w:szCs w:val="22"/>
        </w:rPr>
        <w:t> </w:t>
      </w:r>
      <w:r w:rsidRPr="000D1C83">
        <w:rPr>
          <w:rFonts w:eastAsia="Times New Roman" w:cs="Times New Roman"/>
          <w:sz w:val="22"/>
          <w:szCs w:val="22"/>
        </w:rPr>
        <w:t xml:space="preserve">3 ustawy z </w:t>
      </w:r>
      <w:r w:rsidR="00A13C4B" w:rsidRPr="000D1C83">
        <w:rPr>
          <w:rFonts w:eastAsia="Times New Roman" w:cs="Times New Roman"/>
          <w:sz w:val="22"/>
          <w:szCs w:val="22"/>
        </w:rPr>
        <w:t>dnia</w:t>
      </w:r>
      <w:r w:rsidR="000E0C4C">
        <w:rPr>
          <w:rFonts w:eastAsia="Times New Roman" w:cs="Times New Roman"/>
          <w:sz w:val="22"/>
          <w:szCs w:val="22"/>
        </w:rPr>
        <w:t> </w:t>
      </w:r>
      <w:r w:rsidRPr="000D1C83">
        <w:rPr>
          <w:rFonts w:eastAsia="Times New Roman" w:cs="Times New Roman"/>
          <w:sz w:val="22"/>
          <w:szCs w:val="22"/>
        </w:rPr>
        <w:t xml:space="preserve">14 grudnia 2012 r. o odpadach. </w:t>
      </w:r>
    </w:p>
    <w:p w14:paraId="157E5B2C" w14:textId="51F1EF95" w:rsidR="007E6FBA" w:rsidRPr="000D1C83" w:rsidRDefault="007E6FBA" w:rsidP="007E6FBA">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Dotyczy pozostałych procesów</w:t>
      </w:r>
      <w:r w:rsidR="005E505E" w:rsidRPr="000D1C83">
        <w:rPr>
          <w:rFonts w:eastAsia="Times New Roman" w:cs="Times New Roman"/>
          <w:sz w:val="22"/>
          <w:szCs w:val="22"/>
        </w:rPr>
        <w:t xml:space="preserve"> innych niż wymienione w dziale III </w:t>
      </w:r>
      <w:r w:rsidR="00A13C4B">
        <w:rPr>
          <w:rFonts w:eastAsia="Times New Roman" w:cs="Times New Roman"/>
          <w:sz w:val="22"/>
          <w:szCs w:val="22"/>
        </w:rPr>
        <w:t xml:space="preserve">w </w:t>
      </w:r>
      <w:r w:rsidR="005A7826" w:rsidRPr="000D1C83">
        <w:rPr>
          <w:rFonts w:eastAsia="Times New Roman" w:cs="Times New Roman"/>
          <w:sz w:val="22"/>
          <w:szCs w:val="22"/>
        </w:rPr>
        <w:t xml:space="preserve">lit. c w </w:t>
      </w:r>
      <w:r w:rsidR="00A13C4B" w:rsidRPr="000D1C83">
        <w:rPr>
          <w:rFonts w:eastAsia="Times New Roman" w:cs="Times New Roman"/>
          <w:sz w:val="22"/>
          <w:szCs w:val="22"/>
        </w:rPr>
        <w:t>kolumn</w:t>
      </w:r>
      <w:r w:rsidR="00A13C4B">
        <w:rPr>
          <w:rFonts w:eastAsia="Times New Roman" w:cs="Times New Roman"/>
          <w:sz w:val="22"/>
          <w:szCs w:val="22"/>
        </w:rPr>
        <w:t>ach</w:t>
      </w:r>
      <w:r w:rsidR="00A13C4B" w:rsidRPr="000D1C83">
        <w:rPr>
          <w:rFonts w:eastAsia="Times New Roman" w:cs="Times New Roman"/>
          <w:sz w:val="22"/>
          <w:szCs w:val="22"/>
        </w:rPr>
        <w:t xml:space="preserve"> </w:t>
      </w:r>
      <w:r w:rsidR="001B140B" w:rsidRPr="000D1C83">
        <w:rPr>
          <w:rFonts w:eastAsia="Times New Roman" w:cs="Times New Roman"/>
          <w:sz w:val="22"/>
          <w:szCs w:val="22"/>
        </w:rPr>
        <w:t xml:space="preserve">2, </w:t>
      </w:r>
      <w:r w:rsidR="005E505E" w:rsidRPr="000D1C83">
        <w:rPr>
          <w:rFonts w:eastAsia="Times New Roman" w:cs="Times New Roman"/>
          <w:sz w:val="22"/>
          <w:szCs w:val="22"/>
        </w:rPr>
        <w:t>3, 4</w:t>
      </w:r>
      <w:r w:rsidR="00A13C4B">
        <w:rPr>
          <w:rFonts w:eastAsia="Times New Roman" w:cs="Times New Roman"/>
          <w:sz w:val="22"/>
          <w:szCs w:val="22"/>
        </w:rPr>
        <w:t xml:space="preserve"> i</w:t>
      </w:r>
      <w:r w:rsidR="00A13C4B" w:rsidRPr="000D1C83">
        <w:rPr>
          <w:rFonts w:eastAsia="Times New Roman" w:cs="Times New Roman"/>
          <w:sz w:val="22"/>
          <w:szCs w:val="22"/>
        </w:rPr>
        <w:t xml:space="preserve"> </w:t>
      </w:r>
      <w:r w:rsidR="005E505E" w:rsidRPr="000D1C83">
        <w:rPr>
          <w:rFonts w:eastAsia="Times New Roman" w:cs="Times New Roman"/>
          <w:sz w:val="22"/>
          <w:szCs w:val="22"/>
        </w:rPr>
        <w:t>5</w:t>
      </w:r>
      <w:r w:rsidRPr="000D1C83">
        <w:rPr>
          <w:rFonts w:eastAsia="Times New Roman" w:cs="Times New Roman"/>
          <w:sz w:val="22"/>
          <w:szCs w:val="22"/>
        </w:rPr>
        <w:t xml:space="preserve">. </w:t>
      </w:r>
    </w:p>
    <w:p w14:paraId="24A03B19" w14:textId="4250DF56" w:rsidR="004E2320" w:rsidRPr="000D1C83" w:rsidRDefault="004E2320"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odpadach odebranych i magazynowanych </w:t>
      </w:r>
      <w:r w:rsidR="0028482A">
        <w:rPr>
          <w:rFonts w:eastAsia="Times New Roman" w:cs="Times New Roman"/>
          <w:sz w:val="22"/>
          <w:szCs w:val="22"/>
        </w:rPr>
        <w:t xml:space="preserve">przez podmioty odbierające </w:t>
      </w:r>
      <w:r w:rsidR="0066775E">
        <w:rPr>
          <w:rFonts w:eastAsia="Times New Roman" w:cs="Times New Roman"/>
          <w:sz w:val="22"/>
          <w:szCs w:val="22"/>
        </w:rPr>
        <w:t>oraz</w:t>
      </w:r>
      <w:r w:rsidR="0028482A">
        <w:rPr>
          <w:rFonts w:eastAsia="Times New Roman" w:cs="Times New Roman"/>
          <w:sz w:val="22"/>
          <w:szCs w:val="22"/>
        </w:rPr>
        <w:t xml:space="preserve"> zbierające odpady </w:t>
      </w:r>
      <w:r w:rsidRPr="000D1C83">
        <w:rPr>
          <w:rFonts w:eastAsia="Times New Roman" w:cs="Times New Roman"/>
          <w:sz w:val="22"/>
          <w:szCs w:val="22"/>
        </w:rPr>
        <w:t>w</w:t>
      </w:r>
      <w:r w:rsidR="00A13C4B">
        <w:rPr>
          <w:rFonts w:eastAsia="Times New Roman" w:cs="Times New Roman"/>
          <w:sz w:val="22"/>
          <w:szCs w:val="22"/>
        </w:rPr>
        <w:t>edług</w:t>
      </w:r>
      <w:r w:rsidRPr="000D1C83">
        <w:rPr>
          <w:rFonts w:eastAsia="Times New Roman" w:cs="Times New Roman"/>
          <w:sz w:val="22"/>
          <w:szCs w:val="22"/>
        </w:rPr>
        <w:t xml:space="preserve"> stanu na koniec okresu, którego dotyczy sprawozdanie. Dotyczy wszystkich odebranych i magazynowanych odpadów, które</w:t>
      </w:r>
      <w:r w:rsidR="000E0C4C">
        <w:rPr>
          <w:rFonts w:eastAsia="Times New Roman" w:cs="Times New Roman"/>
          <w:sz w:val="22"/>
          <w:szCs w:val="22"/>
        </w:rPr>
        <w:t> </w:t>
      </w:r>
      <w:r w:rsidRPr="000D1C83">
        <w:rPr>
          <w:rFonts w:eastAsia="Times New Roman" w:cs="Times New Roman"/>
          <w:sz w:val="22"/>
          <w:szCs w:val="22"/>
        </w:rPr>
        <w:t>nie</w:t>
      </w:r>
      <w:r w:rsidR="000E0C4C">
        <w:rPr>
          <w:rFonts w:eastAsia="Times New Roman" w:cs="Times New Roman"/>
          <w:sz w:val="22"/>
          <w:szCs w:val="22"/>
        </w:rPr>
        <w:t> </w:t>
      </w:r>
      <w:r w:rsidRPr="000D1C83">
        <w:rPr>
          <w:rFonts w:eastAsia="Times New Roman" w:cs="Times New Roman"/>
          <w:sz w:val="22"/>
          <w:szCs w:val="22"/>
        </w:rPr>
        <w:t xml:space="preserve">zostały </w:t>
      </w:r>
      <w:r w:rsidR="00A13C4B" w:rsidRPr="000D1C83">
        <w:rPr>
          <w:rFonts w:eastAsia="Times New Roman" w:cs="Times New Roman"/>
          <w:sz w:val="22"/>
          <w:szCs w:val="22"/>
        </w:rPr>
        <w:t>przekazane</w:t>
      </w:r>
      <w:r w:rsidR="000E0C4C">
        <w:rPr>
          <w:rFonts w:eastAsia="Times New Roman" w:cs="Times New Roman"/>
          <w:sz w:val="22"/>
          <w:szCs w:val="22"/>
        </w:rPr>
        <w:t> </w:t>
      </w:r>
      <w:r w:rsidR="0028482A">
        <w:rPr>
          <w:rFonts w:eastAsia="Times New Roman" w:cs="Times New Roman"/>
          <w:sz w:val="22"/>
          <w:szCs w:val="22"/>
        </w:rPr>
        <w:t>do dalszego zagospodarowania</w:t>
      </w:r>
      <w:r w:rsidRPr="000D1C83">
        <w:rPr>
          <w:rFonts w:eastAsia="Times New Roman" w:cs="Times New Roman"/>
          <w:sz w:val="22"/>
          <w:szCs w:val="22"/>
        </w:rPr>
        <w:t xml:space="preserve">. </w:t>
      </w:r>
    </w:p>
    <w:p w14:paraId="48449D15" w14:textId="18D433A4" w:rsidR="00422DCA" w:rsidRDefault="004671AA"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Dział V dotyczy odpadów zebranych w punktach selektywnego zbierania odpadów komunalnych.</w:t>
      </w:r>
    </w:p>
    <w:p w14:paraId="11F64B8E" w14:textId="084F7C90" w:rsidR="00206B31" w:rsidRPr="000D1C83" w:rsidRDefault="00206B31" w:rsidP="00206B31">
      <w:pPr>
        <w:widowControl/>
        <w:suppressAutoHyphens/>
        <w:autoSpaceDE/>
        <w:autoSpaceDN/>
        <w:adjustRightInd/>
        <w:spacing w:line="240" w:lineRule="auto"/>
        <w:ind w:left="720"/>
        <w:contextualSpacing/>
        <w:jc w:val="both"/>
        <w:rPr>
          <w:rFonts w:eastAsia="Times New Roman" w:cs="Times New Roman"/>
          <w:sz w:val="22"/>
          <w:szCs w:val="22"/>
        </w:rPr>
      </w:pPr>
      <w:r>
        <w:rPr>
          <w:rFonts w:eastAsia="Times New Roman" w:cs="Times New Roman"/>
          <w:sz w:val="22"/>
          <w:szCs w:val="22"/>
        </w:rPr>
        <w:t xml:space="preserve">Jeżeli punkt selektywnego zbierania odpadów komunalnych został utworzony wspólnie z inną gminą lub gminami, należy wskazać nazwy wszystkich gmin tworzących punkt selektywnego zbierania odpadów komunalnych w </w:t>
      </w:r>
      <w:r w:rsidR="00A13C4B">
        <w:rPr>
          <w:rFonts w:eastAsia="Times New Roman" w:cs="Times New Roman"/>
          <w:sz w:val="22"/>
          <w:szCs w:val="22"/>
        </w:rPr>
        <w:t xml:space="preserve">dziale </w:t>
      </w:r>
      <w:r>
        <w:rPr>
          <w:rFonts w:eastAsia="Times New Roman" w:cs="Times New Roman"/>
          <w:sz w:val="22"/>
          <w:szCs w:val="22"/>
        </w:rPr>
        <w:t>X – Uwagi.</w:t>
      </w:r>
    </w:p>
    <w:p w14:paraId="4AE1F364" w14:textId="2EC64163" w:rsidR="00324693" w:rsidRPr="000D1C83" w:rsidRDefault="00324693"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W dziale V</w:t>
      </w:r>
      <w:r w:rsidR="00A13C4B">
        <w:rPr>
          <w:rFonts w:eastAsia="Times New Roman" w:cs="Times New Roman"/>
          <w:sz w:val="22"/>
          <w:szCs w:val="22"/>
        </w:rPr>
        <w:t xml:space="preserve"> w</w:t>
      </w:r>
      <w:r w:rsidR="007A0774" w:rsidRPr="000D1C83">
        <w:rPr>
          <w:rFonts w:eastAsia="Times New Roman" w:cs="Times New Roman"/>
          <w:sz w:val="22"/>
          <w:szCs w:val="22"/>
        </w:rPr>
        <w:t xml:space="preserve"> lit. </w:t>
      </w:r>
      <w:r w:rsidRPr="000D1C83">
        <w:rPr>
          <w:rFonts w:eastAsia="Times New Roman" w:cs="Times New Roman"/>
          <w:sz w:val="22"/>
          <w:szCs w:val="22"/>
        </w:rPr>
        <w:t>a należy podać informacje o wszystkic</w:t>
      </w:r>
      <w:r w:rsidR="004671AA" w:rsidRPr="000D1C83">
        <w:rPr>
          <w:rFonts w:eastAsia="Times New Roman" w:cs="Times New Roman"/>
          <w:sz w:val="22"/>
          <w:szCs w:val="22"/>
        </w:rPr>
        <w:t>h zebranych odpadach komunalnych</w:t>
      </w:r>
      <w:r w:rsidRPr="000D1C83">
        <w:rPr>
          <w:rFonts w:eastAsia="Times New Roman" w:cs="Times New Roman"/>
          <w:sz w:val="22"/>
          <w:szCs w:val="22"/>
        </w:rPr>
        <w:t xml:space="preserve">. </w:t>
      </w:r>
    </w:p>
    <w:p w14:paraId="79A1E71E" w14:textId="33C3B416" w:rsidR="00715A24" w:rsidRPr="000D1C83" w:rsidRDefault="00715A24"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odpadach zebranych i </w:t>
      </w:r>
      <w:r w:rsidR="001671B2" w:rsidRPr="000D1C83">
        <w:rPr>
          <w:rFonts w:eastAsia="Times New Roman" w:cs="Times New Roman"/>
          <w:sz w:val="22"/>
          <w:szCs w:val="22"/>
        </w:rPr>
        <w:t>przekazanych do zagospodarowania</w:t>
      </w:r>
      <w:r w:rsidR="00A13C4B" w:rsidRPr="000D1C83">
        <w:rPr>
          <w:rFonts w:eastAsia="Times New Roman" w:cs="Times New Roman"/>
          <w:sz w:val="22"/>
          <w:szCs w:val="22"/>
        </w:rPr>
        <w:t>.</w:t>
      </w:r>
      <w:r w:rsidR="00A13C4B">
        <w:rPr>
          <w:rFonts w:eastAsia="Times New Roman" w:cs="Times New Roman"/>
          <w:sz w:val="22"/>
          <w:szCs w:val="22"/>
        </w:rPr>
        <w:br/>
        <w:t>W</w:t>
      </w:r>
      <w:r w:rsidR="001671B2" w:rsidRPr="000D1C83">
        <w:rPr>
          <w:rFonts w:eastAsia="Times New Roman" w:cs="Times New Roman"/>
          <w:sz w:val="22"/>
          <w:szCs w:val="22"/>
        </w:rPr>
        <w:t xml:space="preserve"> dziale V</w:t>
      </w:r>
      <w:r w:rsidR="007A0774" w:rsidRPr="000D1C83">
        <w:rPr>
          <w:rFonts w:eastAsia="Times New Roman" w:cs="Times New Roman"/>
          <w:sz w:val="22"/>
          <w:szCs w:val="22"/>
        </w:rPr>
        <w:t xml:space="preserve"> </w:t>
      </w:r>
      <w:r w:rsidR="00A13C4B">
        <w:rPr>
          <w:rFonts w:eastAsia="Times New Roman" w:cs="Times New Roman"/>
          <w:sz w:val="22"/>
          <w:szCs w:val="22"/>
        </w:rPr>
        <w:t xml:space="preserve">w </w:t>
      </w:r>
      <w:r w:rsidR="007A0774" w:rsidRPr="000D1C83">
        <w:rPr>
          <w:rFonts w:eastAsia="Times New Roman" w:cs="Times New Roman"/>
          <w:sz w:val="22"/>
          <w:szCs w:val="22"/>
        </w:rPr>
        <w:t xml:space="preserve">lit. </w:t>
      </w:r>
      <w:r w:rsidR="00A45227" w:rsidRPr="000D1C83">
        <w:rPr>
          <w:rFonts w:eastAsia="Times New Roman" w:cs="Times New Roman"/>
          <w:sz w:val="22"/>
          <w:szCs w:val="22"/>
        </w:rPr>
        <w:t>b</w:t>
      </w:r>
      <w:r w:rsidR="001671B2" w:rsidRPr="000D1C83">
        <w:rPr>
          <w:rFonts w:eastAsia="Times New Roman" w:cs="Times New Roman"/>
          <w:sz w:val="22"/>
          <w:szCs w:val="22"/>
        </w:rPr>
        <w:t xml:space="preserve"> </w:t>
      </w:r>
      <w:r w:rsidR="00A13C4B">
        <w:rPr>
          <w:rFonts w:eastAsia="Times New Roman" w:cs="Times New Roman"/>
          <w:sz w:val="22"/>
          <w:szCs w:val="22"/>
        </w:rPr>
        <w:t>n</w:t>
      </w:r>
      <w:r w:rsidR="00A13C4B" w:rsidRPr="000D1C83">
        <w:rPr>
          <w:rFonts w:eastAsia="Times New Roman" w:cs="Times New Roman"/>
          <w:sz w:val="22"/>
          <w:szCs w:val="22"/>
        </w:rPr>
        <w:t xml:space="preserve">ie należy uwzględniać </w:t>
      </w:r>
      <w:r w:rsidR="001671B2" w:rsidRPr="000D1C83">
        <w:rPr>
          <w:rFonts w:eastAsia="Times New Roman" w:cs="Times New Roman"/>
          <w:sz w:val="22"/>
          <w:szCs w:val="22"/>
        </w:rPr>
        <w:t>informacji o odpadach zebranych i</w:t>
      </w:r>
      <w:r w:rsidR="000E0C4C">
        <w:rPr>
          <w:rFonts w:eastAsia="Times New Roman" w:cs="Times New Roman"/>
          <w:sz w:val="22"/>
          <w:szCs w:val="22"/>
        </w:rPr>
        <w:t> </w:t>
      </w:r>
      <w:r w:rsidR="001671B2" w:rsidRPr="000D1C83">
        <w:rPr>
          <w:rFonts w:eastAsia="Times New Roman" w:cs="Times New Roman"/>
          <w:sz w:val="22"/>
          <w:szCs w:val="22"/>
        </w:rPr>
        <w:t>magazynowanych.</w:t>
      </w:r>
    </w:p>
    <w:p w14:paraId="2CD2FA88" w14:textId="24CC442D" w:rsidR="001671B2" w:rsidRPr="000D1C83" w:rsidRDefault="001671B2" w:rsidP="007C487F">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odpadach zebranych i magazynowanych w</w:t>
      </w:r>
      <w:r w:rsidR="00A13C4B">
        <w:rPr>
          <w:rFonts w:eastAsia="Times New Roman" w:cs="Times New Roman"/>
          <w:sz w:val="22"/>
          <w:szCs w:val="22"/>
        </w:rPr>
        <w:t>edłu</w:t>
      </w:r>
      <w:r w:rsidRPr="000D1C83">
        <w:rPr>
          <w:rFonts w:eastAsia="Times New Roman" w:cs="Times New Roman"/>
          <w:sz w:val="22"/>
          <w:szCs w:val="22"/>
        </w:rPr>
        <w:t xml:space="preserve">g stanu na koniec okresu, którego dotyczy sprawozdanie. Dotyczy wszystkich </w:t>
      </w:r>
      <w:r w:rsidR="00E873A7" w:rsidRPr="000D1C83">
        <w:rPr>
          <w:rFonts w:eastAsia="Times New Roman" w:cs="Times New Roman"/>
          <w:sz w:val="22"/>
          <w:szCs w:val="22"/>
        </w:rPr>
        <w:t>zebranych</w:t>
      </w:r>
      <w:r w:rsidRPr="000D1C83">
        <w:rPr>
          <w:rFonts w:eastAsia="Times New Roman" w:cs="Times New Roman"/>
          <w:sz w:val="22"/>
          <w:szCs w:val="22"/>
        </w:rPr>
        <w:t xml:space="preserve"> i magazynowanych odpadów, które nie zostały przekazane </w:t>
      </w:r>
      <w:r w:rsidR="007C487F" w:rsidRPr="007C487F">
        <w:rPr>
          <w:rFonts w:eastAsia="Times New Roman" w:cs="Times New Roman"/>
          <w:sz w:val="22"/>
          <w:szCs w:val="22"/>
        </w:rPr>
        <w:t>do dalszego zagospodarowania</w:t>
      </w:r>
      <w:r w:rsidRPr="000D1C83">
        <w:rPr>
          <w:rFonts w:eastAsia="Times New Roman" w:cs="Times New Roman"/>
          <w:sz w:val="22"/>
          <w:szCs w:val="22"/>
        </w:rPr>
        <w:t xml:space="preserve">. </w:t>
      </w:r>
    </w:p>
    <w:p w14:paraId="3D157D02" w14:textId="652F3E0D" w:rsidR="007A0774" w:rsidRPr="000D1C83" w:rsidRDefault="00315490" w:rsidP="00315490">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Dział VI dotyczy odpadów zebranych przez podmioty zbierające odpady komunalne stanowiące frakcje odpadów komunalnych papieru, metali, tworzyw sztucznych i szkła</w:t>
      </w:r>
      <w:r w:rsidR="006246DC" w:rsidRPr="000D1C83">
        <w:rPr>
          <w:rFonts w:eastAsia="Times New Roman" w:cs="Times New Roman"/>
          <w:sz w:val="22"/>
          <w:szCs w:val="22"/>
        </w:rPr>
        <w:t xml:space="preserve">, </w:t>
      </w:r>
      <w:r w:rsidR="006B6DC6" w:rsidRPr="000D1C83">
        <w:rPr>
          <w:rFonts w:eastAsia="Times New Roman" w:cs="Times New Roman"/>
          <w:sz w:val="22"/>
          <w:szCs w:val="22"/>
        </w:rPr>
        <w:br/>
      </w:r>
      <w:r w:rsidR="006246DC" w:rsidRPr="000D1C83">
        <w:rPr>
          <w:rFonts w:eastAsia="Times New Roman" w:cs="Times New Roman"/>
          <w:sz w:val="22"/>
          <w:szCs w:val="22"/>
        </w:rPr>
        <w:t xml:space="preserve">o których mowa </w:t>
      </w:r>
      <w:r w:rsidR="007A0774" w:rsidRPr="000D1C83">
        <w:rPr>
          <w:rFonts w:eastAsia="Times New Roman" w:cs="Times New Roman"/>
          <w:sz w:val="22"/>
          <w:szCs w:val="22"/>
        </w:rPr>
        <w:t xml:space="preserve">w załączniku nr 3. </w:t>
      </w:r>
    </w:p>
    <w:p w14:paraId="3FD86F35" w14:textId="0494F651" w:rsidR="00315490" w:rsidRPr="000D1C83" w:rsidRDefault="008B5C84" w:rsidP="006246D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w:t>
      </w:r>
      <w:r w:rsidR="00315490" w:rsidRPr="000D1C83">
        <w:rPr>
          <w:rFonts w:eastAsia="Times New Roman" w:cs="Times New Roman"/>
          <w:sz w:val="22"/>
          <w:szCs w:val="22"/>
        </w:rPr>
        <w:t>ależy podać informacje o wszystkich zebranych odpadach komunalnych stanowiących frakcje odpadów komunalnych: papieru, metali, tworzyw sztucznych i szkła</w:t>
      </w:r>
      <w:r w:rsidR="006246DC" w:rsidRPr="000D1C83">
        <w:rPr>
          <w:rFonts w:eastAsia="Times New Roman" w:cs="Times New Roman"/>
          <w:sz w:val="22"/>
          <w:szCs w:val="22"/>
        </w:rPr>
        <w:t xml:space="preserve">. </w:t>
      </w:r>
    </w:p>
    <w:p w14:paraId="759528FF" w14:textId="3CFA1135" w:rsidR="00E873A7" w:rsidRPr="000D1C83" w:rsidRDefault="00E873A7" w:rsidP="00E873A7">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podać informacje o zebranych odpadach komunalnych stanowiących frakcje odpadów komunalnych: papieru, metali, tworzyw sztucznych i szkła i </w:t>
      </w:r>
      <w:r w:rsidR="00A13C4B" w:rsidRPr="000D1C83">
        <w:rPr>
          <w:rFonts w:eastAsia="Times New Roman" w:cs="Times New Roman"/>
          <w:sz w:val="22"/>
          <w:szCs w:val="22"/>
        </w:rPr>
        <w:t>przekazanych</w:t>
      </w:r>
      <w:r w:rsidR="00A13C4B">
        <w:rPr>
          <w:rFonts w:eastAsia="Times New Roman" w:cs="Times New Roman"/>
          <w:sz w:val="22"/>
          <w:szCs w:val="22"/>
        </w:rPr>
        <w:br/>
      </w:r>
      <w:r w:rsidRPr="000D1C83">
        <w:rPr>
          <w:rFonts w:eastAsia="Times New Roman" w:cs="Times New Roman"/>
          <w:sz w:val="22"/>
          <w:szCs w:val="22"/>
        </w:rPr>
        <w:lastRenderedPageBreak/>
        <w:t xml:space="preserve">do zagospodarowania. </w:t>
      </w:r>
      <w:r w:rsidR="00A13C4B">
        <w:rPr>
          <w:rFonts w:eastAsia="Times New Roman" w:cs="Times New Roman"/>
          <w:sz w:val="22"/>
          <w:szCs w:val="22"/>
        </w:rPr>
        <w:t>W</w:t>
      </w:r>
      <w:r w:rsidRPr="000D1C83">
        <w:rPr>
          <w:rFonts w:eastAsia="Times New Roman" w:cs="Times New Roman"/>
          <w:sz w:val="22"/>
          <w:szCs w:val="22"/>
        </w:rPr>
        <w:t xml:space="preserve"> dziale VI</w:t>
      </w:r>
      <w:r w:rsidR="006246DC" w:rsidRPr="000D1C83">
        <w:rPr>
          <w:rFonts w:eastAsia="Times New Roman" w:cs="Times New Roman"/>
          <w:sz w:val="22"/>
          <w:szCs w:val="22"/>
        </w:rPr>
        <w:t xml:space="preserve"> </w:t>
      </w:r>
      <w:r w:rsidR="00A13C4B">
        <w:rPr>
          <w:rFonts w:eastAsia="Times New Roman" w:cs="Times New Roman"/>
          <w:sz w:val="22"/>
          <w:szCs w:val="22"/>
        </w:rPr>
        <w:t xml:space="preserve">w </w:t>
      </w:r>
      <w:r w:rsidR="006246DC" w:rsidRPr="000D1C83">
        <w:rPr>
          <w:rFonts w:eastAsia="Times New Roman" w:cs="Times New Roman"/>
          <w:sz w:val="22"/>
          <w:szCs w:val="22"/>
        </w:rPr>
        <w:t>lit. b</w:t>
      </w:r>
      <w:r w:rsidRPr="000D1C83">
        <w:rPr>
          <w:rFonts w:eastAsia="Times New Roman" w:cs="Times New Roman"/>
          <w:sz w:val="22"/>
          <w:szCs w:val="22"/>
        </w:rPr>
        <w:t xml:space="preserve"> </w:t>
      </w:r>
      <w:r w:rsidR="00A13C4B">
        <w:rPr>
          <w:rFonts w:eastAsia="Times New Roman" w:cs="Times New Roman"/>
          <w:sz w:val="22"/>
          <w:szCs w:val="22"/>
        </w:rPr>
        <w:t>n</w:t>
      </w:r>
      <w:r w:rsidR="00A13C4B" w:rsidRPr="000D1C83">
        <w:rPr>
          <w:rFonts w:eastAsia="Times New Roman" w:cs="Times New Roman"/>
          <w:sz w:val="22"/>
          <w:szCs w:val="22"/>
        </w:rPr>
        <w:t xml:space="preserve">ie należy uwzględniać </w:t>
      </w:r>
      <w:r w:rsidRPr="000D1C83">
        <w:rPr>
          <w:rFonts w:eastAsia="Times New Roman" w:cs="Times New Roman"/>
          <w:sz w:val="22"/>
          <w:szCs w:val="22"/>
        </w:rPr>
        <w:t>informacji o odpadach zebranych i</w:t>
      </w:r>
      <w:r w:rsidR="00B5087A" w:rsidRPr="000D1C83">
        <w:rPr>
          <w:rFonts w:eastAsia="Times New Roman" w:cs="Times New Roman"/>
          <w:sz w:val="22"/>
          <w:szCs w:val="22"/>
        </w:rPr>
        <w:t> </w:t>
      </w:r>
      <w:r w:rsidRPr="000D1C83">
        <w:rPr>
          <w:rFonts w:eastAsia="Times New Roman" w:cs="Times New Roman"/>
          <w:sz w:val="22"/>
          <w:szCs w:val="22"/>
        </w:rPr>
        <w:t xml:space="preserve">magazynowanych. </w:t>
      </w:r>
    </w:p>
    <w:p w14:paraId="2C72466E" w14:textId="3345FDAE" w:rsidR="007427E0" w:rsidRDefault="00E873A7" w:rsidP="003F3ED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masie odpadów zebranych i magazynowanych w</w:t>
      </w:r>
      <w:r w:rsidR="00A13C4B">
        <w:rPr>
          <w:rFonts w:eastAsia="Times New Roman" w:cs="Times New Roman"/>
          <w:sz w:val="22"/>
          <w:szCs w:val="22"/>
        </w:rPr>
        <w:t>edłu</w:t>
      </w:r>
      <w:r w:rsidRPr="000D1C83">
        <w:rPr>
          <w:rFonts w:eastAsia="Times New Roman" w:cs="Times New Roman"/>
          <w:sz w:val="22"/>
          <w:szCs w:val="22"/>
        </w:rPr>
        <w:t xml:space="preserve">g </w:t>
      </w:r>
      <w:r w:rsidR="00A13C4B" w:rsidRPr="000D1C83">
        <w:rPr>
          <w:rFonts w:eastAsia="Times New Roman" w:cs="Times New Roman"/>
          <w:sz w:val="22"/>
          <w:szCs w:val="22"/>
        </w:rPr>
        <w:t>stanu</w:t>
      </w:r>
      <w:r w:rsidR="00A13C4B">
        <w:rPr>
          <w:rFonts w:eastAsia="Times New Roman" w:cs="Times New Roman"/>
          <w:sz w:val="22"/>
          <w:szCs w:val="22"/>
        </w:rPr>
        <w:br/>
      </w:r>
      <w:r w:rsidRPr="000D1C83">
        <w:rPr>
          <w:rFonts w:eastAsia="Times New Roman" w:cs="Times New Roman"/>
          <w:sz w:val="22"/>
          <w:szCs w:val="22"/>
        </w:rPr>
        <w:t xml:space="preserve">na koniec okresu, którego dotyczy sprawozdanie. Dotyczy wszystkich </w:t>
      </w:r>
      <w:r w:rsidR="00A13C4B" w:rsidRPr="000D1C83">
        <w:rPr>
          <w:rFonts w:eastAsia="Times New Roman" w:cs="Times New Roman"/>
          <w:sz w:val="22"/>
          <w:szCs w:val="22"/>
        </w:rPr>
        <w:t>zebranych</w:t>
      </w:r>
      <w:r w:rsidR="00A13C4B">
        <w:rPr>
          <w:rFonts w:eastAsia="Times New Roman" w:cs="Times New Roman"/>
          <w:sz w:val="22"/>
          <w:szCs w:val="22"/>
        </w:rPr>
        <w:br/>
      </w:r>
      <w:r w:rsidRPr="000D1C83">
        <w:rPr>
          <w:rFonts w:eastAsia="Times New Roman" w:cs="Times New Roman"/>
          <w:sz w:val="22"/>
          <w:szCs w:val="22"/>
        </w:rPr>
        <w:t>i magazynowanych odpadów, które nie zostały przekazane</w:t>
      </w:r>
      <w:r w:rsidR="003F3EDC" w:rsidRPr="003F3EDC">
        <w:t xml:space="preserve"> </w:t>
      </w:r>
      <w:r w:rsidR="003F3EDC" w:rsidRPr="003F3EDC">
        <w:rPr>
          <w:rFonts w:eastAsia="Times New Roman" w:cs="Times New Roman"/>
          <w:sz w:val="22"/>
          <w:szCs w:val="22"/>
        </w:rPr>
        <w:t>do dalszego zagospodarowania</w:t>
      </w:r>
      <w:r w:rsidRPr="000D1C83">
        <w:rPr>
          <w:rFonts w:eastAsia="Times New Roman" w:cs="Times New Roman"/>
          <w:sz w:val="22"/>
          <w:szCs w:val="22"/>
        </w:rPr>
        <w:t>.</w:t>
      </w:r>
    </w:p>
    <w:p w14:paraId="3F4D71B8" w14:textId="77777777" w:rsidR="00B93EF2" w:rsidRPr="00B93EF2" w:rsidRDefault="00B93EF2" w:rsidP="003F3EDC">
      <w:pPr>
        <w:pStyle w:val="Akapitzlist"/>
        <w:numPr>
          <w:ilvl w:val="0"/>
          <w:numId w:val="7"/>
        </w:numPr>
        <w:jc w:val="both"/>
        <w:rPr>
          <w:sz w:val="22"/>
          <w:szCs w:val="22"/>
        </w:rPr>
      </w:pPr>
      <w:r w:rsidRPr="00B93EF2">
        <w:rPr>
          <w:sz w:val="22"/>
          <w:szCs w:val="22"/>
        </w:rPr>
        <w:t>Należy co najmniej uwzględnić odpady o kodach: 19 12 12, 19 12 01, 19 12 07, 19 12 08.</w:t>
      </w:r>
    </w:p>
    <w:p w14:paraId="1875C283" w14:textId="5DC9F016" w:rsidR="00574F49" w:rsidRPr="00D9175E" w:rsidRDefault="00574F49" w:rsidP="00D9175E">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masę odpadów z podziałem na frakcję o wielkości co najmniej od 0 do 80 mm i</w:t>
      </w:r>
      <w:r w:rsidR="000D565D" w:rsidRPr="000D1C83">
        <w:rPr>
          <w:rFonts w:eastAsia="Times New Roman" w:cs="Times New Roman"/>
          <w:sz w:val="22"/>
          <w:szCs w:val="22"/>
        </w:rPr>
        <w:t> </w:t>
      </w:r>
      <w:r w:rsidRPr="000D1C83">
        <w:rPr>
          <w:rFonts w:eastAsia="Times New Roman" w:cs="Times New Roman"/>
          <w:sz w:val="22"/>
          <w:szCs w:val="22"/>
        </w:rPr>
        <w:t xml:space="preserve">frakcję o wielkości powyżej 80 mm. W przypadku braku podziału strumienia na frakcje należy podać masę całego strumienia odpadów o kodzie 19 12 12. </w:t>
      </w:r>
      <w:r w:rsidR="00D9175E" w:rsidRPr="00D9175E">
        <w:rPr>
          <w:rFonts w:eastAsia="Times New Roman" w:cs="Times New Roman"/>
          <w:sz w:val="22"/>
          <w:szCs w:val="22"/>
        </w:rPr>
        <w:t>Dla pozostałych odpadów należy wypełnić jedynie kolumnę „Masa całego strumienia odpadów”.</w:t>
      </w:r>
    </w:p>
    <w:p w14:paraId="4A32FC06" w14:textId="1F21C8CA" w:rsidR="007427E0" w:rsidRDefault="000F393B" w:rsidP="000F393B">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Należy</w:t>
      </w:r>
      <w:r w:rsidR="007427E0">
        <w:rPr>
          <w:rFonts w:eastAsia="Times New Roman" w:cs="Times New Roman"/>
          <w:sz w:val="22"/>
          <w:szCs w:val="22"/>
        </w:rPr>
        <w:t xml:space="preserve"> </w:t>
      </w:r>
      <w:r w:rsidRPr="000F393B">
        <w:rPr>
          <w:rFonts w:eastAsia="Times New Roman" w:cs="Times New Roman"/>
          <w:sz w:val="22"/>
          <w:szCs w:val="22"/>
        </w:rPr>
        <w:t>co najmniej uwzględnić odpady o kodach: 19 12 12, 19 05 03, 19 05 99, 19 06 04</w:t>
      </w:r>
      <w:r w:rsidR="00A13C4B" w:rsidRPr="000F393B">
        <w:rPr>
          <w:rFonts w:eastAsia="Times New Roman" w:cs="Times New Roman"/>
          <w:sz w:val="22"/>
          <w:szCs w:val="22"/>
        </w:rPr>
        <w:t>,</w:t>
      </w:r>
      <w:r w:rsidR="00A13C4B">
        <w:rPr>
          <w:rFonts w:eastAsia="Times New Roman" w:cs="Times New Roman"/>
          <w:sz w:val="22"/>
          <w:szCs w:val="22"/>
        </w:rPr>
        <w:br/>
      </w:r>
      <w:r w:rsidRPr="000F393B">
        <w:rPr>
          <w:rFonts w:eastAsia="Times New Roman" w:cs="Times New Roman"/>
          <w:sz w:val="22"/>
          <w:szCs w:val="22"/>
        </w:rPr>
        <w:t>19 12 01, 19 12 07, 19 12 08</w:t>
      </w:r>
      <w:r>
        <w:rPr>
          <w:rFonts w:eastAsia="Times New Roman" w:cs="Times New Roman"/>
          <w:sz w:val="22"/>
          <w:szCs w:val="22"/>
        </w:rPr>
        <w:t>.</w:t>
      </w:r>
    </w:p>
    <w:p w14:paraId="37CFF60D" w14:textId="6993BF37" w:rsidR="003F3EDC" w:rsidRPr="003F3EDC" w:rsidRDefault="003F3EDC" w:rsidP="003F3ED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Dotyczy odpadów o kodzie 19 12 12, 19 05 03, 19 05 99, 19 06 04 frakcji o wielkości od</w:t>
      </w:r>
      <w:r w:rsidR="00716BAB">
        <w:rPr>
          <w:rFonts w:eastAsia="Times New Roman" w:cs="Times New Roman"/>
          <w:sz w:val="22"/>
          <w:szCs w:val="22"/>
        </w:rPr>
        <w:t> </w:t>
      </w:r>
      <w:r>
        <w:rPr>
          <w:rFonts w:eastAsia="Times New Roman" w:cs="Times New Roman"/>
          <w:sz w:val="22"/>
          <w:szCs w:val="22"/>
        </w:rPr>
        <w:t>0</w:t>
      </w:r>
      <w:r w:rsidR="00716BAB">
        <w:rPr>
          <w:rFonts w:eastAsia="Times New Roman" w:cs="Times New Roman"/>
          <w:sz w:val="22"/>
          <w:szCs w:val="22"/>
        </w:rPr>
        <w:t> </w:t>
      </w:r>
      <w:r>
        <w:rPr>
          <w:rFonts w:eastAsia="Times New Roman" w:cs="Times New Roman"/>
          <w:sz w:val="22"/>
          <w:szCs w:val="22"/>
        </w:rPr>
        <w:t>do</w:t>
      </w:r>
      <w:r w:rsidR="000E0C4C">
        <w:rPr>
          <w:rFonts w:eastAsia="Times New Roman" w:cs="Times New Roman"/>
          <w:sz w:val="22"/>
          <w:szCs w:val="22"/>
        </w:rPr>
        <w:t> </w:t>
      </w:r>
      <w:r w:rsidR="00716BAB">
        <w:rPr>
          <w:rFonts w:eastAsia="Times New Roman" w:cs="Times New Roman"/>
          <w:sz w:val="22"/>
          <w:szCs w:val="22"/>
        </w:rPr>
        <w:t>80 mm –</w:t>
      </w:r>
      <w:r>
        <w:rPr>
          <w:rFonts w:eastAsia="Times New Roman" w:cs="Times New Roman"/>
          <w:sz w:val="22"/>
          <w:szCs w:val="22"/>
        </w:rPr>
        <w:t xml:space="preserve"> w przypadku posiadania wyników badań.</w:t>
      </w:r>
    </w:p>
    <w:p w14:paraId="7336D842" w14:textId="76290901" w:rsidR="001671B2" w:rsidRPr="000E0C4C" w:rsidRDefault="001671B2" w:rsidP="000E0C4C">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 xml:space="preserve">Należy uwzględnić odpady o kodach: 15 01 01, 15 01 02, 15 01 04, 15 01 05, ex 15 01 06 </w:t>
      </w:r>
      <w:r w:rsidR="000E0C4C">
        <w:rPr>
          <w:rFonts w:eastAsia="Times New Roman" w:cs="Times New Roman"/>
          <w:sz w:val="22"/>
          <w:szCs w:val="22"/>
        </w:rPr>
        <w:br/>
      </w:r>
      <w:r w:rsidRPr="000D1C83">
        <w:rPr>
          <w:rFonts w:eastAsia="Times New Roman" w:cs="Times New Roman"/>
          <w:sz w:val="22"/>
          <w:szCs w:val="22"/>
        </w:rPr>
        <w:t>–</w:t>
      </w:r>
      <w:r w:rsidR="000E0C4C">
        <w:rPr>
          <w:rFonts w:eastAsia="Times New Roman" w:cs="Times New Roman"/>
          <w:sz w:val="22"/>
          <w:szCs w:val="22"/>
        </w:rPr>
        <w:t xml:space="preserve"> </w:t>
      </w:r>
      <w:r w:rsidRPr="000E0C4C">
        <w:rPr>
          <w:rFonts w:eastAsia="Times New Roman" w:cs="Times New Roman"/>
          <w:sz w:val="22"/>
          <w:szCs w:val="22"/>
        </w:rPr>
        <w:t>w</w:t>
      </w:r>
      <w:r w:rsidR="000D565D" w:rsidRPr="000E0C4C">
        <w:rPr>
          <w:rFonts w:eastAsia="Times New Roman" w:cs="Times New Roman"/>
          <w:sz w:val="22"/>
          <w:szCs w:val="22"/>
        </w:rPr>
        <w:t> </w:t>
      </w:r>
      <w:r w:rsidRPr="000E0C4C">
        <w:rPr>
          <w:rFonts w:eastAsia="Times New Roman" w:cs="Times New Roman"/>
          <w:sz w:val="22"/>
          <w:szCs w:val="22"/>
        </w:rPr>
        <w:t>części zawierającej papier, metal, tworzywa sztuczne, szkło, opakowania wielomateriałowe, 15 01 07, 19 12 01, 19 12 02, 19 12 03, 19 12 04, 19 12 05, 20 01 01, 20</w:t>
      </w:r>
      <w:r w:rsidR="00716BAB">
        <w:rPr>
          <w:rFonts w:eastAsia="Times New Roman" w:cs="Times New Roman"/>
          <w:sz w:val="22"/>
          <w:szCs w:val="22"/>
        </w:rPr>
        <w:t> </w:t>
      </w:r>
      <w:r w:rsidRPr="000E0C4C">
        <w:rPr>
          <w:rFonts w:eastAsia="Times New Roman" w:cs="Times New Roman"/>
          <w:sz w:val="22"/>
          <w:szCs w:val="22"/>
        </w:rPr>
        <w:t xml:space="preserve">01 02, 20 01 39, 20 01 40, ex 20 01 99 </w:t>
      </w:r>
      <w:r w:rsidR="000E0C4C">
        <w:rPr>
          <w:rFonts w:eastAsia="Times New Roman" w:cs="Times New Roman"/>
          <w:sz w:val="22"/>
          <w:szCs w:val="22"/>
        </w:rPr>
        <w:t>– o</w:t>
      </w:r>
      <w:r w:rsidRPr="000E0C4C">
        <w:rPr>
          <w:rFonts w:eastAsia="Times New Roman" w:cs="Times New Roman"/>
          <w:sz w:val="22"/>
          <w:szCs w:val="22"/>
        </w:rPr>
        <w:t>dpady papieru, metali, tworzyw sztucznych i</w:t>
      </w:r>
      <w:r w:rsidR="00716BAB">
        <w:rPr>
          <w:rFonts w:eastAsia="Times New Roman" w:cs="Times New Roman"/>
          <w:sz w:val="22"/>
          <w:szCs w:val="22"/>
        </w:rPr>
        <w:t> </w:t>
      </w:r>
      <w:r w:rsidRPr="000E0C4C">
        <w:rPr>
          <w:rFonts w:eastAsia="Times New Roman" w:cs="Times New Roman"/>
          <w:sz w:val="22"/>
          <w:szCs w:val="22"/>
        </w:rPr>
        <w:t>szkła, zgodnie z przepisami wydanymi na podstawie art. 4 ust. 3 ustawy z dnia 14 grudnia 2012 r. o</w:t>
      </w:r>
      <w:r w:rsidR="000E0C4C">
        <w:rPr>
          <w:rFonts w:eastAsia="Times New Roman" w:cs="Times New Roman"/>
          <w:sz w:val="22"/>
          <w:szCs w:val="22"/>
        </w:rPr>
        <w:t> </w:t>
      </w:r>
      <w:r w:rsidRPr="000E0C4C">
        <w:rPr>
          <w:rFonts w:eastAsia="Times New Roman" w:cs="Times New Roman"/>
          <w:sz w:val="22"/>
          <w:szCs w:val="22"/>
        </w:rPr>
        <w:t xml:space="preserve">odpadach. Należy również uwzględnić odpady o tych kodach przekazane podmiotowi posiadającemu zezwolenie na zbieranie odpadów, co do których podmiot wypełniający sprawozdanie </w:t>
      </w:r>
      <w:r w:rsidR="006719B7">
        <w:rPr>
          <w:rFonts w:eastAsia="Times New Roman" w:cs="Times New Roman"/>
          <w:sz w:val="22"/>
          <w:szCs w:val="22"/>
        </w:rPr>
        <w:t>ma</w:t>
      </w:r>
      <w:r w:rsidRPr="000E0C4C">
        <w:rPr>
          <w:rFonts w:eastAsia="Times New Roman" w:cs="Times New Roman"/>
          <w:sz w:val="22"/>
          <w:szCs w:val="22"/>
        </w:rPr>
        <w:t xml:space="preserve"> informację</w:t>
      </w:r>
      <w:r w:rsidR="006719B7">
        <w:rPr>
          <w:rFonts w:eastAsia="Times New Roman" w:cs="Times New Roman"/>
          <w:sz w:val="22"/>
          <w:szCs w:val="22"/>
        </w:rPr>
        <w:t>,</w:t>
      </w:r>
      <w:r w:rsidRPr="000E0C4C">
        <w:rPr>
          <w:rFonts w:eastAsia="Times New Roman" w:cs="Times New Roman"/>
          <w:sz w:val="22"/>
          <w:szCs w:val="22"/>
        </w:rPr>
        <w:t xml:space="preserve"> </w:t>
      </w:r>
      <w:r w:rsidR="006719B7">
        <w:rPr>
          <w:rFonts w:eastAsia="Times New Roman" w:cs="Times New Roman"/>
          <w:sz w:val="22"/>
          <w:szCs w:val="22"/>
        </w:rPr>
        <w:t>że odpady te zostały przekazane w celu przygotowania ich do recyklingu i ponownego użycia</w:t>
      </w:r>
      <w:r w:rsidRPr="000E0C4C">
        <w:rPr>
          <w:rFonts w:eastAsia="Times New Roman" w:cs="Times New Roman"/>
          <w:sz w:val="22"/>
          <w:szCs w:val="22"/>
        </w:rPr>
        <w:t>.</w:t>
      </w:r>
    </w:p>
    <w:p w14:paraId="5A9C02BE" w14:textId="1FDB3A5E" w:rsidR="00CB4358" w:rsidRPr="000D1C83" w:rsidRDefault="001671B2"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w:t>
      </w:r>
      <w:r w:rsidR="00CB4358" w:rsidRPr="000D1C83">
        <w:rPr>
          <w:rFonts w:eastAsia="Times New Roman" w:cs="Times New Roman"/>
          <w:sz w:val="22"/>
          <w:szCs w:val="22"/>
        </w:rPr>
        <w:t>ależy wziąć pod uwagę odpady</w:t>
      </w:r>
      <w:r w:rsidR="00716BAB">
        <w:rPr>
          <w:rFonts w:eastAsia="Times New Roman" w:cs="Times New Roman"/>
          <w:sz w:val="22"/>
          <w:szCs w:val="22"/>
        </w:rPr>
        <w:t xml:space="preserve"> komunalne</w:t>
      </w:r>
      <w:r w:rsidR="00CB4358" w:rsidRPr="000D1C83">
        <w:rPr>
          <w:rFonts w:eastAsia="Times New Roman" w:cs="Times New Roman"/>
          <w:sz w:val="22"/>
          <w:szCs w:val="22"/>
        </w:rPr>
        <w:t xml:space="preserve"> papieru, metali, tworzyw sztucznych i szkła przygotowane do ponownego użycia i poddane recyklingowi lub inne niż niebezpieczne odpady budowlane i</w:t>
      </w:r>
      <w:r w:rsidR="000D565D" w:rsidRPr="000D1C83">
        <w:rPr>
          <w:rFonts w:eastAsia="Times New Roman" w:cs="Times New Roman"/>
          <w:sz w:val="22"/>
          <w:szCs w:val="22"/>
        </w:rPr>
        <w:t> </w:t>
      </w:r>
      <w:r w:rsidR="00CB4358" w:rsidRPr="000D1C83">
        <w:rPr>
          <w:rFonts w:eastAsia="Times New Roman" w:cs="Times New Roman"/>
          <w:sz w:val="22"/>
          <w:szCs w:val="22"/>
        </w:rPr>
        <w:t>rozbiórkowe przygotowane do ponownego użycia, poddane recyklingowi i innym procesom odzysku</w:t>
      </w:r>
      <w:r w:rsidR="00716BAB">
        <w:rPr>
          <w:rFonts w:eastAsia="Times New Roman" w:cs="Times New Roman"/>
          <w:sz w:val="22"/>
          <w:szCs w:val="22"/>
        </w:rPr>
        <w:t>,</w:t>
      </w:r>
      <w:r w:rsidR="00CB4358" w:rsidRPr="000D1C83">
        <w:rPr>
          <w:rFonts w:eastAsia="Times New Roman" w:cs="Times New Roman"/>
          <w:sz w:val="22"/>
          <w:szCs w:val="22"/>
        </w:rPr>
        <w:t xml:space="preserve"> odebrane od właścicieli nieruchomości, zebrane w punktach selektywnego zbierania odpadów komunalnych, zebrane w inny sposób oraz wysegregowane w instalacjach</w:t>
      </w:r>
      <w:r w:rsidR="00716BAB">
        <w:rPr>
          <w:rFonts w:eastAsia="Times New Roman" w:cs="Times New Roman"/>
          <w:sz w:val="22"/>
          <w:szCs w:val="22"/>
        </w:rPr>
        <w:t> </w:t>
      </w:r>
      <w:r w:rsidR="00CB4358" w:rsidRPr="000D1C83">
        <w:rPr>
          <w:rFonts w:eastAsia="Times New Roman" w:cs="Times New Roman"/>
          <w:sz w:val="22"/>
          <w:szCs w:val="22"/>
        </w:rPr>
        <w:t xml:space="preserve">do mechanicznego lub mechaniczno-biologicznego przetwarzania odpadów komunalnych, </w:t>
      </w:r>
      <w:r w:rsidR="00716BAB">
        <w:rPr>
          <w:rFonts w:eastAsia="Times New Roman" w:cs="Times New Roman"/>
          <w:sz w:val="22"/>
          <w:szCs w:val="22"/>
        </w:rPr>
        <w:t>co do</w:t>
      </w:r>
      <w:r w:rsidR="00CB4358" w:rsidRPr="000D1C83">
        <w:rPr>
          <w:rFonts w:eastAsia="Times New Roman" w:cs="Times New Roman"/>
          <w:sz w:val="22"/>
          <w:szCs w:val="22"/>
        </w:rPr>
        <w:t xml:space="preserve"> których uzyskano informację, o której mowa w art. 9oa ustawy z dnia 13</w:t>
      </w:r>
      <w:r w:rsidR="000E0C4C">
        <w:rPr>
          <w:rFonts w:eastAsia="Times New Roman" w:cs="Times New Roman"/>
          <w:sz w:val="22"/>
          <w:szCs w:val="22"/>
        </w:rPr>
        <w:t> </w:t>
      </w:r>
      <w:r w:rsidR="00CB4358" w:rsidRPr="000D1C83">
        <w:rPr>
          <w:rFonts w:eastAsia="Times New Roman" w:cs="Times New Roman"/>
          <w:sz w:val="22"/>
          <w:szCs w:val="22"/>
        </w:rPr>
        <w:t>września</w:t>
      </w:r>
      <w:r w:rsidR="000E0C4C">
        <w:rPr>
          <w:rFonts w:eastAsia="Times New Roman" w:cs="Times New Roman"/>
          <w:sz w:val="22"/>
          <w:szCs w:val="22"/>
        </w:rPr>
        <w:t> </w:t>
      </w:r>
      <w:r w:rsidR="00CB4358" w:rsidRPr="000D1C83">
        <w:rPr>
          <w:rFonts w:eastAsia="Times New Roman" w:cs="Times New Roman"/>
          <w:sz w:val="22"/>
          <w:szCs w:val="22"/>
        </w:rPr>
        <w:t>1996</w:t>
      </w:r>
      <w:r w:rsidR="00D234EF" w:rsidRPr="000D1C83">
        <w:rPr>
          <w:rFonts w:eastAsia="Times New Roman" w:cs="Times New Roman"/>
          <w:sz w:val="22"/>
          <w:szCs w:val="22"/>
        </w:rPr>
        <w:t xml:space="preserve"> </w:t>
      </w:r>
      <w:r w:rsidR="00CB4358" w:rsidRPr="000D1C83">
        <w:rPr>
          <w:rFonts w:eastAsia="Times New Roman" w:cs="Times New Roman"/>
          <w:sz w:val="22"/>
          <w:szCs w:val="22"/>
        </w:rPr>
        <w:t>r.</w:t>
      </w:r>
      <w:r w:rsidR="006246DC" w:rsidRPr="000D1C83">
        <w:rPr>
          <w:rFonts w:eastAsia="Times New Roman" w:cs="Times New Roman"/>
          <w:sz w:val="22"/>
          <w:szCs w:val="22"/>
        </w:rPr>
        <w:t xml:space="preserve"> </w:t>
      </w:r>
      <w:r w:rsidR="00CB4358" w:rsidRPr="000D1C83">
        <w:rPr>
          <w:rFonts w:eastAsia="Times New Roman" w:cs="Times New Roman"/>
          <w:sz w:val="22"/>
          <w:szCs w:val="22"/>
        </w:rPr>
        <w:t>o utrzymaniu czystości i porządku w gminach (Dz. U. z 201</w:t>
      </w:r>
      <w:r w:rsidR="00715A24" w:rsidRPr="000D1C83">
        <w:rPr>
          <w:rFonts w:eastAsia="Times New Roman" w:cs="Times New Roman"/>
          <w:sz w:val="22"/>
          <w:szCs w:val="22"/>
        </w:rPr>
        <w:t xml:space="preserve">7 </w:t>
      </w:r>
      <w:r w:rsidR="00CB4358" w:rsidRPr="000D1C83">
        <w:rPr>
          <w:rFonts w:eastAsia="Times New Roman" w:cs="Times New Roman"/>
          <w:sz w:val="22"/>
          <w:szCs w:val="22"/>
        </w:rPr>
        <w:t>r. poz.</w:t>
      </w:r>
      <w:r w:rsidR="000E0C4C">
        <w:rPr>
          <w:rFonts w:eastAsia="Times New Roman" w:cs="Times New Roman"/>
          <w:sz w:val="22"/>
          <w:szCs w:val="22"/>
        </w:rPr>
        <w:t> </w:t>
      </w:r>
      <w:r w:rsidR="00715A24" w:rsidRPr="000D1C83">
        <w:rPr>
          <w:rFonts w:eastAsia="Times New Roman" w:cs="Times New Roman"/>
          <w:sz w:val="22"/>
          <w:szCs w:val="22"/>
        </w:rPr>
        <w:t>1289</w:t>
      </w:r>
      <w:r w:rsidR="00FE3BC5" w:rsidRPr="000D1C83">
        <w:rPr>
          <w:rFonts w:eastAsia="Times New Roman" w:cs="Times New Roman"/>
          <w:sz w:val="22"/>
          <w:szCs w:val="22"/>
        </w:rPr>
        <w:t>, 2056, 2361 i 2422</w:t>
      </w:r>
      <w:r w:rsidR="00D2338F">
        <w:rPr>
          <w:rFonts w:eastAsia="Times New Roman" w:cs="Times New Roman"/>
          <w:sz w:val="22"/>
          <w:szCs w:val="22"/>
        </w:rPr>
        <w:t xml:space="preserve"> oraz z 2018 r. poz. 650</w:t>
      </w:r>
      <w:r w:rsidR="00CB4358" w:rsidRPr="000D1C83">
        <w:rPr>
          <w:rFonts w:eastAsia="Times New Roman" w:cs="Times New Roman"/>
          <w:sz w:val="22"/>
          <w:szCs w:val="22"/>
        </w:rPr>
        <w:t>).</w:t>
      </w:r>
      <w:r w:rsidR="00187C56" w:rsidRPr="000D1C83">
        <w:rPr>
          <w:rFonts w:eastAsia="Times New Roman" w:cs="Times New Roman"/>
          <w:sz w:val="22"/>
          <w:szCs w:val="22"/>
        </w:rPr>
        <w:t xml:space="preserve"> </w:t>
      </w:r>
    </w:p>
    <w:p w14:paraId="097B1C3C" w14:textId="091E26E9" w:rsidR="00EB4C6F" w:rsidRDefault="00C14CEA"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 informacje o masie odpadów przygotowanych do ponownego użycia i</w:t>
      </w:r>
      <w:r w:rsidR="000D565D" w:rsidRPr="000D1C83">
        <w:rPr>
          <w:rFonts w:eastAsia="Times New Roman" w:cs="Times New Roman"/>
          <w:sz w:val="22"/>
          <w:szCs w:val="22"/>
        </w:rPr>
        <w:t> </w:t>
      </w:r>
      <w:r w:rsidRPr="000D1C83">
        <w:rPr>
          <w:rFonts w:eastAsia="Times New Roman" w:cs="Times New Roman"/>
          <w:sz w:val="22"/>
          <w:szCs w:val="22"/>
        </w:rPr>
        <w:t>poddanych recyklingowi</w:t>
      </w:r>
      <w:r w:rsidR="001671B2" w:rsidRPr="000D1C83">
        <w:rPr>
          <w:rFonts w:eastAsia="Times New Roman" w:cs="Times New Roman"/>
          <w:sz w:val="22"/>
          <w:szCs w:val="22"/>
        </w:rPr>
        <w:t>, innych niż wymienione w dziale</w:t>
      </w:r>
      <w:r w:rsidRPr="000D1C83">
        <w:rPr>
          <w:rFonts w:eastAsia="Times New Roman" w:cs="Times New Roman"/>
          <w:sz w:val="22"/>
          <w:szCs w:val="22"/>
        </w:rPr>
        <w:t xml:space="preserve"> VII</w:t>
      </w:r>
      <w:r w:rsidR="00086A13" w:rsidRPr="000D1C83">
        <w:rPr>
          <w:rFonts w:eastAsia="Times New Roman" w:cs="Times New Roman"/>
          <w:sz w:val="22"/>
          <w:szCs w:val="22"/>
        </w:rPr>
        <w:t>I</w:t>
      </w:r>
      <w:r w:rsidR="00A13C4B">
        <w:rPr>
          <w:rFonts w:eastAsia="Times New Roman" w:cs="Times New Roman"/>
          <w:sz w:val="22"/>
          <w:szCs w:val="22"/>
        </w:rPr>
        <w:t xml:space="preserve"> w</w:t>
      </w:r>
      <w:r w:rsidR="006246DC" w:rsidRPr="000D1C83">
        <w:rPr>
          <w:rFonts w:eastAsia="Times New Roman" w:cs="Times New Roman"/>
          <w:sz w:val="22"/>
          <w:szCs w:val="22"/>
        </w:rPr>
        <w:t xml:space="preserve"> lit. </w:t>
      </w:r>
      <w:r w:rsidRPr="000D1C83">
        <w:rPr>
          <w:rFonts w:eastAsia="Times New Roman" w:cs="Times New Roman"/>
          <w:sz w:val="22"/>
          <w:szCs w:val="22"/>
        </w:rPr>
        <w:t>a.</w:t>
      </w:r>
    </w:p>
    <w:p w14:paraId="7111CD75" w14:textId="1837C90E" w:rsidR="00C14CEA" w:rsidRPr="000D1C83" w:rsidRDefault="00EB4C6F"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Pr>
          <w:rFonts w:eastAsia="Times New Roman" w:cs="Times New Roman"/>
          <w:sz w:val="22"/>
          <w:szCs w:val="22"/>
        </w:rPr>
        <w:t>Zgodnie z aktualnymi danymi publikowanymi przez Główny Urząd Statystyczny.</w:t>
      </w:r>
      <w:r w:rsidR="008B5C84" w:rsidRPr="000D1C83">
        <w:rPr>
          <w:rFonts w:eastAsia="Times New Roman" w:cs="Times New Roman"/>
          <w:sz w:val="22"/>
          <w:szCs w:val="22"/>
        </w:rPr>
        <w:t xml:space="preserve"> </w:t>
      </w:r>
    </w:p>
    <w:p w14:paraId="6BB6078F" w14:textId="536E994E" w:rsidR="00CB4358" w:rsidRPr="000D1C83" w:rsidRDefault="00CB4358" w:rsidP="006E1CEF">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Należy podać</w:t>
      </w:r>
      <w:r w:rsidR="0074222E" w:rsidRPr="000D1C83">
        <w:rPr>
          <w:rFonts w:eastAsia="Times New Roman" w:cs="Times New Roman"/>
          <w:sz w:val="22"/>
          <w:szCs w:val="22"/>
        </w:rPr>
        <w:t xml:space="preserve"> sumę wszystkich odebranych oraz zebranych z terenu gminy odpadów komunalnych z wyłączeniem odpadów </w:t>
      </w:r>
      <w:r w:rsidR="006E1CEF" w:rsidRPr="006E1CEF">
        <w:rPr>
          <w:rFonts w:eastAsia="Times New Roman" w:cs="Times New Roman"/>
          <w:sz w:val="22"/>
          <w:szCs w:val="22"/>
        </w:rPr>
        <w:t>budowlanych i rozbiórkowych będących odpadami komunalnymi</w:t>
      </w:r>
      <w:r w:rsidR="0074222E" w:rsidRPr="000D1C83">
        <w:rPr>
          <w:rFonts w:eastAsia="Times New Roman" w:cs="Times New Roman"/>
          <w:sz w:val="22"/>
          <w:szCs w:val="22"/>
        </w:rPr>
        <w:t xml:space="preserve">. </w:t>
      </w:r>
      <w:r w:rsidRPr="000D1C83">
        <w:rPr>
          <w:rFonts w:eastAsia="Times New Roman" w:cs="Times New Roman"/>
          <w:sz w:val="22"/>
          <w:szCs w:val="22"/>
        </w:rPr>
        <w:t xml:space="preserve"> </w:t>
      </w:r>
    </w:p>
    <w:p w14:paraId="414CDFAD" w14:textId="77777777"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 podstawie aktualnego Krajowego Planu Gospodarki Odpadami lub na podstawie badań morfologii odpadów komunalnych wykonanych na zlecenie gminy.</w:t>
      </w:r>
    </w:p>
    <w:p w14:paraId="2459B10F" w14:textId="1A287FD0" w:rsidR="003D6F65" w:rsidRDefault="00CB4358" w:rsidP="003D6F65">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Poziom recyklingu, przygotowania do ponownego użycia i odzysku innymi metodami oblicza się zgodnie z przepisami wydanymi na podstawie art. 3b ust. 2 ustawy z dnia 13 września 1996 r. o utrzymaniu czystości i porządku w gminach.</w:t>
      </w:r>
      <w:r w:rsidR="00534098">
        <w:rPr>
          <w:rFonts w:eastAsia="Times New Roman" w:cs="Times New Roman"/>
          <w:sz w:val="22"/>
          <w:szCs w:val="22"/>
        </w:rPr>
        <w:t xml:space="preserve"> </w:t>
      </w:r>
      <w:r w:rsidR="00534098" w:rsidRPr="00534098">
        <w:rPr>
          <w:rFonts w:eastAsia="Times New Roman" w:cs="Times New Roman"/>
          <w:sz w:val="22"/>
          <w:szCs w:val="22"/>
        </w:rPr>
        <w:t>Należy wpisać „nie dotyczy” w</w:t>
      </w:r>
      <w:r w:rsidR="000E0C4C">
        <w:rPr>
          <w:rFonts w:eastAsia="Times New Roman" w:cs="Times New Roman"/>
          <w:sz w:val="22"/>
          <w:szCs w:val="22"/>
        </w:rPr>
        <w:t> </w:t>
      </w:r>
      <w:r w:rsidR="00534098" w:rsidRPr="00534098">
        <w:rPr>
          <w:rFonts w:eastAsia="Times New Roman" w:cs="Times New Roman"/>
          <w:sz w:val="22"/>
          <w:szCs w:val="22"/>
        </w:rPr>
        <w:t>przypadku, gdy na terenie gminy nie zostały odebrane i zebrane inne niż niebezpieczne odpady budowlane i rozbiórkowe pochodzące ze strumienia odpadów komunalnych.</w:t>
      </w:r>
    </w:p>
    <w:p w14:paraId="20CD348B" w14:textId="0F2712B6" w:rsidR="00CB4358" w:rsidRPr="003D6F65" w:rsidRDefault="00CB4358" w:rsidP="003D6F65">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3D6F65">
        <w:rPr>
          <w:rFonts w:eastAsia="Times New Roman" w:cs="Times New Roman"/>
          <w:sz w:val="22"/>
          <w:szCs w:val="22"/>
        </w:rPr>
        <w:t>Należy uwzględnić odpady o kodach: 17 01 01, 17 01 02, 17 01 03, 17 01 07, 17 02 01</w:t>
      </w:r>
      <w:r w:rsidR="00A13C4B" w:rsidRPr="003D6F65">
        <w:rPr>
          <w:rFonts w:eastAsia="Times New Roman" w:cs="Times New Roman"/>
          <w:sz w:val="22"/>
          <w:szCs w:val="22"/>
        </w:rPr>
        <w:t>,</w:t>
      </w:r>
      <w:r w:rsidR="00A13C4B" w:rsidRPr="003D6F65">
        <w:rPr>
          <w:rFonts w:eastAsia="Times New Roman" w:cs="Times New Roman"/>
          <w:sz w:val="22"/>
          <w:szCs w:val="22"/>
        </w:rPr>
        <w:br/>
      </w:r>
      <w:r w:rsidRPr="003D6F65">
        <w:rPr>
          <w:rFonts w:eastAsia="Times New Roman" w:cs="Times New Roman"/>
          <w:sz w:val="22"/>
          <w:szCs w:val="22"/>
        </w:rPr>
        <w:t>17 02 02, 17 02 03, 17 03 02, 17 04 01, 17 04 02, 17 04 03, 17 04 04, 17 04 05, 17 04 06</w:t>
      </w:r>
      <w:r w:rsidR="00A13C4B" w:rsidRPr="003D6F65">
        <w:rPr>
          <w:rFonts w:eastAsia="Times New Roman" w:cs="Times New Roman"/>
          <w:sz w:val="22"/>
          <w:szCs w:val="22"/>
        </w:rPr>
        <w:t>,</w:t>
      </w:r>
      <w:r w:rsidR="00A13C4B" w:rsidRPr="003D6F65">
        <w:rPr>
          <w:rFonts w:eastAsia="Times New Roman" w:cs="Times New Roman"/>
          <w:sz w:val="22"/>
          <w:szCs w:val="22"/>
        </w:rPr>
        <w:br/>
      </w:r>
      <w:r w:rsidRPr="003D6F65">
        <w:rPr>
          <w:rFonts w:eastAsia="Times New Roman" w:cs="Times New Roman"/>
          <w:sz w:val="22"/>
          <w:szCs w:val="22"/>
        </w:rPr>
        <w:t xml:space="preserve">17 04 07, 17 04 11, 17 05 08, 17 06 04, 17 08 02, 17 09 04, ex 20 03 99 </w:t>
      </w:r>
      <w:r w:rsidR="003F28F7">
        <w:rPr>
          <w:rFonts w:eastAsia="Times New Roman" w:cs="Times New Roman"/>
          <w:sz w:val="22"/>
          <w:szCs w:val="22"/>
        </w:rPr>
        <w:t xml:space="preserve">– </w:t>
      </w:r>
      <w:r w:rsidRPr="003D6F65">
        <w:rPr>
          <w:rFonts w:eastAsia="Times New Roman" w:cs="Times New Roman"/>
          <w:sz w:val="22"/>
          <w:szCs w:val="22"/>
        </w:rPr>
        <w:t>inne niż</w:t>
      </w:r>
      <w:r w:rsidR="000E0C4C">
        <w:rPr>
          <w:rFonts w:eastAsia="Times New Roman" w:cs="Times New Roman"/>
          <w:sz w:val="22"/>
          <w:szCs w:val="22"/>
        </w:rPr>
        <w:t> </w:t>
      </w:r>
      <w:r w:rsidRPr="003D6F65">
        <w:rPr>
          <w:rFonts w:eastAsia="Times New Roman" w:cs="Times New Roman"/>
          <w:sz w:val="22"/>
          <w:szCs w:val="22"/>
        </w:rPr>
        <w:t>niebezpieczne odpady budowlane i rozbiórkowe, zgodnie z przepisami wydanymi na</w:t>
      </w:r>
      <w:r w:rsidR="003D6F65">
        <w:rPr>
          <w:rFonts w:eastAsia="Times New Roman" w:cs="Times New Roman"/>
          <w:sz w:val="22"/>
          <w:szCs w:val="22"/>
        </w:rPr>
        <w:t> </w:t>
      </w:r>
      <w:r w:rsidRPr="003D6F65">
        <w:rPr>
          <w:rFonts w:eastAsia="Times New Roman" w:cs="Times New Roman"/>
          <w:sz w:val="22"/>
          <w:szCs w:val="22"/>
        </w:rPr>
        <w:t>podstawie art. 4 ust. 3 ustawy</w:t>
      </w:r>
      <w:r w:rsidR="000E0C4C">
        <w:rPr>
          <w:rFonts w:eastAsia="Times New Roman" w:cs="Times New Roman"/>
          <w:sz w:val="22"/>
          <w:szCs w:val="22"/>
        </w:rPr>
        <w:t xml:space="preserve"> </w:t>
      </w:r>
      <w:r w:rsidRPr="003D6F65">
        <w:rPr>
          <w:rFonts w:eastAsia="Times New Roman" w:cs="Times New Roman"/>
          <w:sz w:val="22"/>
          <w:szCs w:val="22"/>
        </w:rPr>
        <w:t>z dnia 14 grudnia 2012 r. o odpadach. Należy również uwzględnić odpady o tych kodach przekazane podmiotowi posiadającemu zezwolenie na</w:t>
      </w:r>
      <w:r w:rsidR="003D6F65">
        <w:rPr>
          <w:rFonts w:eastAsia="Times New Roman" w:cs="Times New Roman"/>
          <w:sz w:val="22"/>
          <w:szCs w:val="22"/>
        </w:rPr>
        <w:t> </w:t>
      </w:r>
      <w:r w:rsidRPr="003D6F65">
        <w:rPr>
          <w:rFonts w:eastAsia="Times New Roman" w:cs="Times New Roman"/>
          <w:sz w:val="22"/>
          <w:szCs w:val="22"/>
        </w:rPr>
        <w:t xml:space="preserve">zbieranie odpadów, co do których podmiot wypełniający sprawozdanie </w:t>
      </w:r>
      <w:r w:rsidR="006719B7">
        <w:rPr>
          <w:rFonts w:eastAsia="Times New Roman" w:cs="Times New Roman"/>
          <w:sz w:val="22"/>
          <w:szCs w:val="22"/>
        </w:rPr>
        <w:t>ma</w:t>
      </w:r>
      <w:r w:rsidRPr="003D6F65">
        <w:rPr>
          <w:rFonts w:eastAsia="Times New Roman" w:cs="Times New Roman"/>
          <w:sz w:val="22"/>
          <w:szCs w:val="22"/>
        </w:rPr>
        <w:t xml:space="preserve"> informację</w:t>
      </w:r>
      <w:r w:rsidR="006719B7">
        <w:rPr>
          <w:rFonts w:eastAsia="Times New Roman" w:cs="Times New Roman"/>
          <w:sz w:val="22"/>
          <w:szCs w:val="22"/>
        </w:rPr>
        <w:t>,</w:t>
      </w:r>
      <w:r w:rsidRPr="003D6F65">
        <w:rPr>
          <w:rFonts w:eastAsia="Times New Roman" w:cs="Times New Roman"/>
          <w:sz w:val="22"/>
          <w:szCs w:val="22"/>
        </w:rPr>
        <w:t xml:space="preserve"> </w:t>
      </w:r>
      <w:r w:rsidR="006719B7">
        <w:rPr>
          <w:rFonts w:eastAsia="Times New Roman" w:cs="Times New Roman"/>
          <w:sz w:val="22"/>
          <w:szCs w:val="22"/>
        </w:rPr>
        <w:t>że odpady te zostały przekazane w celu przygotowania ich do recyklingu i ponownego użycia</w:t>
      </w:r>
      <w:r w:rsidRPr="003D6F65">
        <w:rPr>
          <w:rFonts w:eastAsia="Times New Roman" w:cs="Times New Roman"/>
          <w:sz w:val="22"/>
          <w:szCs w:val="22"/>
        </w:rPr>
        <w:t>.</w:t>
      </w:r>
    </w:p>
    <w:p w14:paraId="492AB753" w14:textId="7C1D7D0C" w:rsidR="00396903" w:rsidRPr="000D1C83" w:rsidRDefault="00396903" w:rsidP="00396903">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396903">
        <w:rPr>
          <w:rFonts w:eastAsia="Times New Roman" w:cs="Times New Roman"/>
          <w:sz w:val="22"/>
          <w:szCs w:val="22"/>
        </w:rPr>
        <w:lastRenderedPageBreak/>
        <w:t xml:space="preserve">Należy wypełnić w przypadku, </w:t>
      </w:r>
      <w:r w:rsidR="00716BAB">
        <w:rPr>
          <w:rFonts w:eastAsia="Times New Roman" w:cs="Times New Roman"/>
          <w:sz w:val="22"/>
          <w:szCs w:val="22"/>
        </w:rPr>
        <w:t>gdy</w:t>
      </w:r>
      <w:r w:rsidRPr="00396903">
        <w:rPr>
          <w:rFonts w:eastAsia="Times New Roman" w:cs="Times New Roman"/>
          <w:sz w:val="22"/>
          <w:szCs w:val="22"/>
        </w:rPr>
        <w:t xml:space="preserve"> w danym roku sprawozdawczym udział gminy/podmiotu odbierającego odpady komunalne na podstawie umowy z właścicielem nieruchomości w</w:t>
      </w:r>
      <w:r w:rsidR="00716BAB">
        <w:rPr>
          <w:rFonts w:eastAsia="Times New Roman" w:cs="Times New Roman"/>
          <w:sz w:val="22"/>
          <w:szCs w:val="22"/>
        </w:rPr>
        <w:t> </w:t>
      </w:r>
      <w:r w:rsidRPr="00396903">
        <w:rPr>
          <w:rFonts w:eastAsia="Times New Roman" w:cs="Times New Roman"/>
          <w:sz w:val="22"/>
          <w:szCs w:val="22"/>
        </w:rPr>
        <w:t xml:space="preserve">rynku usług zwiększy </w:t>
      </w:r>
      <w:r w:rsidR="00716BAB">
        <w:rPr>
          <w:rFonts w:eastAsia="Times New Roman" w:cs="Times New Roman"/>
          <w:sz w:val="22"/>
          <w:szCs w:val="22"/>
        </w:rPr>
        <w:t xml:space="preserve">się </w:t>
      </w:r>
      <w:r w:rsidRPr="00396903">
        <w:rPr>
          <w:rFonts w:eastAsia="Times New Roman" w:cs="Times New Roman"/>
          <w:sz w:val="22"/>
          <w:szCs w:val="22"/>
        </w:rPr>
        <w:t>lub zmniejszy się w stosunku do poprzedniego roku sprawozdawczego</w:t>
      </w:r>
      <w:r>
        <w:rPr>
          <w:rFonts w:eastAsia="Times New Roman" w:cs="Times New Roman"/>
          <w:sz w:val="22"/>
          <w:szCs w:val="22"/>
        </w:rPr>
        <w:t>.</w:t>
      </w:r>
    </w:p>
    <w:p w14:paraId="7B65764F" w14:textId="578885D6" w:rsidR="00CB4358" w:rsidRPr="00AC27D4" w:rsidRDefault="00CB4358" w:rsidP="00AC27D4">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AC27D4">
        <w:rPr>
          <w:rFonts w:eastAsia="Times New Roman" w:cs="Times New Roman"/>
          <w:sz w:val="22"/>
          <w:szCs w:val="22"/>
        </w:rPr>
        <w:t>Zgodnie z przepisami wydanymi na podstawie art. 3c ust. 2 ustawy z dnia 13 września 1996</w:t>
      </w:r>
      <w:r w:rsidR="00A219BD" w:rsidRPr="00AC27D4">
        <w:rPr>
          <w:rFonts w:eastAsia="Times New Roman" w:cs="Times New Roman"/>
          <w:sz w:val="22"/>
          <w:szCs w:val="22"/>
        </w:rPr>
        <w:t> </w:t>
      </w:r>
      <w:r w:rsidRPr="00AC27D4">
        <w:rPr>
          <w:rFonts w:eastAsia="Times New Roman" w:cs="Times New Roman"/>
          <w:sz w:val="22"/>
          <w:szCs w:val="22"/>
        </w:rPr>
        <w:t>r. o</w:t>
      </w:r>
      <w:r w:rsidRPr="00AC27D4">
        <w:rPr>
          <w:rFonts w:eastAsia="Times New Roman" w:cs="Times New Roman"/>
          <w:szCs w:val="24"/>
        </w:rPr>
        <w:t> </w:t>
      </w:r>
      <w:r w:rsidRPr="00AC27D4">
        <w:rPr>
          <w:rFonts w:eastAsia="Times New Roman" w:cs="Times New Roman"/>
          <w:sz w:val="22"/>
          <w:szCs w:val="22"/>
        </w:rPr>
        <w:t>utrzymaniu czystości i porządku w gminach.</w:t>
      </w:r>
      <w:r w:rsidR="0051750A" w:rsidRPr="0051750A">
        <w:t xml:space="preserve"> </w:t>
      </w:r>
      <w:r w:rsidR="0051750A" w:rsidRPr="00AC27D4">
        <w:rPr>
          <w:sz w:val="22"/>
        </w:rPr>
        <w:t>Gmina</w:t>
      </w:r>
      <w:r w:rsidR="0051750A">
        <w:t xml:space="preserve"> </w:t>
      </w:r>
      <w:r w:rsidR="00716BAB">
        <w:t xml:space="preserve">jest </w:t>
      </w:r>
      <w:r w:rsidR="0051750A" w:rsidRPr="00AC27D4">
        <w:rPr>
          <w:rFonts w:eastAsia="Times New Roman" w:cs="Times New Roman"/>
          <w:sz w:val="22"/>
          <w:szCs w:val="22"/>
        </w:rPr>
        <w:t>odpowiedzialna za gospodarkę wszystkimi odpadami komunalnymi wytworzonymi na terenie</w:t>
      </w:r>
      <w:r w:rsidR="00AC27D4" w:rsidRPr="00AC27D4">
        <w:rPr>
          <w:rFonts w:eastAsia="Times New Roman" w:cs="Times New Roman"/>
          <w:sz w:val="22"/>
          <w:szCs w:val="22"/>
        </w:rPr>
        <w:t xml:space="preserve"> całej</w:t>
      </w:r>
      <w:r w:rsidR="0051750A" w:rsidRPr="00AC27D4">
        <w:rPr>
          <w:rFonts w:eastAsia="Times New Roman" w:cs="Times New Roman"/>
          <w:sz w:val="22"/>
          <w:szCs w:val="22"/>
        </w:rPr>
        <w:t xml:space="preserve"> gminy</w:t>
      </w:r>
      <w:r w:rsidR="00AC27D4" w:rsidRPr="00AC27D4">
        <w:rPr>
          <w:rFonts w:eastAsia="Times New Roman" w:cs="Times New Roman"/>
          <w:sz w:val="22"/>
          <w:szCs w:val="22"/>
        </w:rPr>
        <w:t xml:space="preserve"> (</w:t>
      </w:r>
      <w:r w:rsidR="0051750A" w:rsidRPr="00AC27D4">
        <w:rPr>
          <w:rFonts w:eastAsia="Times New Roman" w:cs="Times New Roman"/>
          <w:sz w:val="22"/>
          <w:szCs w:val="22"/>
        </w:rPr>
        <w:t>udział</w:t>
      </w:r>
      <w:r w:rsidR="00AC27D4" w:rsidRPr="00AC27D4">
        <w:rPr>
          <w:rFonts w:eastAsia="Times New Roman" w:cs="Times New Roman"/>
          <w:sz w:val="22"/>
          <w:szCs w:val="22"/>
        </w:rPr>
        <w:t xml:space="preserve"> </w:t>
      </w:r>
      <w:r w:rsidR="0051750A" w:rsidRPr="00AC27D4">
        <w:rPr>
          <w:rFonts w:eastAsia="Times New Roman" w:cs="Times New Roman"/>
          <w:sz w:val="22"/>
          <w:szCs w:val="22"/>
        </w:rPr>
        <w:t xml:space="preserve"> </w:t>
      </w:r>
      <w:r w:rsidR="00AC27D4" w:rsidRPr="00AC27D4">
        <w:rPr>
          <w:rFonts w:eastAsia="Times New Roman" w:cs="Times New Roman"/>
          <w:sz w:val="22"/>
          <w:szCs w:val="22"/>
        </w:rPr>
        <w:t>gminy odbierającej odpady komunalne na podstawie umowy</w:t>
      </w:r>
      <w:r w:rsidR="00AC27D4" w:rsidRPr="00AD2B95">
        <w:rPr>
          <w:rFonts w:eastAsia="Times New Roman" w:cs="Times New Roman"/>
          <w:sz w:val="22"/>
          <w:szCs w:val="22"/>
        </w:rPr>
        <w:t xml:space="preserve"> </w:t>
      </w:r>
      <w:r w:rsidR="00AC27D4" w:rsidRPr="00B641E0">
        <w:rPr>
          <w:rFonts w:eastAsia="Times New Roman" w:cs="Times New Roman"/>
          <w:sz w:val="22"/>
          <w:szCs w:val="22"/>
        </w:rPr>
        <w:t>z właścicielem nieruchomości, o</w:t>
      </w:r>
      <w:r w:rsidR="003D6F65">
        <w:rPr>
          <w:rFonts w:eastAsia="Times New Roman" w:cs="Times New Roman"/>
          <w:sz w:val="22"/>
          <w:szCs w:val="22"/>
        </w:rPr>
        <w:t> </w:t>
      </w:r>
      <w:r w:rsidR="00AC27D4" w:rsidRPr="00B641E0">
        <w:rPr>
          <w:rFonts w:eastAsia="Times New Roman" w:cs="Times New Roman"/>
          <w:sz w:val="22"/>
          <w:szCs w:val="22"/>
        </w:rPr>
        <w:t xml:space="preserve">którym mowa w art. 9g ustawy z dnia 13 września 1996 r. </w:t>
      </w:r>
      <w:r w:rsidR="00AC27D4" w:rsidRPr="003A1508">
        <w:rPr>
          <w:rFonts w:eastAsia="Times New Roman" w:cs="Times New Roman"/>
          <w:sz w:val="22"/>
          <w:szCs w:val="22"/>
        </w:rPr>
        <w:t>o utrzymaniu czystości i</w:t>
      </w:r>
      <w:r w:rsidR="003D6F65">
        <w:rPr>
          <w:rFonts w:eastAsia="Times New Roman" w:cs="Times New Roman"/>
          <w:sz w:val="22"/>
          <w:szCs w:val="22"/>
        </w:rPr>
        <w:t> </w:t>
      </w:r>
      <w:r w:rsidR="00AC27D4" w:rsidRPr="003A1508">
        <w:rPr>
          <w:rFonts w:eastAsia="Times New Roman" w:cs="Times New Roman"/>
          <w:sz w:val="22"/>
          <w:szCs w:val="22"/>
        </w:rPr>
        <w:t>porządku w gminach, w rynku</w:t>
      </w:r>
      <w:r w:rsidR="00AC27D4">
        <w:rPr>
          <w:rFonts w:eastAsia="Times New Roman" w:cs="Times New Roman"/>
          <w:sz w:val="22"/>
          <w:szCs w:val="22"/>
        </w:rPr>
        <w:t xml:space="preserve"> </w:t>
      </w:r>
      <w:r w:rsidR="00AC27D4" w:rsidRPr="00AC27D4">
        <w:rPr>
          <w:rFonts w:eastAsia="Times New Roman" w:cs="Times New Roman"/>
          <w:sz w:val="22"/>
          <w:szCs w:val="22"/>
        </w:rPr>
        <w:t xml:space="preserve">usług w roku poprzedzającym dany rok sprawozdawczy </w:t>
      </w:r>
      <w:r w:rsidR="00AC27D4">
        <w:rPr>
          <w:rFonts w:eastAsia="Times New Roman" w:cs="Times New Roman"/>
          <w:sz w:val="22"/>
          <w:szCs w:val="22"/>
        </w:rPr>
        <w:t>(</w:t>
      </w:r>
      <w:proofErr w:type="spellStart"/>
      <w:r w:rsidR="0051750A" w:rsidRPr="00AC27D4">
        <w:rPr>
          <w:rFonts w:eastAsia="Times New Roman" w:cs="Times New Roman"/>
          <w:sz w:val="22"/>
          <w:szCs w:val="22"/>
        </w:rPr>
        <w:t>Uo</w:t>
      </w:r>
      <w:proofErr w:type="spellEnd"/>
      <w:r w:rsidR="00AC27D4">
        <w:rPr>
          <w:rFonts w:eastAsia="Times New Roman" w:cs="Times New Roman"/>
          <w:sz w:val="22"/>
          <w:szCs w:val="22"/>
        </w:rPr>
        <w:t>)</w:t>
      </w:r>
      <w:r w:rsidR="0051750A" w:rsidRPr="00AC27D4">
        <w:rPr>
          <w:rFonts w:eastAsia="Times New Roman" w:cs="Times New Roman"/>
          <w:sz w:val="22"/>
          <w:szCs w:val="22"/>
        </w:rPr>
        <w:t xml:space="preserve"> dla gminy wynosi 100%</w:t>
      </w:r>
      <w:r w:rsidR="00AC27D4">
        <w:rPr>
          <w:rFonts w:eastAsia="Times New Roman" w:cs="Times New Roman"/>
          <w:sz w:val="22"/>
          <w:szCs w:val="22"/>
        </w:rPr>
        <w:t>)</w:t>
      </w:r>
      <w:r w:rsidR="0051750A" w:rsidRPr="00AC27D4">
        <w:rPr>
          <w:rFonts w:eastAsia="Times New Roman" w:cs="Times New Roman"/>
          <w:sz w:val="22"/>
          <w:szCs w:val="22"/>
        </w:rPr>
        <w:t>.</w:t>
      </w:r>
    </w:p>
    <w:p w14:paraId="4438847D" w14:textId="144A2942" w:rsidR="00E846B3" w:rsidRPr="000D1C83" w:rsidRDefault="007273C1" w:rsidP="0051750A">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Pr>
          <w:sz w:val="22"/>
          <w:szCs w:val="22"/>
        </w:rPr>
        <w:t>Zgodnie z przepisami art. 3c ust</w:t>
      </w:r>
      <w:r w:rsidR="00A13C4B">
        <w:rPr>
          <w:sz w:val="22"/>
          <w:szCs w:val="22"/>
        </w:rPr>
        <w:t>.</w:t>
      </w:r>
      <w:r>
        <w:rPr>
          <w:sz w:val="22"/>
          <w:szCs w:val="22"/>
        </w:rPr>
        <w:t xml:space="preserve"> 1 ustawy z dnia 13 września 1996 r. o utrzymaniu czystości i</w:t>
      </w:r>
      <w:r w:rsidR="003D6F65">
        <w:rPr>
          <w:sz w:val="22"/>
          <w:szCs w:val="22"/>
        </w:rPr>
        <w:t> </w:t>
      </w:r>
      <w:r>
        <w:rPr>
          <w:sz w:val="22"/>
          <w:szCs w:val="22"/>
        </w:rPr>
        <w:t>porządku w gminach w</w:t>
      </w:r>
      <w:r w:rsidR="00E846B3">
        <w:rPr>
          <w:sz w:val="22"/>
          <w:szCs w:val="22"/>
        </w:rPr>
        <w:t xml:space="preserve"> roku 2020 poziom </w:t>
      </w:r>
      <w:r w:rsidR="00716BAB">
        <w:rPr>
          <w:sz w:val="22"/>
          <w:szCs w:val="22"/>
        </w:rPr>
        <w:t xml:space="preserve">jest </w:t>
      </w:r>
      <w:r w:rsidR="00E846B3">
        <w:rPr>
          <w:sz w:val="22"/>
          <w:szCs w:val="22"/>
        </w:rPr>
        <w:t>wyznaczony do dnia 16 lipca 2020 r.</w:t>
      </w:r>
    </w:p>
    <w:p w14:paraId="76E93D49" w14:textId="280607A2" w:rsidR="00CB4358" w:rsidRPr="000D1C83" w:rsidRDefault="00CB4358" w:rsidP="00CB4358">
      <w:pPr>
        <w:widowControl/>
        <w:numPr>
          <w:ilvl w:val="0"/>
          <w:numId w:val="7"/>
        </w:numPr>
        <w:suppressAutoHyphens/>
        <w:autoSpaceDE/>
        <w:autoSpaceDN/>
        <w:adjustRightInd/>
        <w:spacing w:line="240" w:lineRule="auto"/>
        <w:contextualSpacing/>
        <w:jc w:val="both"/>
        <w:rPr>
          <w:rFonts w:eastAsia="Times New Roman" w:cs="Times New Roman"/>
          <w:sz w:val="22"/>
          <w:szCs w:val="22"/>
        </w:rPr>
      </w:pPr>
      <w:r w:rsidRPr="000D1C83">
        <w:rPr>
          <w:rFonts w:eastAsia="Times New Roman" w:cs="Times New Roman"/>
          <w:sz w:val="22"/>
          <w:szCs w:val="22"/>
        </w:rPr>
        <w:t>Na podstawie złożonych przez właścicieli nieruchomości deklaracji, o których mowa w</w:t>
      </w:r>
      <w:r w:rsidR="003D6F65">
        <w:rPr>
          <w:rFonts w:eastAsia="Times New Roman" w:cs="Times New Roman"/>
          <w:sz w:val="22"/>
          <w:szCs w:val="22"/>
        </w:rPr>
        <w:t> </w:t>
      </w:r>
      <w:r w:rsidRPr="000D1C83">
        <w:rPr>
          <w:rFonts w:eastAsia="Times New Roman" w:cs="Times New Roman"/>
          <w:sz w:val="22"/>
          <w:szCs w:val="22"/>
        </w:rPr>
        <w:t>art.</w:t>
      </w:r>
      <w:r w:rsidR="003D6F65">
        <w:rPr>
          <w:rFonts w:eastAsia="Times New Roman" w:cs="Times New Roman"/>
          <w:sz w:val="22"/>
          <w:szCs w:val="22"/>
        </w:rPr>
        <w:t> </w:t>
      </w:r>
      <w:r w:rsidRPr="000D1C83">
        <w:rPr>
          <w:rFonts w:eastAsia="Times New Roman" w:cs="Times New Roman"/>
          <w:sz w:val="22"/>
          <w:szCs w:val="22"/>
        </w:rPr>
        <w:t>6m ustawy z dnia 13 września 1996</w:t>
      </w:r>
      <w:r w:rsidR="00A13C4B">
        <w:rPr>
          <w:rFonts w:eastAsia="Times New Roman" w:cs="Times New Roman"/>
          <w:sz w:val="22"/>
          <w:szCs w:val="22"/>
        </w:rPr>
        <w:t xml:space="preserve"> </w:t>
      </w:r>
      <w:r w:rsidRPr="000D1C83">
        <w:rPr>
          <w:rFonts w:eastAsia="Times New Roman" w:cs="Times New Roman"/>
          <w:sz w:val="22"/>
          <w:szCs w:val="22"/>
        </w:rPr>
        <w:t>r. o utrzymaniu czystości i porządku w gminach, oraz zawartych umów, o których mowa w art. 6 ust. 1 tej ustawy.</w:t>
      </w:r>
    </w:p>
    <w:p w14:paraId="3CF461B2" w14:textId="77777777" w:rsidR="00C11658" w:rsidRPr="000D1C83" w:rsidRDefault="00C11658" w:rsidP="00C11658">
      <w:pPr>
        <w:pStyle w:val="Akapitzlist"/>
        <w:numPr>
          <w:ilvl w:val="0"/>
          <w:numId w:val="7"/>
        </w:numPr>
        <w:suppressAutoHyphens/>
        <w:spacing w:line="100" w:lineRule="atLeast"/>
        <w:jc w:val="both"/>
        <w:rPr>
          <w:sz w:val="22"/>
          <w:szCs w:val="22"/>
        </w:rPr>
      </w:pPr>
      <w:r w:rsidRPr="000D1C83">
        <w:rPr>
          <w:sz w:val="22"/>
          <w:szCs w:val="22"/>
        </w:rPr>
        <w:t>Dotyczy postaci papierowej sprawozdania.</w:t>
      </w:r>
    </w:p>
    <w:p w14:paraId="3A1091E9" w14:textId="7118D65A" w:rsidR="00280676" w:rsidRPr="000D1C83" w:rsidRDefault="00C11658" w:rsidP="00C11658">
      <w:pPr>
        <w:pStyle w:val="Akapitzlist"/>
        <w:numPr>
          <w:ilvl w:val="0"/>
          <w:numId w:val="7"/>
        </w:numPr>
        <w:suppressAutoHyphens/>
        <w:spacing w:line="100" w:lineRule="atLeast"/>
        <w:jc w:val="both"/>
        <w:rPr>
          <w:sz w:val="22"/>
          <w:szCs w:val="22"/>
        </w:rPr>
      </w:pPr>
      <w:r w:rsidRPr="000D1C83">
        <w:rPr>
          <w:sz w:val="22"/>
          <w:szCs w:val="22"/>
        </w:rPr>
        <w:t xml:space="preserve">Dotyczy postaci elektronicznej sprawozdania. </w:t>
      </w:r>
    </w:p>
    <w:p w14:paraId="1B9ADC94" w14:textId="6C7CD234" w:rsidR="00144ACB" w:rsidRPr="006B6DC6" w:rsidRDefault="00144ACB" w:rsidP="00C85F7F">
      <w:pPr>
        <w:pStyle w:val="TEKSTZacznikido"/>
        <w:ind w:left="0"/>
        <w:rPr>
          <w:rFonts w:cs="Times New Roman"/>
          <w:bCs/>
          <w:szCs w:val="24"/>
        </w:rPr>
      </w:pPr>
    </w:p>
    <w:sectPr w:rsidR="00144ACB" w:rsidRPr="006B6DC6" w:rsidSect="00D6251F">
      <w:footnotePr>
        <w:numRestart w:val="eachSect"/>
      </w:footnotePr>
      <w:pgSz w:w="11906" w:h="16838"/>
      <w:pgMar w:top="1560" w:right="1434" w:bottom="1560"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AA082" w14:textId="77777777" w:rsidR="00BA4233" w:rsidRDefault="00BA4233">
      <w:r>
        <w:separator/>
      </w:r>
    </w:p>
  </w:endnote>
  <w:endnote w:type="continuationSeparator" w:id="0">
    <w:p w14:paraId="13548097" w14:textId="77777777" w:rsidR="00BA4233" w:rsidRDefault="00BA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95E90" w14:textId="77777777" w:rsidR="00BA4233" w:rsidRDefault="00BA4233">
      <w:r>
        <w:separator/>
      </w:r>
    </w:p>
  </w:footnote>
  <w:footnote w:type="continuationSeparator" w:id="0">
    <w:p w14:paraId="3E32943C" w14:textId="77777777" w:rsidR="00BA4233" w:rsidRDefault="00BA4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387D5" w14:textId="3D045F74" w:rsidR="00E85B14" w:rsidRPr="006C0A12" w:rsidRDefault="00E85B14" w:rsidP="00B371CC">
    <w:pPr>
      <w:pStyle w:val="Nagwek"/>
      <w:jc w:val="center"/>
      <w:rPr>
        <w:rFonts w:ascii="Times New Roman" w:hAnsi="Times New Roman"/>
        <w:sz w:val="20"/>
        <w:szCs w:val="20"/>
      </w:rPr>
    </w:pPr>
    <w:r w:rsidRPr="006C0A12">
      <w:rPr>
        <w:rFonts w:ascii="Times New Roman" w:hAnsi="Times New Roman"/>
        <w:sz w:val="20"/>
        <w:szCs w:val="20"/>
      </w:rPr>
      <w:t xml:space="preserve">– </w:t>
    </w:r>
    <w:r w:rsidRPr="006C0A12">
      <w:rPr>
        <w:rFonts w:ascii="Times New Roman" w:hAnsi="Times New Roman"/>
        <w:sz w:val="20"/>
        <w:szCs w:val="20"/>
      </w:rPr>
      <w:fldChar w:fldCharType="begin"/>
    </w:r>
    <w:r w:rsidRPr="006C0A12">
      <w:rPr>
        <w:rFonts w:ascii="Times New Roman" w:hAnsi="Times New Roman"/>
        <w:sz w:val="20"/>
        <w:szCs w:val="20"/>
      </w:rPr>
      <w:instrText xml:space="preserve"> PAGE  \* MERGEFORMAT </w:instrText>
    </w:r>
    <w:r w:rsidRPr="006C0A12">
      <w:rPr>
        <w:rFonts w:ascii="Times New Roman" w:hAnsi="Times New Roman"/>
        <w:sz w:val="20"/>
        <w:szCs w:val="20"/>
      </w:rPr>
      <w:fldChar w:fldCharType="separate"/>
    </w:r>
    <w:r w:rsidR="00C85F7F">
      <w:rPr>
        <w:rFonts w:ascii="Times New Roman" w:hAnsi="Times New Roman"/>
        <w:noProof/>
        <w:sz w:val="20"/>
        <w:szCs w:val="20"/>
      </w:rPr>
      <w:t>9</w:t>
    </w:r>
    <w:r w:rsidRPr="006C0A12">
      <w:rPr>
        <w:rFonts w:ascii="Times New Roman" w:hAnsi="Times New Roman"/>
        <w:noProof/>
        <w:sz w:val="20"/>
        <w:szCs w:val="20"/>
      </w:rPr>
      <w:fldChar w:fldCharType="end"/>
    </w:r>
    <w:r w:rsidRPr="006C0A12">
      <w:rPr>
        <w:rFonts w:ascii="Times New Roman" w:hAnsi="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474E"/>
    <w:multiLevelType w:val="hybridMultilevel"/>
    <w:tmpl w:val="4836A1C0"/>
    <w:lvl w:ilvl="0" w:tplc="B1D81AD0">
      <w:start w:val="1"/>
      <w:numFmt w:val="upperRoman"/>
      <w:lvlText w:val="%1."/>
      <w:lvlJc w:val="left"/>
      <w:pPr>
        <w:ind w:left="1080" w:hanging="72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273B9B"/>
    <w:multiLevelType w:val="hybridMultilevel"/>
    <w:tmpl w:val="64A81ECA"/>
    <w:lvl w:ilvl="0" w:tplc="9426D956">
      <w:start w:val="1"/>
      <w:numFmt w:val="lowerLetter"/>
      <w:lvlText w:val="%1)"/>
      <w:lvlJc w:val="left"/>
      <w:pPr>
        <w:ind w:left="720" w:hanging="360"/>
      </w:pPr>
      <w:rPr>
        <w:rFonts w:eastAsiaTheme="minorEastAsia" w:cs="Arial"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884566"/>
    <w:multiLevelType w:val="hybridMultilevel"/>
    <w:tmpl w:val="A5762D42"/>
    <w:lvl w:ilvl="0" w:tplc="895E762E">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2C2740"/>
    <w:multiLevelType w:val="hybridMultilevel"/>
    <w:tmpl w:val="5832C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1314A8"/>
    <w:multiLevelType w:val="hybridMultilevel"/>
    <w:tmpl w:val="6B867A88"/>
    <w:lvl w:ilvl="0" w:tplc="420401E2">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C9509D"/>
    <w:multiLevelType w:val="hybridMultilevel"/>
    <w:tmpl w:val="201C55CC"/>
    <w:lvl w:ilvl="0" w:tplc="9AB4955A">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4243DA"/>
    <w:multiLevelType w:val="hybridMultilevel"/>
    <w:tmpl w:val="09C2DBB6"/>
    <w:lvl w:ilvl="0" w:tplc="47ACE262">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FE0E84"/>
    <w:multiLevelType w:val="hybridMultilevel"/>
    <w:tmpl w:val="CBF652C2"/>
    <w:lvl w:ilvl="0" w:tplc="47ACE262">
      <w:start w:val="1"/>
      <w:numFmt w:val="decimal"/>
      <w:lvlText w:val="%1)"/>
      <w:lvlJc w:val="left"/>
      <w:pPr>
        <w:ind w:left="720"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390DCD"/>
    <w:multiLevelType w:val="hybridMultilevel"/>
    <w:tmpl w:val="82CC2E4E"/>
    <w:lvl w:ilvl="0" w:tplc="DD664F16">
      <w:start w:val="1"/>
      <w:numFmt w:val="lowerLetter"/>
      <w:lvlText w:val="%1)"/>
      <w:lvlJc w:val="left"/>
      <w:pPr>
        <w:ind w:left="720" w:hanging="36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F03456C"/>
    <w:multiLevelType w:val="hybridMultilevel"/>
    <w:tmpl w:val="C2CE06B0"/>
    <w:lvl w:ilvl="0" w:tplc="DF1A8406">
      <w:start w:val="1"/>
      <w:numFmt w:val="decimal"/>
      <w:lvlText w:val="%1)"/>
      <w:lvlJc w:val="left"/>
      <w:pPr>
        <w:ind w:left="644" w:hanging="360"/>
      </w:pPr>
      <w:rPr>
        <w:rFonts w:hint="default"/>
        <w:b w:val="0"/>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4C22A43"/>
    <w:multiLevelType w:val="hybridMultilevel"/>
    <w:tmpl w:val="DFF8A986"/>
    <w:lvl w:ilvl="0" w:tplc="F98C2602">
      <w:start w:val="1"/>
      <w:numFmt w:val="upperRoman"/>
      <w:lvlText w:val="%1."/>
      <w:lvlJc w:val="left"/>
      <w:pPr>
        <w:ind w:left="1080" w:hanging="720"/>
      </w:pPr>
      <w:rPr>
        <w:rFonts w:hint="default"/>
        <w:b/>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9A597F"/>
    <w:multiLevelType w:val="hybridMultilevel"/>
    <w:tmpl w:val="6B88C5D6"/>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5F0623"/>
    <w:multiLevelType w:val="hybridMultilevel"/>
    <w:tmpl w:val="C2386AAA"/>
    <w:lvl w:ilvl="0" w:tplc="7F8A2FFA">
      <w:start w:val="1"/>
      <w:numFmt w:val="lowerLetter"/>
      <w:lvlText w:val="%1)"/>
      <w:lvlJc w:val="left"/>
      <w:pPr>
        <w:ind w:left="720" w:hanging="360"/>
      </w:pPr>
      <w:rPr>
        <w:rFonts w:ascii="Times New Roman" w:eastAsia="Times New Roman" w:hAnsi="Times New Roman" w:cs="Arial"/>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7A267AD"/>
    <w:multiLevelType w:val="hybridMultilevel"/>
    <w:tmpl w:val="6D223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2B6CE1"/>
    <w:multiLevelType w:val="hybridMultilevel"/>
    <w:tmpl w:val="6BD8AA3A"/>
    <w:lvl w:ilvl="0" w:tplc="1A9C4BBA">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8FC0F3A"/>
    <w:multiLevelType w:val="hybridMultilevel"/>
    <w:tmpl w:val="37285922"/>
    <w:lvl w:ilvl="0" w:tplc="47ACE262">
      <w:start w:val="1"/>
      <w:numFmt w:val="decimal"/>
      <w:lvlText w:val="%1)"/>
      <w:lvlJc w:val="left"/>
      <w:pPr>
        <w:ind w:left="644" w:hanging="360"/>
      </w:pPr>
      <w:rPr>
        <w:rFonts w:hint="default"/>
        <w:color w:val="auto"/>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CF72EB0"/>
    <w:multiLevelType w:val="hybridMultilevel"/>
    <w:tmpl w:val="69C2B9CC"/>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E2A31BF"/>
    <w:multiLevelType w:val="hybridMultilevel"/>
    <w:tmpl w:val="07DCC3CC"/>
    <w:lvl w:ilvl="0" w:tplc="9EB642E0">
      <w:start w:val="1"/>
      <w:numFmt w:val="lowerLetter"/>
      <w:lvlText w:val="%1)"/>
      <w:lvlJc w:val="left"/>
      <w:pPr>
        <w:ind w:left="720" w:hanging="360"/>
      </w:pPr>
      <w:rPr>
        <w:rFonts w:eastAsiaTheme="minorEastAs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8EC7D70"/>
    <w:multiLevelType w:val="hybridMultilevel"/>
    <w:tmpl w:val="02EA339A"/>
    <w:lvl w:ilvl="0" w:tplc="2932F144">
      <w:start w:val="1"/>
      <w:numFmt w:val="decimal"/>
      <w:lvlText w:val="%1)"/>
      <w:lvlJc w:val="left"/>
      <w:pPr>
        <w:ind w:left="720" w:hanging="360"/>
      </w:pPr>
      <w:rPr>
        <w:rFonts w:hint="default"/>
        <w:b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97F6F14"/>
    <w:multiLevelType w:val="hybridMultilevel"/>
    <w:tmpl w:val="C7301DC0"/>
    <w:lvl w:ilvl="0" w:tplc="B9A45C02">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98D1851"/>
    <w:multiLevelType w:val="hybridMultilevel"/>
    <w:tmpl w:val="11C2BBA0"/>
    <w:lvl w:ilvl="0" w:tplc="74B01384">
      <w:start w:val="1"/>
      <w:numFmt w:val="lowerLetter"/>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ACC52A1"/>
    <w:multiLevelType w:val="hybridMultilevel"/>
    <w:tmpl w:val="3E6E7E0A"/>
    <w:lvl w:ilvl="0" w:tplc="D7D20BA8">
      <w:start w:val="1"/>
      <w:numFmt w:val="upperRoman"/>
      <w:lvlText w:val="%1."/>
      <w:lvlJc w:val="left"/>
      <w:pPr>
        <w:ind w:left="1080" w:hanging="72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BCD5C35"/>
    <w:multiLevelType w:val="hybridMultilevel"/>
    <w:tmpl w:val="14045294"/>
    <w:lvl w:ilvl="0" w:tplc="BF2A518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5297329"/>
    <w:multiLevelType w:val="hybridMultilevel"/>
    <w:tmpl w:val="91B8D56E"/>
    <w:lvl w:ilvl="0" w:tplc="277408D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703054C"/>
    <w:multiLevelType w:val="hybridMultilevel"/>
    <w:tmpl w:val="7C24E900"/>
    <w:lvl w:ilvl="0" w:tplc="4E50E9DC">
      <w:start w:val="1"/>
      <w:numFmt w:val="decimal"/>
      <w:lvlText w:val="%1)"/>
      <w:lvlJc w:val="left"/>
      <w:pPr>
        <w:ind w:left="720" w:hanging="360"/>
      </w:pPr>
      <w:rPr>
        <w:rFonts w:hint="default"/>
        <w:b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92553D"/>
    <w:multiLevelType w:val="hybridMultilevel"/>
    <w:tmpl w:val="8AB49786"/>
    <w:lvl w:ilvl="0" w:tplc="25F6CED8">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D6027CF"/>
    <w:multiLevelType w:val="hybridMultilevel"/>
    <w:tmpl w:val="07DCC3CC"/>
    <w:lvl w:ilvl="0" w:tplc="9EB642E0">
      <w:start w:val="1"/>
      <w:numFmt w:val="lowerLetter"/>
      <w:lvlText w:val="%1)"/>
      <w:lvlJc w:val="left"/>
      <w:pPr>
        <w:ind w:left="720" w:hanging="360"/>
      </w:pPr>
      <w:rPr>
        <w:rFonts w:eastAsiaTheme="minorEastAsia"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5"/>
  </w:num>
  <w:num w:numId="5">
    <w:abstractNumId w:val="25"/>
  </w:num>
  <w:num w:numId="6">
    <w:abstractNumId w:val="11"/>
  </w:num>
  <w:num w:numId="7">
    <w:abstractNumId w:val="16"/>
  </w:num>
  <w:num w:numId="8">
    <w:abstractNumId w:val="24"/>
  </w:num>
  <w:num w:numId="9">
    <w:abstractNumId w:val="18"/>
  </w:num>
  <w:num w:numId="10">
    <w:abstractNumId w:val="13"/>
  </w:num>
  <w:num w:numId="11">
    <w:abstractNumId w:val="26"/>
  </w:num>
  <w:num w:numId="12">
    <w:abstractNumId w:val="1"/>
  </w:num>
  <w:num w:numId="13">
    <w:abstractNumId w:val="17"/>
  </w:num>
  <w:num w:numId="14">
    <w:abstractNumId w:val="0"/>
  </w:num>
  <w:num w:numId="15">
    <w:abstractNumId w:val="10"/>
  </w:num>
  <w:num w:numId="16">
    <w:abstractNumId w:val="23"/>
  </w:num>
  <w:num w:numId="17">
    <w:abstractNumId w:val="2"/>
  </w:num>
  <w:num w:numId="18">
    <w:abstractNumId w:val="21"/>
  </w:num>
  <w:num w:numId="19">
    <w:abstractNumId w:val="19"/>
  </w:num>
  <w:num w:numId="20">
    <w:abstractNumId w:val="22"/>
  </w:num>
  <w:num w:numId="21">
    <w:abstractNumId w:val="5"/>
  </w:num>
  <w:num w:numId="22">
    <w:abstractNumId w:val="14"/>
  </w:num>
  <w:num w:numId="23">
    <w:abstractNumId w:val="20"/>
  </w:num>
  <w:num w:numId="24">
    <w:abstractNumId w:val="4"/>
  </w:num>
  <w:num w:numId="25">
    <w:abstractNumId w:val="12"/>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8B0"/>
    <w:rsid w:val="000012DA"/>
    <w:rsid w:val="0000246E"/>
    <w:rsid w:val="000029FF"/>
    <w:rsid w:val="00003862"/>
    <w:rsid w:val="0000508A"/>
    <w:rsid w:val="00005537"/>
    <w:rsid w:val="000062D7"/>
    <w:rsid w:val="00007DC0"/>
    <w:rsid w:val="00007FB4"/>
    <w:rsid w:val="00012A35"/>
    <w:rsid w:val="00013AFC"/>
    <w:rsid w:val="00016099"/>
    <w:rsid w:val="00017DC2"/>
    <w:rsid w:val="00021522"/>
    <w:rsid w:val="00022121"/>
    <w:rsid w:val="00023471"/>
    <w:rsid w:val="00023853"/>
    <w:rsid w:val="00023F13"/>
    <w:rsid w:val="00025B1D"/>
    <w:rsid w:val="00026E70"/>
    <w:rsid w:val="00030172"/>
    <w:rsid w:val="000301AC"/>
    <w:rsid w:val="00030634"/>
    <w:rsid w:val="000319C1"/>
    <w:rsid w:val="00031A8B"/>
    <w:rsid w:val="00031BCA"/>
    <w:rsid w:val="000330FA"/>
    <w:rsid w:val="0003362F"/>
    <w:rsid w:val="00034A47"/>
    <w:rsid w:val="00035A82"/>
    <w:rsid w:val="00036B63"/>
    <w:rsid w:val="00037E1A"/>
    <w:rsid w:val="00043495"/>
    <w:rsid w:val="00046A75"/>
    <w:rsid w:val="00047312"/>
    <w:rsid w:val="00047D06"/>
    <w:rsid w:val="000508BD"/>
    <w:rsid w:val="00050B31"/>
    <w:rsid w:val="000517AB"/>
    <w:rsid w:val="00052357"/>
    <w:rsid w:val="0005339C"/>
    <w:rsid w:val="00053644"/>
    <w:rsid w:val="0005571B"/>
    <w:rsid w:val="0005782A"/>
    <w:rsid w:val="00057AB3"/>
    <w:rsid w:val="00057D39"/>
    <w:rsid w:val="00060076"/>
    <w:rsid w:val="00060432"/>
    <w:rsid w:val="00060D87"/>
    <w:rsid w:val="00060EEF"/>
    <w:rsid w:val="000615A5"/>
    <w:rsid w:val="00062898"/>
    <w:rsid w:val="00063B31"/>
    <w:rsid w:val="000647C0"/>
    <w:rsid w:val="00064E4C"/>
    <w:rsid w:val="00066901"/>
    <w:rsid w:val="00071BEE"/>
    <w:rsid w:val="00071D94"/>
    <w:rsid w:val="00072A5B"/>
    <w:rsid w:val="000736CD"/>
    <w:rsid w:val="0007533B"/>
    <w:rsid w:val="0007545D"/>
    <w:rsid w:val="000760BF"/>
    <w:rsid w:val="0007613E"/>
    <w:rsid w:val="00076BFC"/>
    <w:rsid w:val="000811C9"/>
    <w:rsid w:val="000814A7"/>
    <w:rsid w:val="0008261A"/>
    <w:rsid w:val="00084D45"/>
    <w:rsid w:val="0008557B"/>
    <w:rsid w:val="00085CE7"/>
    <w:rsid w:val="0008687D"/>
    <w:rsid w:val="00086A13"/>
    <w:rsid w:val="00087557"/>
    <w:rsid w:val="000906EE"/>
    <w:rsid w:val="00091BA2"/>
    <w:rsid w:val="00092B46"/>
    <w:rsid w:val="000944EF"/>
    <w:rsid w:val="000970B9"/>
    <w:rsid w:val="0009732D"/>
    <w:rsid w:val="000973F0"/>
    <w:rsid w:val="000A0245"/>
    <w:rsid w:val="000A1296"/>
    <w:rsid w:val="000A1C27"/>
    <w:rsid w:val="000A1DAD"/>
    <w:rsid w:val="000A2649"/>
    <w:rsid w:val="000A323B"/>
    <w:rsid w:val="000B298D"/>
    <w:rsid w:val="000B2DA1"/>
    <w:rsid w:val="000B595D"/>
    <w:rsid w:val="000B5B2D"/>
    <w:rsid w:val="000B5DCE"/>
    <w:rsid w:val="000B7A2A"/>
    <w:rsid w:val="000C05BA"/>
    <w:rsid w:val="000C0E8F"/>
    <w:rsid w:val="000C4BC4"/>
    <w:rsid w:val="000C6E67"/>
    <w:rsid w:val="000D0110"/>
    <w:rsid w:val="000D0133"/>
    <w:rsid w:val="000D1C83"/>
    <w:rsid w:val="000D2468"/>
    <w:rsid w:val="000D2D6D"/>
    <w:rsid w:val="000D318A"/>
    <w:rsid w:val="000D4701"/>
    <w:rsid w:val="000D515B"/>
    <w:rsid w:val="000D565D"/>
    <w:rsid w:val="000D6173"/>
    <w:rsid w:val="000D6994"/>
    <w:rsid w:val="000D6F83"/>
    <w:rsid w:val="000E0C4C"/>
    <w:rsid w:val="000E25CC"/>
    <w:rsid w:val="000E3694"/>
    <w:rsid w:val="000E490F"/>
    <w:rsid w:val="000E5EC0"/>
    <w:rsid w:val="000E6241"/>
    <w:rsid w:val="000F085B"/>
    <w:rsid w:val="000F1017"/>
    <w:rsid w:val="000F2BE3"/>
    <w:rsid w:val="000F340A"/>
    <w:rsid w:val="000F3599"/>
    <w:rsid w:val="000F393A"/>
    <w:rsid w:val="000F393B"/>
    <w:rsid w:val="000F3D0D"/>
    <w:rsid w:val="000F61E7"/>
    <w:rsid w:val="000F6ED4"/>
    <w:rsid w:val="000F7A6E"/>
    <w:rsid w:val="001042BA"/>
    <w:rsid w:val="00106D03"/>
    <w:rsid w:val="00110465"/>
    <w:rsid w:val="00110628"/>
    <w:rsid w:val="00110696"/>
    <w:rsid w:val="0011245A"/>
    <w:rsid w:val="0011493E"/>
    <w:rsid w:val="00114C3E"/>
    <w:rsid w:val="00115B72"/>
    <w:rsid w:val="00115BB7"/>
    <w:rsid w:val="00117B3E"/>
    <w:rsid w:val="001209EC"/>
    <w:rsid w:val="00120A9E"/>
    <w:rsid w:val="00121F0F"/>
    <w:rsid w:val="00122489"/>
    <w:rsid w:val="001233D7"/>
    <w:rsid w:val="00125A9C"/>
    <w:rsid w:val="001270A2"/>
    <w:rsid w:val="00131237"/>
    <w:rsid w:val="00131E13"/>
    <w:rsid w:val="00132796"/>
    <w:rsid w:val="001329AC"/>
    <w:rsid w:val="00134CA0"/>
    <w:rsid w:val="00134D87"/>
    <w:rsid w:val="0014026F"/>
    <w:rsid w:val="00144ACB"/>
    <w:rsid w:val="00147A47"/>
    <w:rsid w:val="00147AA1"/>
    <w:rsid w:val="0015014F"/>
    <w:rsid w:val="001520CF"/>
    <w:rsid w:val="00153E8A"/>
    <w:rsid w:val="0015667C"/>
    <w:rsid w:val="00157110"/>
    <w:rsid w:val="00157252"/>
    <w:rsid w:val="0015742A"/>
    <w:rsid w:val="00157DA1"/>
    <w:rsid w:val="001620F7"/>
    <w:rsid w:val="00163147"/>
    <w:rsid w:val="00163EC9"/>
    <w:rsid w:val="00164C1F"/>
    <w:rsid w:val="00164C57"/>
    <w:rsid w:val="00164C9D"/>
    <w:rsid w:val="001655E6"/>
    <w:rsid w:val="001656A6"/>
    <w:rsid w:val="001671B2"/>
    <w:rsid w:val="001716B2"/>
    <w:rsid w:val="00172F7A"/>
    <w:rsid w:val="00173150"/>
    <w:rsid w:val="00173390"/>
    <w:rsid w:val="001736F0"/>
    <w:rsid w:val="00173BB3"/>
    <w:rsid w:val="00173BE5"/>
    <w:rsid w:val="001740D0"/>
    <w:rsid w:val="00174F2C"/>
    <w:rsid w:val="00174F94"/>
    <w:rsid w:val="00175A2E"/>
    <w:rsid w:val="00177958"/>
    <w:rsid w:val="00180F2A"/>
    <w:rsid w:val="001814F3"/>
    <w:rsid w:val="00184B91"/>
    <w:rsid w:val="00184D4A"/>
    <w:rsid w:val="00186732"/>
    <w:rsid w:val="00186EC1"/>
    <w:rsid w:val="00187C56"/>
    <w:rsid w:val="00187F8A"/>
    <w:rsid w:val="0019185B"/>
    <w:rsid w:val="00191E1F"/>
    <w:rsid w:val="00193019"/>
    <w:rsid w:val="0019473B"/>
    <w:rsid w:val="001952B1"/>
    <w:rsid w:val="0019676B"/>
    <w:rsid w:val="00196843"/>
    <w:rsid w:val="00196E39"/>
    <w:rsid w:val="0019706E"/>
    <w:rsid w:val="00197649"/>
    <w:rsid w:val="001A01FB"/>
    <w:rsid w:val="001A10E9"/>
    <w:rsid w:val="001A1120"/>
    <w:rsid w:val="001A183D"/>
    <w:rsid w:val="001A2B65"/>
    <w:rsid w:val="001A3CD3"/>
    <w:rsid w:val="001A4127"/>
    <w:rsid w:val="001A5BEF"/>
    <w:rsid w:val="001A7E8F"/>
    <w:rsid w:val="001A7F15"/>
    <w:rsid w:val="001B140B"/>
    <w:rsid w:val="001B214E"/>
    <w:rsid w:val="001B275F"/>
    <w:rsid w:val="001B342E"/>
    <w:rsid w:val="001B46BF"/>
    <w:rsid w:val="001B7B14"/>
    <w:rsid w:val="001C1832"/>
    <w:rsid w:val="001C188C"/>
    <w:rsid w:val="001C2789"/>
    <w:rsid w:val="001C5134"/>
    <w:rsid w:val="001C53E3"/>
    <w:rsid w:val="001D1783"/>
    <w:rsid w:val="001D42C2"/>
    <w:rsid w:val="001D4B2E"/>
    <w:rsid w:val="001D50D6"/>
    <w:rsid w:val="001D53CD"/>
    <w:rsid w:val="001D55A3"/>
    <w:rsid w:val="001D58F9"/>
    <w:rsid w:val="001D5ADF"/>
    <w:rsid w:val="001D5AF5"/>
    <w:rsid w:val="001D784D"/>
    <w:rsid w:val="001D7C81"/>
    <w:rsid w:val="001E00E3"/>
    <w:rsid w:val="001E0AC8"/>
    <w:rsid w:val="001E1E73"/>
    <w:rsid w:val="001E4E0C"/>
    <w:rsid w:val="001E526D"/>
    <w:rsid w:val="001E5491"/>
    <w:rsid w:val="001E5655"/>
    <w:rsid w:val="001F1832"/>
    <w:rsid w:val="001F220F"/>
    <w:rsid w:val="001F25B3"/>
    <w:rsid w:val="001F4D2C"/>
    <w:rsid w:val="001F6616"/>
    <w:rsid w:val="002019FD"/>
    <w:rsid w:val="00202BD4"/>
    <w:rsid w:val="00203203"/>
    <w:rsid w:val="0020391D"/>
    <w:rsid w:val="00204A97"/>
    <w:rsid w:val="00206B31"/>
    <w:rsid w:val="002111D3"/>
    <w:rsid w:val="002114EF"/>
    <w:rsid w:val="00215346"/>
    <w:rsid w:val="00216170"/>
    <w:rsid w:val="002166AD"/>
    <w:rsid w:val="00217871"/>
    <w:rsid w:val="0022087A"/>
    <w:rsid w:val="00221ED8"/>
    <w:rsid w:val="00222A6C"/>
    <w:rsid w:val="002231EA"/>
    <w:rsid w:val="00223E7A"/>
    <w:rsid w:val="00223FDF"/>
    <w:rsid w:val="002250BF"/>
    <w:rsid w:val="00225AD8"/>
    <w:rsid w:val="002279C0"/>
    <w:rsid w:val="00230E80"/>
    <w:rsid w:val="002311E0"/>
    <w:rsid w:val="00236459"/>
    <w:rsid w:val="0023727E"/>
    <w:rsid w:val="0024088D"/>
    <w:rsid w:val="00242081"/>
    <w:rsid w:val="002430A6"/>
    <w:rsid w:val="00243777"/>
    <w:rsid w:val="002441CD"/>
    <w:rsid w:val="00246921"/>
    <w:rsid w:val="002501A3"/>
    <w:rsid w:val="0025166C"/>
    <w:rsid w:val="00253246"/>
    <w:rsid w:val="002555D4"/>
    <w:rsid w:val="00257FB2"/>
    <w:rsid w:val="0026051F"/>
    <w:rsid w:val="002606A4"/>
    <w:rsid w:val="00261A16"/>
    <w:rsid w:val="00263522"/>
    <w:rsid w:val="00264EC6"/>
    <w:rsid w:val="00265929"/>
    <w:rsid w:val="00265BD4"/>
    <w:rsid w:val="00270140"/>
    <w:rsid w:val="002704F9"/>
    <w:rsid w:val="00271013"/>
    <w:rsid w:val="00271034"/>
    <w:rsid w:val="002733C5"/>
    <w:rsid w:val="00273FE4"/>
    <w:rsid w:val="002765B4"/>
    <w:rsid w:val="002765FA"/>
    <w:rsid w:val="00276A94"/>
    <w:rsid w:val="00276EED"/>
    <w:rsid w:val="00277495"/>
    <w:rsid w:val="00277798"/>
    <w:rsid w:val="00280676"/>
    <w:rsid w:val="00282561"/>
    <w:rsid w:val="002828C3"/>
    <w:rsid w:val="002841AC"/>
    <w:rsid w:val="0028482A"/>
    <w:rsid w:val="002857AF"/>
    <w:rsid w:val="002868B6"/>
    <w:rsid w:val="002869B4"/>
    <w:rsid w:val="00287E6D"/>
    <w:rsid w:val="00292ACA"/>
    <w:rsid w:val="0029405D"/>
    <w:rsid w:val="00294FA6"/>
    <w:rsid w:val="002953E4"/>
    <w:rsid w:val="00295A6F"/>
    <w:rsid w:val="002A013B"/>
    <w:rsid w:val="002A0154"/>
    <w:rsid w:val="002A20C4"/>
    <w:rsid w:val="002A2313"/>
    <w:rsid w:val="002A570F"/>
    <w:rsid w:val="002A7292"/>
    <w:rsid w:val="002A7358"/>
    <w:rsid w:val="002A7902"/>
    <w:rsid w:val="002A7DCC"/>
    <w:rsid w:val="002B00F0"/>
    <w:rsid w:val="002B0491"/>
    <w:rsid w:val="002B0F6B"/>
    <w:rsid w:val="002B23B8"/>
    <w:rsid w:val="002B4429"/>
    <w:rsid w:val="002B68A6"/>
    <w:rsid w:val="002B6BD3"/>
    <w:rsid w:val="002B7FAF"/>
    <w:rsid w:val="002C0B0F"/>
    <w:rsid w:val="002C42EC"/>
    <w:rsid w:val="002C4F8E"/>
    <w:rsid w:val="002D05EB"/>
    <w:rsid w:val="002D0C4F"/>
    <w:rsid w:val="002D1364"/>
    <w:rsid w:val="002D3294"/>
    <w:rsid w:val="002D4CA3"/>
    <w:rsid w:val="002D4D30"/>
    <w:rsid w:val="002D5000"/>
    <w:rsid w:val="002D598D"/>
    <w:rsid w:val="002D7188"/>
    <w:rsid w:val="002E1DE3"/>
    <w:rsid w:val="002E2AB6"/>
    <w:rsid w:val="002E3B92"/>
    <w:rsid w:val="002E3F34"/>
    <w:rsid w:val="002E5F79"/>
    <w:rsid w:val="002E64FA"/>
    <w:rsid w:val="002E68DA"/>
    <w:rsid w:val="002E6E6F"/>
    <w:rsid w:val="002F0A00"/>
    <w:rsid w:val="002F0CFA"/>
    <w:rsid w:val="002F4B38"/>
    <w:rsid w:val="002F669F"/>
    <w:rsid w:val="00301C97"/>
    <w:rsid w:val="003068BD"/>
    <w:rsid w:val="0031004C"/>
    <w:rsid w:val="003105F6"/>
    <w:rsid w:val="003107FB"/>
    <w:rsid w:val="00311297"/>
    <w:rsid w:val="003113BE"/>
    <w:rsid w:val="003121BC"/>
    <w:rsid w:val="003122CA"/>
    <w:rsid w:val="00312A05"/>
    <w:rsid w:val="00313905"/>
    <w:rsid w:val="003144FC"/>
    <w:rsid w:val="003145DE"/>
    <w:rsid w:val="003148FD"/>
    <w:rsid w:val="00314CB2"/>
    <w:rsid w:val="00315490"/>
    <w:rsid w:val="0031776D"/>
    <w:rsid w:val="00320197"/>
    <w:rsid w:val="003204F7"/>
    <w:rsid w:val="00321080"/>
    <w:rsid w:val="00322D45"/>
    <w:rsid w:val="00324244"/>
    <w:rsid w:val="00324693"/>
    <w:rsid w:val="0032569A"/>
    <w:rsid w:val="00325A1F"/>
    <w:rsid w:val="003268F9"/>
    <w:rsid w:val="003272DE"/>
    <w:rsid w:val="00330BAF"/>
    <w:rsid w:val="00333E64"/>
    <w:rsid w:val="00334E3A"/>
    <w:rsid w:val="0033555F"/>
    <w:rsid w:val="003361DD"/>
    <w:rsid w:val="003403C6"/>
    <w:rsid w:val="003415F1"/>
    <w:rsid w:val="00341A6A"/>
    <w:rsid w:val="00342392"/>
    <w:rsid w:val="003448A5"/>
    <w:rsid w:val="00345B9C"/>
    <w:rsid w:val="00347D31"/>
    <w:rsid w:val="00350FF4"/>
    <w:rsid w:val="003510EA"/>
    <w:rsid w:val="00352C22"/>
    <w:rsid w:val="00352DAE"/>
    <w:rsid w:val="00353402"/>
    <w:rsid w:val="00354EB9"/>
    <w:rsid w:val="0036015F"/>
    <w:rsid w:val="003602AE"/>
    <w:rsid w:val="00360929"/>
    <w:rsid w:val="00361B17"/>
    <w:rsid w:val="003647D5"/>
    <w:rsid w:val="003654C9"/>
    <w:rsid w:val="00365EFD"/>
    <w:rsid w:val="00366785"/>
    <w:rsid w:val="003674B0"/>
    <w:rsid w:val="00373838"/>
    <w:rsid w:val="0037727C"/>
    <w:rsid w:val="00377E70"/>
    <w:rsid w:val="00380904"/>
    <w:rsid w:val="003823EE"/>
    <w:rsid w:val="00382960"/>
    <w:rsid w:val="00382BD8"/>
    <w:rsid w:val="003831A4"/>
    <w:rsid w:val="003846F7"/>
    <w:rsid w:val="003851ED"/>
    <w:rsid w:val="00385B39"/>
    <w:rsid w:val="00386785"/>
    <w:rsid w:val="0038792C"/>
    <w:rsid w:val="00390AC0"/>
    <w:rsid w:val="00390E89"/>
    <w:rsid w:val="003911C8"/>
    <w:rsid w:val="00391B1A"/>
    <w:rsid w:val="00394423"/>
    <w:rsid w:val="00394E0C"/>
    <w:rsid w:val="003951E9"/>
    <w:rsid w:val="003964EC"/>
    <w:rsid w:val="00396903"/>
    <w:rsid w:val="00396942"/>
    <w:rsid w:val="00396B49"/>
    <w:rsid w:val="00396E3E"/>
    <w:rsid w:val="003A0CDA"/>
    <w:rsid w:val="003A1508"/>
    <w:rsid w:val="003A306E"/>
    <w:rsid w:val="003A60DC"/>
    <w:rsid w:val="003A6A46"/>
    <w:rsid w:val="003A7A63"/>
    <w:rsid w:val="003B000C"/>
    <w:rsid w:val="003B0F1D"/>
    <w:rsid w:val="003B3323"/>
    <w:rsid w:val="003B4209"/>
    <w:rsid w:val="003B4A57"/>
    <w:rsid w:val="003B5047"/>
    <w:rsid w:val="003B7A82"/>
    <w:rsid w:val="003C0AD9"/>
    <w:rsid w:val="003C0ED0"/>
    <w:rsid w:val="003C1D49"/>
    <w:rsid w:val="003C35C4"/>
    <w:rsid w:val="003C5D67"/>
    <w:rsid w:val="003C6CAE"/>
    <w:rsid w:val="003D12C2"/>
    <w:rsid w:val="003D19D9"/>
    <w:rsid w:val="003D2E67"/>
    <w:rsid w:val="003D31B9"/>
    <w:rsid w:val="003D35DB"/>
    <w:rsid w:val="003D3867"/>
    <w:rsid w:val="003D57FB"/>
    <w:rsid w:val="003D5C90"/>
    <w:rsid w:val="003D6F65"/>
    <w:rsid w:val="003E0D1A"/>
    <w:rsid w:val="003E1F4E"/>
    <w:rsid w:val="003E21D7"/>
    <w:rsid w:val="003E2DA3"/>
    <w:rsid w:val="003E565B"/>
    <w:rsid w:val="003F020D"/>
    <w:rsid w:val="003F03D9"/>
    <w:rsid w:val="003F28F7"/>
    <w:rsid w:val="003F2FBE"/>
    <w:rsid w:val="003F318D"/>
    <w:rsid w:val="003F3EDC"/>
    <w:rsid w:val="003F5BAE"/>
    <w:rsid w:val="003F6ED7"/>
    <w:rsid w:val="00401318"/>
    <w:rsid w:val="00401C84"/>
    <w:rsid w:val="00403210"/>
    <w:rsid w:val="004035BB"/>
    <w:rsid w:val="004035E5"/>
    <w:rsid w:val="004035EB"/>
    <w:rsid w:val="00403A01"/>
    <w:rsid w:val="00407332"/>
    <w:rsid w:val="00407828"/>
    <w:rsid w:val="00407F7B"/>
    <w:rsid w:val="00410606"/>
    <w:rsid w:val="00411997"/>
    <w:rsid w:val="00411C9B"/>
    <w:rsid w:val="00413D8E"/>
    <w:rsid w:val="004140F2"/>
    <w:rsid w:val="00414197"/>
    <w:rsid w:val="00417B22"/>
    <w:rsid w:val="00421085"/>
    <w:rsid w:val="00421B2E"/>
    <w:rsid w:val="004227DA"/>
    <w:rsid w:val="00422DCA"/>
    <w:rsid w:val="0042365B"/>
    <w:rsid w:val="0042465E"/>
    <w:rsid w:val="00424DF7"/>
    <w:rsid w:val="004254C2"/>
    <w:rsid w:val="00425844"/>
    <w:rsid w:val="00430E82"/>
    <w:rsid w:val="00432B76"/>
    <w:rsid w:val="00433CC9"/>
    <w:rsid w:val="00434D01"/>
    <w:rsid w:val="00435C30"/>
    <w:rsid w:val="00435D26"/>
    <w:rsid w:val="00440C99"/>
    <w:rsid w:val="0044175C"/>
    <w:rsid w:val="00441B7F"/>
    <w:rsid w:val="00445F4D"/>
    <w:rsid w:val="0044743F"/>
    <w:rsid w:val="004504C0"/>
    <w:rsid w:val="00453B14"/>
    <w:rsid w:val="004550FB"/>
    <w:rsid w:val="004568A1"/>
    <w:rsid w:val="0046111A"/>
    <w:rsid w:val="00462128"/>
    <w:rsid w:val="00462674"/>
    <w:rsid w:val="00462946"/>
    <w:rsid w:val="0046364A"/>
    <w:rsid w:val="00463F43"/>
    <w:rsid w:val="00464286"/>
    <w:rsid w:val="00464B94"/>
    <w:rsid w:val="004653A8"/>
    <w:rsid w:val="00465A0B"/>
    <w:rsid w:val="004671AA"/>
    <w:rsid w:val="00467DB0"/>
    <w:rsid w:val="0047077C"/>
    <w:rsid w:val="00470B05"/>
    <w:rsid w:val="00471CCA"/>
    <w:rsid w:val="0047207C"/>
    <w:rsid w:val="00472CD6"/>
    <w:rsid w:val="00474E3C"/>
    <w:rsid w:val="00477A31"/>
    <w:rsid w:val="00480A58"/>
    <w:rsid w:val="00481584"/>
    <w:rsid w:val="00482151"/>
    <w:rsid w:val="00485FAD"/>
    <w:rsid w:val="00487AED"/>
    <w:rsid w:val="00491EDF"/>
    <w:rsid w:val="00491F26"/>
    <w:rsid w:val="00492A3F"/>
    <w:rsid w:val="00494F62"/>
    <w:rsid w:val="00495091"/>
    <w:rsid w:val="00495964"/>
    <w:rsid w:val="00495B38"/>
    <w:rsid w:val="004969C9"/>
    <w:rsid w:val="00497945"/>
    <w:rsid w:val="004A15EA"/>
    <w:rsid w:val="004A2001"/>
    <w:rsid w:val="004A2F06"/>
    <w:rsid w:val="004A3590"/>
    <w:rsid w:val="004A430F"/>
    <w:rsid w:val="004A55E4"/>
    <w:rsid w:val="004B00A7"/>
    <w:rsid w:val="004B25E2"/>
    <w:rsid w:val="004B287D"/>
    <w:rsid w:val="004B34D7"/>
    <w:rsid w:val="004B4CED"/>
    <w:rsid w:val="004B4DB5"/>
    <w:rsid w:val="004B5037"/>
    <w:rsid w:val="004B51BE"/>
    <w:rsid w:val="004B5B2F"/>
    <w:rsid w:val="004B626A"/>
    <w:rsid w:val="004B660E"/>
    <w:rsid w:val="004B74DF"/>
    <w:rsid w:val="004C05BD"/>
    <w:rsid w:val="004C2DF1"/>
    <w:rsid w:val="004C2F61"/>
    <w:rsid w:val="004C3B06"/>
    <w:rsid w:val="004C3F97"/>
    <w:rsid w:val="004C4915"/>
    <w:rsid w:val="004C7E83"/>
    <w:rsid w:val="004C7EE7"/>
    <w:rsid w:val="004D1C8E"/>
    <w:rsid w:val="004D26DD"/>
    <w:rsid w:val="004D2DEE"/>
    <w:rsid w:val="004D2E1F"/>
    <w:rsid w:val="004D4D4B"/>
    <w:rsid w:val="004D6433"/>
    <w:rsid w:val="004D7FD9"/>
    <w:rsid w:val="004E1324"/>
    <w:rsid w:val="004E19A5"/>
    <w:rsid w:val="004E2320"/>
    <w:rsid w:val="004E37E5"/>
    <w:rsid w:val="004E3EB7"/>
    <w:rsid w:val="004E3FDB"/>
    <w:rsid w:val="004F1C66"/>
    <w:rsid w:val="004F1F4A"/>
    <w:rsid w:val="004F296D"/>
    <w:rsid w:val="004F3D70"/>
    <w:rsid w:val="004F4ADD"/>
    <w:rsid w:val="004F508B"/>
    <w:rsid w:val="004F695F"/>
    <w:rsid w:val="004F6CA4"/>
    <w:rsid w:val="00500752"/>
    <w:rsid w:val="00501A50"/>
    <w:rsid w:val="0050222D"/>
    <w:rsid w:val="00502411"/>
    <w:rsid w:val="00503AF3"/>
    <w:rsid w:val="00503B96"/>
    <w:rsid w:val="005041B2"/>
    <w:rsid w:val="005048B0"/>
    <w:rsid w:val="00505D58"/>
    <w:rsid w:val="0050696D"/>
    <w:rsid w:val="0051094B"/>
    <w:rsid w:val="005110D7"/>
    <w:rsid w:val="00511D99"/>
    <w:rsid w:val="005128D3"/>
    <w:rsid w:val="005147E8"/>
    <w:rsid w:val="00514879"/>
    <w:rsid w:val="005149A9"/>
    <w:rsid w:val="005158F2"/>
    <w:rsid w:val="0051750A"/>
    <w:rsid w:val="00523EA8"/>
    <w:rsid w:val="00525C7E"/>
    <w:rsid w:val="00526DFC"/>
    <w:rsid w:val="00526F43"/>
    <w:rsid w:val="00527651"/>
    <w:rsid w:val="00534098"/>
    <w:rsid w:val="00534614"/>
    <w:rsid w:val="005348EC"/>
    <w:rsid w:val="0053608A"/>
    <w:rsid w:val="005363AB"/>
    <w:rsid w:val="0053795C"/>
    <w:rsid w:val="00537C7A"/>
    <w:rsid w:val="00537D6A"/>
    <w:rsid w:val="005405E7"/>
    <w:rsid w:val="00541D2E"/>
    <w:rsid w:val="00542967"/>
    <w:rsid w:val="00544566"/>
    <w:rsid w:val="00544EF4"/>
    <w:rsid w:val="005459D5"/>
    <w:rsid w:val="00545E53"/>
    <w:rsid w:val="0054604F"/>
    <w:rsid w:val="005479D9"/>
    <w:rsid w:val="00551E5D"/>
    <w:rsid w:val="005572BD"/>
    <w:rsid w:val="00557A12"/>
    <w:rsid w:val="00560AC7"/>
    <w:rsid w:val="00561AFB"/>
    <w:rsid w:val="00561FA8"/>
    <w:rsid w:val="005635ED"/>
    <w:rsid w:val="00565253"/>
    <w:rsid w:val="00570191"/>
    <w:rsid w:val="00570570"/>
    <w:rsid w:val="00571B4E"/>
    <w:rsid w:val="00571E00"/>
    <w:rsid w:val="00572512"/>
    <w:rsid w:val="00573EE6"/>
    <w:rsid w:val="00574F49"/>
    <w:rsid w:val="005750BB"/>
    <w:rsid w:val="00575197"/>
    <w:rsid w:val="0057547F"/>
    <w:rsid w:val="005754EE"/>
    <w:rsid w:val="0057617E"/>
    <w:rsid w:val="00576497"/>
    <w:rsid w:val="00576FDD"/>
    <w:rsid w:val="005819C5"/>
    <w:rsid w:val="005835E7"/>
    <w:rsid w:val="0058397F"/>
    <w:rsid w:val="00583BF8"/>
    <w:rsid w:val="00585DDF"/>
    <w:rsid w:val="00585F33"/>
    <w:rsid w:val="00591124"/>
    <w:rsid w:val="00597024"/>
    <w:rsid w:val="005A0274"/>
    <w:rsid w:val="005A095C"/>
    <w:rsid w:val="005A295C"/>
    <w:rsid w:val="005A669D"/>
    <w:rsid w:val="005A75D8"/>
    <w:rsid w:val="005A7826"/>
    <w:rsid w:val="005B1FBF"/>
    <w:rsid w:val="005B31A8"/>
    <w:rsid w:val="005B713E"/>
    <w:rsid w:val="005C0022"/>
    <w:rsid w:val="005C0092"/>
    <w:rsid w:val="005C03B6"/>
    <w:rsid w:val="005C2253"/>
    <w:rsid w:val="005C3112"/>
    <w:rsid w:val="005C348E"/>
    <w:rsid w:val="005C68E1"/>
    <w:rsid w:val="005C73C7"/>
    <w:rsid w:val="005D106F"/>
    <w:rsid w:val="005D2058"/>
    <w:rsid w:val="005D3763"/>
    <w:rsid w:val="005D55E1"/>
    <w:rsid w:val="005E0326"/>
    <w:rsid w:val="005E0B80"/>
    <w:rsid w:val="005E145E"/>
    <w:rsid w:val="005E19F7"/>
    <w:rsid w:val="005E1F50"/>
    <w:rsid w:val="005E3C04"/>
    <w:rsid w:val="005E4247"/>
    <w:rsid w:val="005E4F04"/>
    <w:rsid w:val="005E505E"/>
    <w:rsid w:val="005E543D"/>
    <w:rsid w:val="005E62C2"/>
    <w:rsid w:val="005E6C71"/>
    <w:rsid w:val="005E6E3B"/>
    <w:rsid w:val="005E7CB1"/>
    <w:rsid w:val="005E7FD8"/>
    <w:rsid w:val="005F0963"/>
    <w:rsid w:val="005F2701"/>
    <w:rsid w:val="005F2824"/>
    <w:rsid w:val="005F2D72"/>
    <w:rsid w:val="005F2EBA"/>
    <w:rsid w:val="005F35ED"/>
    <w:rsid w:val="005F4651"/>
    <w:rsid w:val="005F6270"/>
    <w:rsid w:val="005F7812"/>
    <w:rsid w:val="005F7A88"/>
    <w:rsid w:val="005F7DD9"/>
    <w:rsid w:val="00600FAF"/>
    <w:rsid w:val="006013DB"/>
    <w:rsid w:val="00602D34"/>
    <w:rsid w:val="00603A1A"/>
    <w:rsid w:val="006046D5"/>
    <w:rsid w:val="00606C82"/>
    <w:rsid w:val="00607A93"/>
    <w:rsid w:val="00610C08"/>
    <w:rsid w:val="00611F74"/>
    <w:rsid w:val="00612DFB"/>
    <w:rsid w:val="00615772"/>
    <w:rsid w:val="00615B33"/>
    <w:rsid w:val="00621177"/>
    <w:rsid w:val="00621256"/>
    <w:rsid w:val="00621712"/>
    <w:rsid w:val="00621FCC"/>
    <w:rsid w:val="00622E4B"/>
    <w:rsid w:val="00623EE0"/>
    <w:rsid w:val="006246DC"/>
    <w:rsid w:val="00627643"/>
    <w:rsid w:val="006312A4"/>
    <w:rsid w:val="006333DA"/>
    <w:rsid w:val="00633BAF"/>
    <w:rsid w:val="00635134"/>
    <w:rsid w:val="006356E2"/>
    <w:rsid w:val="006365DF"/>
    <w:rsid w:val="006373DF"/>
    <w:rsid w:val="00637451"/>
    <w:rsid w:val="00641588"/>
    <w:rsid w:val="006417CE"/>
    <w:rsid w:val="00642A65"/>
    <w:rsid w:val="00644279"/>
    <w:rsid w:val="00644DBC"/>
    <w:rsid w:val="00645DCE"/>
    <w:rsid w:val="006465AC"/>
    <w:rsid w:val="006465BF"/>
    <w:rsid w:val="00646EFD"/>
    <w:rsid w:val="00651C84"/>
    <w:rsid w:val="00653629"/>
    <w:rsid w:val="00653B22"/>
    <w:rsid w:val="00653EB5"/>
    <w:rsid w:val="0065503C"/>
    <w:rsid w:val="00657BF4"/>
    <w:rsid w:val="00657CFA"/>
    <w:rsid w:val="006603FB"/>
    <w:rsid w:val="006608DF"/>
    <w:rsid w:val="00662140"/>
    <w:rsid w:val="006623AC"/>
    <w:rsid w:val="00662437"/>
    <w:rsid w:val="00665F47"/>
    <w:rsid w:val="0066775E"/>
    <w:rsid w:val="006678AF"/>
    <w:rsid w:val="006701EF"/>
    <w:rsid w:val="006719B7"/>
    <w:rsid w:val="00671F4C"/>
    <w:rsid w:val="00672CE5"/>
    <w:rsid w:val="00673BA5"/>
    <w:rsid w:val="0067791C"/>
    <w:rsid w:val="00680058"/>
    <w:rsid w:val="006808B5"/>
    <w:rsid w:val="00681043"/>
    <w:rsid w:val="00681F9F"/>
    <w:rsid w:val="0068309F"/>
    <w:rsid w:val="006840EA"/>
    <w:rsid w:val="006844E2"/>
    <w:rsid w:val="00685267"/>
    <w:rsid w:val="00686C89"/>
    <w:rsid w:val="00686DDC"/>
    <w:rsid w:val="0068718B"/>
    <w:rsid w:val="006872AE"/>
    <w:rsid w:val="00690082"/>
    <w:rsid w:val="006900D1"/>
    <w:rsid w:val="00690252"/>
    <w:rsid w:val="00692570"/>
    <w:rsid w:val="00693FF2"/>
    <w:rsid w:val="006946BB"/>
    <w:rsid w:val="006969FA"/>
    <w:rsid w:val="006A00A5"/>
    <w:rsid w:val="006A0BB8"/>
    <w:rsid w:val="006A2558"/>
    <w:rsid w:val="006A2679"/>
    <w:rsid w:val="006A35D5"/>
    <w:rsid w:val="006A748A"/>
    <w:rsid w:val="006B08FF"/>
    <w:rsid w:val="006B6DC6"/>
    <w:rsid w:val="006C0A12"/>
    <w:rsid w:val="006C2D46"/>
    <w:rsid w:val="006C419E"/>
    <w:rsid w:val="006C4A31"/>
    <w:rsid w:val="006C5AC2"/>
    <w:rsid w:val="006C65BA"/>
    <w:rsid w:val="006C6AFB"/>
    <w:rsid w:val="006C6D0C"/>
    <w:rsid w:val="006D2735"/>
    <w:rsid w:val="006D3385"/>
    <w:rsid w:val="006D45B2"/>
    <w:rsid w:val="006D5E9D"/>
    <w:rsid w:val="006E0FCC"/>
    <w:rsid w:val="006E1830"/>
    <w:rsid w:val="006E1CEF"/>
    <w:rsid w:val="006E1E96"/>
    <w:rsid w:val="006E3348"/>
    <w:rsid w:val="006E54E4"/>
    <w:rsid w:val="006E5E21"/>
    <w:rsid w:val="006E66B6"/>
    <w:rsid w:val="006F0BC3"/>
    <w:rsid w:val="006F0D81"/>
    <w:rsid w:val="006F0F5F"/>
    <w:rsid w:val="006F2648"/>
    <w:rsid w:val="006F2F10"/>
    <w:rsid w:val="006F482B"/>
    <w:rsid w:val="006F60C7"/>
    <w:rsid w:val="006F6161"/>
    <w:rsid w:val="006F6311"/>
    <w:rsid w:val="00701952"/>
    <w:rsid w:val="00702556"/>
    <w:rsid w:val="0070277E"/>
    <w:rsid w:val="00704156"/>
    <w:rsid w:val="007042E1"/>
    <w:rsid w:val="00704592"/>
    <w:rsid w:val="007069FC"/>
    <w:rsid w:val="0070788B"/>
    <w:rsid w:val="00711221"/>
    <w:rsid w:val="00712675"/>
    <w:rsid w:val="00713808"/>
    <w:rsid w:val="007151B6"/>
    <w:rsid w:val="0071520D"/>
    <w:rsid w:val="00715A24"/>
    <w:rsid w:val="00715EDB"/>
    <w:rsid w:val="007160D5"/>
    <w:rsid w:val="007163FB"/>
    <w:rsid w:val="00716BAB"/>
    <w:rsid w:val="00717470"/>
    <w:rsid w:val="00717C2E"/>
    <w:rsid w:val="007204FA"/>
    <w:rsid w:val="00720806"/>
    <w:rsid w:val="007213B3"/>
    <w:rsid w:val="00721F59"/>
    <w:rsid w:val="0072457F"/>
    <w:rsid w:val="007253C0"/>
    <w:rsid w:val="00725406"/>
    <w:rsid w:val="0072621B"/>
    <w:rsid w:val="00726EAC"/>
    <w:rsid w:val="007273C1"/>
    <w:rsid w:val="00730555"/>
    <w:rsid w:val="007312CC"/>
    <w:rsid w:val="00732EAD"/>
    <w:rsid w:val="00735DF9"/>
    <w:rsid w:val="007367BC"/>
    <w:rsid w:val="00736A64"/>
    <w:rsid w:val="00737EFC"/>
    <w:rsid w:val="00737F6A"/>
    <w:rsid w:val="007410B6"/>
    <w:rsid w:val="007415B6"/>
    <w:rsid w:val="00741CA2"/>
    <w:rsid w:val="0074222E"/>
    <w:rsid w:val="00742350"/>
    <w:rsid w:val="0074265F"/>
    <w:rsid w:val="007427E0"/>
    <w:rsid w:val="00743C58"/>
    <w:rsid w:val="00744C6F"/>
    <w:rsid w:val="007457F6"/>
    <w:rsid w:val="00745ABB"/>
    <w:rsid w:val="00746E38"/>
    <w:rsid w:val="00747CD5"/>
    <w:rsid w:val="00752D0F"/>
    <w:rsid w:val="00752F9F"/>
    <w:rsid w:val="00753B51"/>
    <w:rsid w:val="00756629"/>
    <w:rsid w:val="00756E62"/>
    <w:rsid w:val="007575D2"/>
    <w:rsid w:val="00757B4F"/>
    <w:rsid w:val="00757B6A"/>
    <w:rsid w:val="0076023F"/>
    <w:rsid w:val="007610E0"/>
    <w:rsid w:val="0076142F"/>
    <w:rsid w:val="007621AA"/>
    <w:rsid w:val="0076234A"/>
    <w:rsid w:val="0076260A"/>
    <w:rsid w:val="0076286D"/>
    <w:rsid w:val="00764A67"/>
    <w:rsid w:val="0076553E"/>
    <w:rsid w:val="00766DCC"/>
    <w:rsid w:val="00767AE3"/>
    <w:rsid w:val="00770F6B"/>
    <w:rsid w:val="00771883"/>
    <w:rsid w:val="0077544A"/>
    <w:rsid w:val="00776587"/>
    <w:rsid w:val="00776DC2"/>
    <w:rsid w:val="00780122"/>
    <w:rsid w:val="00781F1A"/>
    <w:rsid w:val="0078214B"/>
    <w:rsid w:val="0078498A"/>
    <w:rsid w:val="00785DBF"/>
    <w:rsid w:val="00787673"/>
    <w:rsid w:val="00787C42"/>
    <w:rsid w:val="00791E3F"/>
    <w:rsid w:val="00792207"/>
    <w:rsid w:val="00792B64"/>
    <w:rsid w:val="00792E29"/>
    <w:rsid w:val="0079379A"/>
    <w:rsid w:val="007947F9"/>
    <w:rsid w:val="00794953"/>
    <w:rsid w:val="00794B3E"/>
    <w:rsid w:val="007A0774"/>
    <w:rsid w:val="007A122F"/>
    <w:rsid w:val="007A1F2F"/>
    <w:rsid w:val="007A2A5C"/>
    <w:rsid w:val="007A3BEB"/>
    <w:rsid w:val="007A5150"/>
    <w:rsid w:val="007A5373"/>
    <w:rsid w:val="007A53A1"/>
    <w:rsid w:val="007A6B57"/>
    <w:rsid w:val="007A71B1"/>
    <w:rsid w:val="007A789F"/>
    <w:rsid w:val="007B03B9"/>
    <w:rsid w:val="007B12FC"/>
    <w:rsid w:val="007B2072"/>
    <w:rsid w:val="007B4B7E"/>
    <w:rsid w:val="007B678A"/>
    <w:rsid w:val="007B71CF"/>
    <w:rsid w:val="007B75BC"/>
    <w:rsid w:val="007C0BD6"/>
    <w:rsid w:val="007C3806"/>
    <w:rsid w:val="007C487F"/>
    <w:rsid w:val="007C55FA"/>
    <w:rsid w:val="007C5BB7"/>
    <w:rsid w:val="007C71B8"/>
    <w:rsid w:val="007D07D5"/>
    <w:rsid w:val="007D1C64"/>
    <w:rsid w:val="007D3055"/>
    <w:rsid w:val="007D32DD"/>
    <w:rsid w:val="007D6A67"/>
    <w:rsid w:val="007D6DCE"/>
    <w:rsid w:val="007D7296"/>
    <w:rsid w:val="007D72C4"/>
    <w:rsid w:val="007D789E"/>
    <w:rsid w:val="007E2CFE"/>
    <w:rsid w:val="007E3836"/>
    <w:rsid w:val="007E3A5B"/>
    <w:rsid w:val="007E4AF4"/>
    <w:rsid w:val="007E500E"/>
    <w:rsid w:val="007E59C9"/>
    <w:rsid w:val="007E6FBA"/>
    <w:rsid w:val="007E761D"/>
    <w:rsid w:val="007F0072"/>
    <w:rsid w:val="007F2B3D"/>
    <w:rsid w:val="007F2EB6"/>
    <w:rsid w:val="007F2F45"/>
    <w:rsid w:val="007F54C3"/>
    <w:rsid w:val="007F7304"/>
    <w:rsid w:val="00802949"/>
    <w:rsid w:val="0080301E"/>
    <w:rsid w:val="0080365F"/>
    <w:rsid w:val="00806E8D"/>
    <w:rsid w:val="00812BE5"/>
    <w:rsid w:val="0081343E"/>
    <w:rsid w:val="00817429"/>
    <w:rsid w:val="00817491"/>
    <w:rsid w:val="00817604"/>
    <w:rsid w:val="00821486"/>
    <w:rsid w:val="00821514"/>
    <w:rsid w:val="008218B2"/>
    <w:rsid w:val="00821E35"/>
    <w:rsid w:val="00824591"/>
    <w:rsid w:val="00824AED"/>
    <w:rsid w:val="00826740"/>
    <w:rsid w:val="00826D49"/>
    <w:rsid w:val="00826F5E"/>
    <w:rsid w:val="00827820"/>
    <w:rsid w:val="00831B21"/>
    <w:rsid w:val="00831B8B"/>
    <w:rsid w:val="0083405D"/>
    <w:rsid w:val="008352D4"/>
    <w:rsid w:val="0083595A"/>
    <w:rsid w:val="00835BEB"/>
    <w:rsid w:val="00836DB9"/>
    <w:rsid w:val="00837C67"/>
    <w:rsid w:val="00837CFA"/>
    <w:rsid w:val="008415B0"/>
    <w:rsid w:val="00842028"/>
    <w:rsid w:val="008436B1"/>
    <w:rsid w:val="008436B8"/>
    <w:rsid w:val="00845E27"/>
    <w:rsid w:val="008460B6"/>
    <w:rsid w:val="00846DC4"/>
    <w:rsid w:val="00847919"/>
    <w:rsid w:val="00850C9D"/>
    <w:rsid w:val="00852B59"/>
    <w:rsid w:val="00854790"/>
    <w:rsid w:val="008547F3"/>
    <w:rsid w:val="00856272"/>
    <w:rsid w:val="008563FF"/>
    <w:rsid w:val="00856878"/>
    <w:rsid w:val="0086018B"/>
    <w:rsid w:val="008611DD"/>
    <w:rsid w:val="008620DE"/>
    <w:rsid w:val="00864F1C"/>
    <w:rsid w:val="00866867"/>
    <w:rsid w:val="00866DB2"/>
    <w:rsid w:val="0087005C"/>
    <w:rsid w:val="00871F33"/>
    <w:rsid w:val="00872257"/>
    <w:rsid w:val="008748B1"/>
    <w:rsid w:val="00874A4F"/>
    <w:rsid w:val="008753E6"/>
    <w:rsid w:val="00875A0B"/>
    <w:rsid w:val="0087738C"/>
    <w:rsid w:val="008802AF"/>
    <w:rsid w:val="00880700"/>
    <w:rsid w:val="00881926"/>
    <w:rsid w:val="00882D4A"/>
    <w:rsid w:val="0088318F"/>
    <w:rsid w:val="0088331D"/>
    <w:rsid w:val="00883A2D"/>
    <w:rsid w:val="00884711"/>
    <w:rsid w:val="008852B0"/>
    <w:rsid w:val="00885AE7"/>
    <w:rsid w:val="00886B60"/>
    <w:rsid w:val="00887889"/>
    <w:rsid w:val="00887F7A"/>
    <w:rsid w:val="00890016"/>
    <w:rsid w:val="0089022D"/>
    <w:rsid w:val="008920FF"/>
    <w:rsid w:val="008926E8"/>
    <w:rsid w:val="00892EAB"/>
    <w:rsid w:val="00894353"/>
    <w:rsid w:val="00894F19"/>
    <w:rsid w:val="0089541F"/>
    <w:rsid w:val="00896A10"/>
    <w:rsid w:val="008971B5"/>
    <w:rsid w:val="008A0249"/>
    <w:rsid w:val="008A5D26"/>
    <w:rsid w:val="008A6B13"/>
    <w:rsid w:val="008A6ECB"/>
    <w:rsid w:val="008B0BF9"/>
    <w:rsid w:val="008B2866"/>
    <w:rsid w:val="008B3859"/>
    <w:rsid w:val="008B436D"/>
    <w:rsid w:val="008B4E49"/>
    <w:rsid w:val="008B5C84"/>
    <w:rsid w:val="008B5CFE"/>
    <w:rsid w:val="008B7712"/>
    <w:rsid w:val="008B7B26"/>
    <w:rsid w:val="008B7F3A"/>
    <w:rsid w:val="008C0150"/>
    <w:rsid w:val="008C1DC1"/>
    <w:rsid w:val="008C268D"/>
    <w:rsid w:val="008C3524"/>
    <w:rsid w:val="008C35B5"/>
    <w:rsid w:val="008C36F9"/>
    <w:rsid w:val="008C4061"/>
    <w:rsid w:val="008C41D5"/>
    <w:rsid w:val="008C4229"/>
    <w:rsid w:val="008C43E9"/>
    <w:rsid w:val="008C4CCD"/>
    <w:rsid w:val="008C5AF6"/>
    <w:rsid w:val="008C5BE0"/>
    <w:rsid w:val="008C7233"/>
    <w:rsid w:val="008D215A"/>
    <w:rsid w:val="008D2434"/>
    <w:rsid w:val="008D36A1"/>
    <w:rsid w:val="008E02F6"/>
    <w:rsid w:val="008E0D32"/>
    <w:rsid w:val="008E171D"/>
    <w:rsid w:val="008E2785"/>
    <w:rsid w:val="008E5AE6"/>
    <w:rsid w:val="008E78A3"/>
    <w:rsid w:val="008F03CE"/>
    <w:rsid w:val="008F0654"/>
    <w:rsid w:val="008F06CB"/>
    <w:rsid w:val="008F0C6D"/>
    <w:rsid w:val="008F2E83"/>
    <w:rsid w:val="008F5CE9"/>
    <w:rsid w:val="008F612A"/>
    <w:rsid w:val="00900BD4"/>
    <w:rsid w:val="00901CF1"/>
    <w:rsid w:val="0090293D"/>
    <w:rsid w:val="009034DE"/>
    <w:rsid w:val="00904B69"/>
    <w:rsid w:val="00905396"/>
    <w:rsid w:val="0090605D"/>
    <w:rsid w:val="00906419"/>
    <w:rsid w:val="009115CD"/>
    <w:rsid w:val="00911FFA"/>
    <w:rsid w:val="00912889"/>
    <w:rsid w:val="00913A42"/>
    <w:rsid w:val="00914167"/>
    <w:rsid w:val="009143DB"/>
    <w:rsid w:val="00915065"/>
    <w:rsid w:val="00917CE5"/>
    <w:rsid w:val="009202B4"/>
    <w:rsid w:val="00920C85"/>
    <w:rsid w:val="009217C0"/>
    <w:rsid w:val="00924B8B"/>
    <w:rsid w:val="00925241"/>
    <w:rsid w:val="00925CEC"/>
    <w:rsid w:val="00926A3F"/>
    <w:rsid w:val="0092794E"/>
    <w:rsid w:val="00930D30"/>
    <w:rsid w:val="009332A2"/>
    <w:rsid w:val="00934819"/>
    <w:rsid w:val="00936447"/>
    <w:rsid w:val="009369C9"/>
    <w:rsid w:val="00937598"/>
    <w:rsid w:val="0093790B"/>
    <w:rsid w:val="00941822"/>
    <w:rsid w:val="00943751"/>
    <w:rsid w:val="00946DD0"/>
    <w:rsid w:val="009509E6"/>
    <w:rsid w:val="00950BBA"/>
    <w:rsid w:val="00952018"/>
    <w:rsid w:val="00952800"/>
    <w:rsid w:val="0095300D"/>
    <w:rsid w:val="00956812"/>
    <w:rsid w:val="0095719A"/>
    <w:rsid w:val="009623E9"/>
    <w:rsid w:val="00963EEB"/>
    <w:rsid w:val="009648BC"/>
    <w:rsid w:val="00964C2F"/>
    <w:rsid w:val="0096533A"/>
    <w:rsid w:val="00965F88"/>
    <w:rsid w:val="00967407"/>
    <w:rsid w:val="00971925"/>
    <w:rsid w:val="009728C9"/>
    <w:rsid w:val="00974BE0"/>
    <w:rsid w:val="009752B5"/>
    <w:rsid w:val="00975DDF"/>
    <w:rsid w:val="009761D6"/>
    <w:rsid w:val="00976201"/>
    <w:rsid w:val="00977997"/>
    <w:rsid w:val="00983771"/>
    <w:rsid w:val="00984E03"/>
    <w:rsid w:val="00987E85"/>
    <w:rsid w:val="00991CA6"/>
    <w:rsid w:val="009A0045"/>
    <w:rsid w:val="009A0D12"/>
    <w:rsid w:val="009A1209"/>
    <w:rsid w:val="009A1393"/>
    <w:rsid w:val="009A1987"/>
    <w:rsid w:val="009A2BEE"/>
    <w:rsid w:val="009A35A3"/>
    <w:rsid w:val="009A5289"/>
    <w:rsid w:val="009A58B7"/>
    <w:rsid w:val="009A7A53"/>
    <w:rsid w:val="009B0402"/>
    <w:rsid w:val="009B0B75"/>
    <w:rsid w:val="009B16DF"/>
    <w:rsid w:val="009B1F62"/>
    <w:rsid w:val="009B4195"/>
    <w:rsid w:val="009B4CB2"/>
    <w:rsid w:val="009B63E3"/>
    <w:rsid w:val="009B6701"/>
    <w:rsid w:val="009B6A23"/>
    <w:rsid w:val="009B6EF7"/>
    <w:rsid w:val="009B7000"/>
    <w:rsid w:val="009B739C"/>
    <w:rsid w:val="009B7AF6"/>
    <w:rsid w:val="009C04EC"/>
    <w:rsid w:val="009C1CF1"/>
    <w:rsid w:val="009C328C"/>
    <w:rsid w:val="009C4444"/>
    <w:rsid w:val="009C58CA"/>
    <w:rsid w:val="009C6A85"/>
    <w:rsid w:val="009C79AD"/>
    <w:rsid w:val="009C7CA6"/>
    <w:rsid w:val="009D152B"/>
    <w:rsid w:val="009D3316"/>
    <w:rsid w:val="009D55AA"/>
    <w:rsid w:val="009D6BD8"/>
    <w:rsid w:val="009D7574"/>
    <w:rsid w:val="009E1033"/>
    <w:rsid w:val="009E3445"/>
    <w:rsid w:val="009E3E77"/>
    <w:rsid w:val="009E3FAB"/>
    <w:rsid w:val="009E5B3F"/>
    <w:rsid w:val="009E6468"/>
    <w:rsid w:val="009E6AA6"/>
    <w:rsid w:val="009E7D90"/>
    <w:rsid w:val="009F1AB0"/>
    <w:rsid w:val="009F4213"/>
    <w:rsid w:val="009F501D"/>
    <w:rsid w:val="009F6848"/>
    <w:rsid w:val="00A00AE8"/>
    <w:rsid w:val="00A01ABA"/>
    <w:rsid w:val="00A0248B"/>
    <w:rsid w:val="00A039D5"/>
    <w:rsid w:val="00A046AD"/>
    <w:rsid w:val="00A079C1"/>
    <w:rsid w:val="00A12520"/>
    <w:rsid w:val="00A1257A"/>
    <w:rsid w:val="00A130FD"/>
    <w:rsid w:val="00A13C4B"/>
    <w:rsid w:val="00A13D6D"/>
    <w:rsid w:val="00A14769"/>
    <w:rsid w:val="00A16151"/>
    <w:rsid w:val="00A16EC6"/>
    <w:rsid w:val="00A1715E"/>
    <w:rsid w:val="00A17C06"/>
    <w:rsid w:val="00A2126E"/>
    <w:rsid w:val="00A21706"/>
    <w:rsid w:val="00A219BD"/>
    <w:rsid w:val="00A2300D"/>
    <w:rsid w:val="00A24FCC"/>
    <w:rsid w:val="00A259DD"/>
    <w:rsid w:val="00A26A90"/>
    <w:rsid w:val="00A26B27"/>
    <w:rsid w:val="00A30E4F"/>
    <w:rsid w:val="00A32253"/>
    <w:rsid w:val="00A32386"/>
    <w:rsid w:val="00A32FA9"/>
    <w:rsid w:val="00A3310E"/>
    <w:rsid w:val="00A333A0"/>
    <w:rsid w:val="00A35D8A"/>
    <w:rsid w:val="00A37E70"/>
    <w:rsid w:val="00A437E1"/>
    <w:rsid w:val="00A45227"/>
    <w:rsid w:val="00A4685E"/>
    <w:rsid w:val="00A47879"/>
    <w:rsid w:val="00A50CD4"/>
    <w:rsid w:val="00A50EEE"/>
    <w:rsid w:val="00A51191"/>
    <w:rsid w:val="00A52137"/>
    <w:rsid w:val="00A54A4E"/>
    <w:rsid w:val="00A56977"/>
    <w:rsid w:val="00A56D62"/>
    <w:rsid w:val="00A56F07"/>
    <w:rsid w:val="00A5762C"/>
    <w:rsid w:val="00A600FC"/>
    <w:rsid w:val="00A60BCA"/>
    <w:rsid w:val="00A61EF3"/>
    <w:rsid w:val="00A638DA"/>
    <w:rsid w:val="00A64AB2"/>
    <w:rsid w:val="00A6548D"/>
    <w:rsid w:val="00A65B41"/>
    <w:rsid w:val="00A65E00"/>
    <w:rsid w:val="00A66A78"/>
    <w:rsid w:val="00A72C60"/>
    <w:rsid w:val="00A7436E"/>
    <w:rsid w:val="00A74E96"/>
    <w:rsid w:val="00A75A8E"/>
    <w:rsid w:val="00A80B25"/>
    <w:rsid w:val="00A81237"/>
    <w:rsid w:val="00A824DD"/>
    <w:rsid w:val="00A83676"/>
    <w:rsid w:val="00A8371D"/>
    <w:rsid w:val="00A83B7B"/>
    <w:rsid w:val="00A84274"/>
    <w:rsid w:val="00A850F3"/>
    <w:rsid w:val="00A8516D"/>
    <w:rsid w:val="00A857C1"/>
    <w:rsid w:val="00A864E3"/>
    <w:rsid w:val="00A86F87"/>
    <w:rsid w:val="00A874FB"/>
    <w:rsid w:val="00A905F1"/>
    <w:rsid w:val="00A9109C"/>
    <w:rsid w:val="00A9175E"/>
    <w:rsid w:val="00A91764"/>
    <w:rsid w:val="00A94574"/>
    <w:rsid w:val="00A95936"/>
    <w:rsid w:val="00A96265"/>
    <w:rsid w:val="00A96F13"/>
    <w:rsid w:val="00A97084"/>
    <w:rsid w:val="00AA0E55"/>
    <w:rsid w:val="00AA1C2C"/>
    <w:rsid w:val="00AA35F6"/>
    <w:rsid w:val="00AA58D5"/>
    <w:rsid w:val="00AA6207"/>
    <w:rsid w:val="00AA667C"/>
    <w:rsid w:val="00AA6772"/>
    <w:rsid w:val="00AA6E91"/>
    <w:rsid w:val="00AA7439"/>
    <w:rsid w:val="00AB047E"/>
    <w:rsid w:val="00AB0B0A"/>
    <w:rsid w:val="00AB0BB7"/>
    <w:rsid w:val="00AB22C6"/>
    <w:rsid w:val="00AB2AD0"/>
    <w:rsid w:val="00AB3030"/>
    <w:rsid w:val="00AB44BF"/>
    <w:rsid w:val="00AB67FC"/>
    <w:rsid w:val="00AC00F2"/>
    <w:rsid w:val="00AC174B"/>
    <w:rsid w:val="00AC1E8F"/>
    <w:rsid w:val="00AC27D4"/>
    <w:rsid w:val="00AC31B5"/>
    <w:rsid w:val="00AC4EA1"/>
    <w:rsid w:val="00AC50A9"/>
    <w:rsid w:val="00AC5381"/>
    <w:rsid w:val="00AC5920"/>
    <w:rsid w:val="00AC6618"/>
    <w:rsid w:val="00AD0C17"/>
    <w:rsid w:val="00AD0E65"/>
    <w:rsid w:val="00AD2B95"/>
    <w:rsid w:val="00AD2BF2"/>
    <w:rsid w:val="00AD301D"/>
    <w:rsid w:val="00AD30E4"/>
    <w:rsid w:val="00AD46D6"/>
    <w:rsid w:val="00AD4E90"/>
    <w:rsid w:val="00AD5422"/>
    <w:rsid w:val="00AD6CF4"/>
    <w:rsid w:val="00AD7207"/>
    <w:rsid w:val="00AD78C8"/>
    <w:rsid w:val="00AE0DE0"/>
    <w:rsid w:val="00AE1083"/>
    <w:rsid w:val="00AE4179"/>
    <w:rsid w:val="00AE4425"/>
    <w:rsid w:val="00AE4FBE"/>
    <w:rsid w:val="00AE5C50"/>
    <w:rsid w:val="00AE5FB9"/>
    <w:rsid w:val="00AE61FA"/>
    <w:rsid w:val="00AE650F"/>
    <w:rsid w:val="00AE6555"/>
    <w:rsid w:val="00AE6E3C"/>
    <w:rsid w:val="00AE7B1A"/>
    <w:rsid w:val="00AE7D16"/>
    <w:rsid w:val="00AF2EC1"/>
    <w:rsid w:val="00AF4CAA"/>
    <w:rsid w:val="00AF571A"/>
    <w:rsid w:val="00AF60A0"/>
    <w:rsid w:val="00AF67FC"/>
    <w:rsid w:val="00AF7B26"/>
    <w:rsid w:val="00AF7DF5"/>
    <w:rsid w:val="00AF7E33"/>
    <w:rsid w:val="00B006E5"/>
    <w:rsid w:val="00B024C2"/>
    <w:rsid w:val="00B07700"/>
    <w:rsid w:val="00B13921"/>
    <w:rsid w:val="00B1528C"/>
    <w:rsid w:val="00B16ACD"/>
    <w:rsid w:val="00B2048D"/>
    <w:rsid w:val="00B21487"/>
    <w:rsid w:val="00B232D1"/>
    <w:rsid w:val="00B23AD0"/>
    <w:rsid w:val="00B24DB5"/>
    <w:rsid w:val="00B2589B"/>
    <w:rsid w:val="00B305E9"/>
    <w:rsid w:val="00B31F9E"/>
    <w:rsid w:val="00B32156"/>
    <w:rsid w:val="00B3268F"/>
    <w:rsid w:val="00B32C2C"/>
    <w:rsid w:val="00B33A1A"/>
    <w:rsid w:val="00B33E6C"/>
    <w:rsid w:val="00B36DE8"/>
    <w:rsid w:val="00B371CC"/>
    <w:rsid w:val="00B37D48"/>
    <w:rsid w:val="00B41CD9"/>
    <w:rsid w:val="00B427E6"/>
    <w:rsid w:val="00B428A6"/>
    <w:rsid w:val="00B43E1F"/>
    <w:rsid w:val="00B442CD"/>
    <w:rsid w:val="00B44939"/>
    <w:rsid w:val="00B45FBC"/>
    <w:rsid w:val="00B472D7"/>
    <w:rsid w:val="00B5087A"/>
    <w:rsid w:val="00B51A7D"/>
    <w:rsid w:val="00B51C63"/>
    <w:rsid w:val="00B535C2"/>
    <w:rsid w:val="00B55544"/>
    <w:rsid w:val="00B55CD5"/>
    <w:rsid w:val="00B60C40"/>
    <w:rsid w:val="00B629D6"/>
    <w:rsid w:val="00B641E0"/>
    <w:rsid w:val="00B642FC"/>
    <w:rsid w:val="00B64D26"/>
    <w:rsid w:val="00B64FBB"/>
    <w:rsid w:val="00B65A9E"/>
    <w:rsid w:val="00B66081"/>
    <w:rsid w:val="00B6688F"/>
    <w:rsid w:val="00B669C9"/>
    <w:rsid w:val="00B70E22"/>
    <w:rsid w:val="00B75FAB"/>
    <w:rsid w:val="00B774CB"/>
    <w:rsid w:val="00B80402"/>
    <w:rsid w:val="00B80B9A"/>
    <w:rsid w:val="00B8241F"/>
    <w:rsid w:val="00B826DB"/>
    <w:rsid w:val="00B830B7"/>
    <w:rsid w:val="00B847B9"/>
    <w:rsid w:val="00B848EA"/>
    <w:rsid w:val="00B84B2B"/>
    <w:rsid w:val="00B850A9"/>
    <w:rsid w:val="00B85CB5"/>
    <w:rsid w:val="00B87615"/>
    <w:rsid w:val="00B90500"/>
    <w:rsid w:val="00B9176C"/>
    <w:rsid w:val="00B918C2"/>
    <w:rsid w:val="00B91BD5"/>
    <w:rsid w:val="00B9287A"/>
    <w:rsid w:val="00B935A4"/>
    <w:rsid w:val="00B93EF2"/>
    <w:rsid w:val="00B95F90"/>
    <w:rsid w:val="00B97EF7"/>
    <w:rsid w:val="00BA05BC"/>
    <w:rsid w:val="00BA1230"/>
    <w:rsid w:val="00BA4233"/>
    <w:rsid w:val="00BA561A"/>
    <w:rsid w:val="00BA601B"/>
    <w:rsid w:val="00BB0DC6"/>
    <w:rsid w:val="00BB15E4"/>
    <w:rsid w:val="00BB1E19"/>
    <w:rsid w:val="00BB21D1"/>
    <w:rsid w:val="00BB2DA9"/>
    <w:rsid w:val="00BB31BF"/>
    <w:rsid w:val="00BB32F2"/>
    <w:rsid w:val="00BB4338"/>
    <w:rsid w:val="00BB6C0E"/>
    <w:rsid w:val="00BB7B38"/>
    <w:rsid w:val="00BC0487"/>
    <w:rsid w:val="00BC11E5"/>
    <w:rsid w:val="00BC23EA"/>
    <w:rsid w:val="00BC42B8"/>
    <w:rsid w:val="00BC47A0"/>
    <w:rsid w:val="00BC4BC6"/>
    <w:rsid w:val="00BC52FD"/>
    <w:rsid w:val="00BC6E62"/>
    <w:rsid w:val="00BC7222"/>
    <w:rsid w:val="00BC7443"/>
    <w:rsid w:val="00BD0269"/>
    <w:rsid w:val="00BD0648"/>
    <w:rsid w:val="00BD1040"/>
    <w:rsid w:val="00BD1E49"/>
    <w:rsid w:val="00BD27EE"/>
    <w:rsid w:val="00BD34AA"/>
    <w:rsid w:val="00BD3C27"/>
    <w:rsid w:val="00BD58D0"/>
    <w:rsid w:val="00BE0C44"/>
    <w:rsid w:val="00BE1647"/>
    <w:rsid w:val="00BE1B8B"/>
    <w:rsid w:val="00BE2A18"/>
    <w:rsid w:val="00BE2C01"/>
    <w:rsid w:val="00BE41EC"/>
    <w:rsid w:val="00BE56FB"/>
    <w:rsid w:val="00BE6F66"/>
    <w:rsid w:val="00BE7441"/>
    <w:rsid w:val="00BF0595"/>
    <w:rsid w:val="00BF173C"/>
    <w:rsid w:val="00BF337E"/>
    <w:rsid w:val="00BF3761"/>
    <w:rsid w:val="00BF3DDE"/>
    <w:rsid w:val="00BF6589"/>
    <w:rsid w:val="00BF6F7F"/>
    <w:rsid w:val="00C00647"/>
    <w:rsid w:val="00C02764"/>
    <w:rsid w:val="00C04CEF"/>
    <w:rsid w:val="00C0662F"/>
    <w:rsid w:val="00C11658"/>
    <w:rsid w:val="00C1181C"/>
    <w:rsid w:val="00C11943"/>
    <w:rsid w:val="00C12E96"/>
    <w:rsid w:val="00C14426"/>
    <w:rsid w:val="00C14763"/>
    <w:rsid w:val="00C14CEA"/>
    <w:rsid w:val="00C15B48"/>
    <w:rsid w:val="00C16141"/>
    <w:rsid w:val="00C1681D"/>
    <w:rsid w:val="00C17238"/>
    <w:rsid w:val="00C20960"/>
    <w:rsid w:val="00C2138C"/>
    <w:rsid w:val="00C214D5"/>
    <w:rsid w:val="00C216F5"/>
    <w:rsid w:val="00C2363F"/>
    <w:rsid w:val="00C236C8"/>
    <w:rsid w:val="00C24083"/>
    <w:rsid w:val="00C25524"/>
    <w:rsid w:val="00C260B1"/>
    <w:rsid w:val="00C26E56"/>
    <w:rsid w:val="00C27681"/>
    <w:rsid w:val="00C309B1"/>
    <w:rsid w:val="00C31406"/>
    <w:rsid w:val="00C3257C"/>
    <w:rsid w:val="00C35BFA"/>
    <w:rsid w:val="00C37194"/>
    <w:rsid w:val="00C37276"/>
    <w:rsid w:val="00C37A51"/>
    <w:rsid w:val="00C37EDC"/>
    <w:rsid w:val="00C40637"/>
    <w:rsid w:val="00C40F6C"/>
    <w:rsid w:val="00C42307"/>
    <w:rsid w:val="00C432DB"/>
    <w:rsid w:val="00C44426"/>
    <w:rsid w:val="00C445F3"/>
    <w:rsid w:val="00C451F4"/>
    <w:rsid w:val="00C45EB1"/>
    <w:rsid w:val="00C464D2"/>
    <w:rsid w:val="00C46612"/>
    <w:rsid w:val="00C52219"/>
    <w:rsid w:val="00C532DA"/>
    <w:rsid w:val="00C54A3A"/>
    <w:rsid w:val="00C55398"/>
    <w:rsid w:val="00C55566"/>
    <w:rsid w:val="00C56448"/>
    <w:rsid w:val="00C5670D"/>
    <w:rsid w:val="00C577E6"/>
    <w:rsid w:val="00C60EA0"/>
    <w:rsid w:val="00C66395"/>
    <w:rsid w:val="00C667BE"/>
    <w:rsid w:val="00C6766B"/>
    <w:rsid w:val="00C67FC3"/>
    <w:rsid w:val="00C72223"/>
    <w:rsid w:val="00C75BEC"/>
    <w:rsid w:val="00C76417"/>
    <w:rsid w:val="00C7726F"/>
    <w:rsid w:val="00C77EB0"/>
    <w:rsid w:val="00C81349"/>
    <w:rsid w:val="00C81F8D"/>
    <w:rsid w:val="00C823DA"/>
    <w:rsid w:val="00C8259F"/>
    <w:rsid w:val="00C82746"/>
    <w:rsid w:val="00C8312F"/>
    <w:rsid w:val="00C84C47"/>
    <w:rsid w:val="00C858A4"/>
    <w:rsid w:val="00C85F7F"/>
    <w:rsid w:val="00C86AFA"/>
    <w:rsid w:val="00C902BB"/>
    <w:rsid w:val="00C905E6"/>
    <w:rsid w:val="00C91C23"/>
    <w:rsid w:val="00C9363D"/>
    <w:rsid w:val="00C96BA2"/>
    <w:rsid w:val="00CA190F"/>
    <w:rsid w:val="00CA22A0"/>
    <w:rsid w:val="00CA2390"/>
    <w:rsid w:val="00CA29A8"/>
    <w:rsid w:val="00CA6DA1"/>
    <w:rsid w:val="00CB18D0"/>
    <w:rsid w:val="00CB1C8A"/>
    <w:rsid w:val="00CB24F5"/>
    <w:rsid w:val="00CB2663"/>
    <w:rsid w:val="00CB29E6"/>
    <w:rsid w:val="00CB3BBE"/>
    <w:rsid w:val="00CB3E54"/>
    <w:rsid w:val="00CB4358"/>
    <w:rsid w:val="00CB59E9"/>
    <w:rsid w:val="00CB5E22"/>
    <w:rsid w:val="00CB75CE"/>
    <w:rsid w:val="00CC0D6A"/>
    <w:rsid w:val="00CC3831"/>
    <w:rsid w:val="00CC3978"/>
    <w:rsid w:val="00CC3E3D"/>
    <w:rsid w:val="00CC43B4"/>
    <w:rsid w:val="00CC519B"/>
    <w:rsid w:val="00CC794F"/>
    <w:rsid w:val="00CD12C1"/>
    <w:rsid w:val="00CD214E"/>
    <w:rsid w:val="00CD2A6A"/>
    <w:rsid w:val="00CD46FA"/>
    <w:rsid w:val="00CD5973"/>
    <w:rsid w:val="00CE2FF2"/>
    <w:rsid w:val="00CE31A6"/>
    <w:rsid w:val="00CE32CC"/>
    <w:rsid w:val="00CE3E4D"/>
    <w:rsid w:val="00CE5672"/>
    <w:rsid w:val="00CE60AB"/>
    <w:rsid w:val="00CE75DE"/>
    <w:rsid w:val="00CF05D4"/>
    <w:rsid w:val="00CF09AA"/>
    <w:rsid w:val="00CF4813"/>
    <w:rsid w:val="00CF4F84"/>
    <w:rsid w:val="00CF5233"/>
    <w:rsid w:val="00D029B8"/>
    <w:rsid w:val="00D02F60"/>
    <w:rsid w:val="00D0464E"/>
    <w:rsid w:val="00D04A96"/>
    <w:rsid w:val="00D065C5"/>
    <w:rsid w:val="00D07A7B"/>
    <w:rsid w:val="00D10E06"/>
    <w:rsid w:val="00D115E2"/>
    <w:rsid w:val="00D12C17"/>
    <w:rsid w:val="00D12CE3"/>
    <w:rsid w:val="00D15197"/>
    <w:rsid w:val="00D16115"/>
    <w:rsid w:val="00D16820"/>
    <w:rsid w:val="00D169C8"/>
    <w:rsid w:val="00D1793F"/>
    <w:rsid w:val="00D201FD"/>
    <w:rsid w:val="00D20249"/>
    <w:rsid w:val="00D2028C"/>
    <w:rsid w:val="00D21831"/>
    <w:rsid w:val="00D22AF5"/>
    <w:rsid w:val="00D2338F"/>
    <w:rsid w:val="00D234EF"/>
    <w:rsid w:val="00D235EA"/>
    <w:rsid w:val="00D247A9"/>
    <w:rsid w:val="00D25B7E"/>
    <w:rsid w:val="00D26755"/>
    <w:rsid w:val="00D27754"/>
    <w:rsid w:val="00D31778"/>
    <w:rsid w:val="00D31925"/>
    <w:rsid w:val="00D32721"/>
    <w:rsid w:val="00D328DC"/>
    <w:rsid w:val="00D33387"/>
    <w:rsid w:val="00D36500"/>
    <w:rsid w:val="00D36F12"/>
    <w:rsid w:val="00D402FB"/>
    <w:rsid w:val="00D40B6F"/>
    <w:rsid w:val="00D41FEB"/>
    <w:rsid w:val="00D446C2"/>
    <w:rsid w:val="00D47D7A"/>
    <w:rsid w:val="00D50ABD"/>
    <w:rsid w:val="00D50B50"/>
    <w:rsid w:val="00D5125D"/>
    <w:rsid w:val="00D53C9B"/>
    <w:rsid w:val="00D549C6"/>
    <w:rsid w:val="00D55290"/>
    <w:rsid w:val="00D56A2A"/>
    <w:rsid w:val="00D57791"/>
    <w:rsid w:val="00D57FB5"/>
    <w:rsid w:val="00D6046A"/>
    <w:rsid w:val="00D6251F"/>
    <w:rsid w:val="00D62870"/>
    <w:rsid w:val="00D64CD7"/>
    <w:rsid w:val="00D655D9"/>
    <w:rsid w:val="00D65872"/>
    <w:rsid w:val="00D676F3"/>
    <w:rsid w:val="00D70EF5"/>
    <w:rsid w:val="00D71024"/>
    <w:rsid w:val="00D71A25"/>
    <w:rsid w:val="00D71FCF"/>
    <w:rsid w:val="00D72A54"/>
    <w:rsid w:val="00D72CC1"/>
    <w:rsid w:val="00D73206"/>
    <w:rsid w:val="00D74142"/>
    <w:rsid w:val="00D76EC9"/>
    <w:rsid w:val="00D80E7D"/>
    <w:rsid w:val="00D81397"/>
    <w:rsid w:val="00D83FAC"/>
    <w:rsid w:val="00D848B9"/>
    <w:rsid w:val="00D8675C"/>
    <w:rsid w:val="00D90E69"/>
    <w:rsid w:val="00D91368"/>
    <w:rsid w:val="00D9175E"/>
    <w:rsid w:val="00D93106"/>
    <w:rsid w:val="00D933E9"/>
    <w:rsid w:val="00D94831"/>
    <w:rsid w:val="00D9505D"/>
    <w:rsid w:val="00D953D0"/>
    <w:rsid w:val="00D959F5"/>
    <w:rsid w:val="00D95E0D"/>
    <w:rsid w:val="00D961F8"/>
    <w:rsid w:val="00D96884"/>
    <w:rsid w:val="00DA23C0"/>
    <w:rsid w:val="00DA2B86"/>
    <w:rsid w:val="00DA3A59"/>
    <w:rsid w:val="00DA3FDD"/>
    <w:rsid w:val="00DA4029"/>
    <w:rsid w:val="00DA55FE"/>
    <w:rsid w:val="00DA5A36"/>
    <w:rsid w:val="00DA7017"/>
    <w:rsid w:val="00DA7028"/>
    <w:rsid w:val="00DB1AD2"/>
    <w:rsid w:val="00DB214C"/>
    <w:rsid w:val="00DB2B58"/>
    <w:rsid w:val="00DB30B0"/>
    <w:rsid w:val="00DB5206"/>
    <w:rsid w:val="00DB6276"/>
    <w:rsid w:val="00DB63F5"/>
    <w:rsid w:val="00DB7602"/>
    <w:rsid w:val="00DB7E2F"/>
    <w:rsid w:val="00DC1C6B"/>
    <w:rsid w:val="00DC2B27"/>
    <w:rsid w:val="00DC2C2E"/>
    <w:rsid w:val="00DC4AF0"/>
    <w:rsid w:val="00DC4E4C"/>
    <w:rsid w:val="00DC50E9"/>
    <w:rsid w:val="00DC7101"/>
    <w:rsid w:val="00DC7886"/>
    <w:rsid w:val="00DD0CF2"/>
    <w:rsid w:val="00DD1233"/>
    <w:rsid w:val="00DD3287"/>
    <w:rsid w:val="00DD4899"/>
    <w:rsid w:val="00DE1554"/>
    <w:rsid w:val="00DE17FB"/>
    <w:rsid w:val="00DE2901"/>
    <w:rsid w:val="00DE5562"/>
    <w:rsid w:val="00DE590F"/>
    <w:rsid w:val="00DE6434"/>
    <w:rsid w:val="00DE7DC1"/>
    <w:rsid w:val="00DF3F7E"/>
    <w:rsid w:val="00DF64F2"/>
    <w:rsid w:val="00DF7648"/>
    <w:rsid w:val="00E00E29"/>
    <w:rsid w:val="00E011C9"/>
    <w:rsid w:val="00E02BAB"/>
    <w:rsid w:val="00E03A8C"/>
    <w:rsid w:val="00E04BD0"/>
    <w:rsid w:val="00E04CEB"/>
    <w:rsid w:val="00E05770"/>
    <w:rsid w:val="00E060BC"/>
    <w:rsid w:val="00E10A64"/>
    <w:rsid w:val="00E11420"/>
    <w:rsid w:val="00E132FB"/>
    <w:rsid w:val="00E14C16"/>
    <w:rsid w:val="00E170B7"/>
    <w:rsid w:val="00E17519"/>
    <w:rsid w:val="00E177DD"/>
    <w:rsid w:val="00E20900"/>
    <w:rsid w:val="00E20C7F"/>
    <w:rsid w:val="00E23667"/>
    <w:rsid w:val="00E2396E"/>
    <w:rsid w:val="00E24728"/>
    <w:rsid w:val="00E276AC"/>
    <w:rsid w:val="00E32CBD"/>
    <w:rsid w:val="00E34A35"/>
    <w:rsid w:val="00E36E84"/>
    <w:rsid w:val="00E37C2F"/>
    <w:rsid w:val="00E41C28"/>
    <w:rsid w:val="00E46308"/>
    <w:rsid w:val="00E51E17"/>
    <w:rsid w:val="00E52DAB"/>
    <w:rsid w:val="00E539B0"/>
    <w:rsid w:val="00E53F0B"/>
    <w:rsid w:val="00E55994"/>
    <w:rsid w:val="00E56DE1"/>
    <w:rsid w:val="00E60606"/>
    <w:rsid w:val="00E60C66"/>
    <w:rsid w:val="00E6164D"/>
    <w:rsid w:val="00E618C9"/>
    <w:rsid w:val="00E62774"/>
    <w:rsid w:val="00E6307C"/>
    <w:rsid w:val="00E636FA"/>
    <w:rsid w:val="00E64A27"/>
    <w:rsid w:val="00E66C50"/>
    <w:rsid w:val="00E679D3"/>
    <w:rsid w:val="00E67CA3"/>
    <w:rsid w:val="00E704D5"/>
    <w:rsid w:val="00E71208"/>
    <w:rsid w:val="00E71444"/>
    <w:rsid w:val="00E71C91"/>
    <w:rsid w:val="00E720A1"/>
    <w:rsid w:val="00E736F3"/>
    <w:rsid w:val="00E73E4C"/>
    <w:rsid w:val="00E75DDA"/>
    <w:rsid w:val="00E76C3F"/>
    <w:rsid w:val="00E773E8"/>
    <w:rsid w:val="00E8202C"/>
    <w:rsid w:val="00E83ADD"/>
    <w:rsid w:val="00E846B3"/>
    <w:rsid w:val="00E848E0"/>
    <w:rsid w:val="00E84A4A"/>
    <w:rsid w:val="00E84F38"/>
    <w:rsid w:val="00E85623"/>
    <w:rsid w:val="00E85A36"/>
    <w:rsid w:val="00E85B14"/>
    <w:rsid w:val="00E873A7"/>
    <w:rsid w:val="00E87441"/>
    <w:rsid w:val="00E90973"/>
    <w:rsid w:val="00E91FAE"/>
    <w:rsid w:val="00E92532"/>
    <w:rsid w:val="00E9401D"/>
    <w:rsid w:val="00E96E3F"/>
    <w:rsid w:val="00EA270C"/>
    <w:rsid w:val="00EA28BA"/>
    <w:rsid w:val="00EA4974"/>
    <w:rsid w:val="00EA532E"/>
    <w:rsid w:val="00EB06D9"/>
    <w:rsid w:val="00EB192B"/>
    <w:rsid w:val="00EB19ED"/>
    <w:rsid w:val="00EB1CAB"/>
    <w:rsid w:val="00EB1D16"/>
    <w:rsid w:val="00EB4C6F"/>
    <w:rsid w:val="00EB62E0"/>
    <w:rsid w:val="00EC0F5A"/>
    <w:rsid w:val="00EC1C20"/>
    <w:rsid w:val="00EC1CCA"/>
    <w:rsid w:val="00EC3CB3"/>
    <w:rsid w:val="00EC4265"/>
    <w:rsid w:val="00EC4CEB"/>
    <w:rsid w:val="00EC659E"/>
    <w:rsid w:val="00ED01F2"/>
    <w:rsid w:val="00ED03D2"/>
    <w:rsid w:val="00ED0804"/>
    <w:rsid w:val="00ED187E"/>
    <w:rsid w:val="00ED2072"/>
    <w:rsid w:val="00ED2AE0"/>
    <w:rsid w:val="00ED5553"/>
    <w:rsid w:val="00ED5E36"/>
    <w:rsid w:val="00ED6961"/>
    <w:rsid w:val="00EE077B"/>
    <w:rsid w:val="00EE26AD"/>
    <w:rsid w:val="00EF0B96"/>
    <w:rsid w:val="00EF3486"/>
    <w:rsid w:val="00EF3E70"/>
    <w:rsid w:val="00EF47AF"/>
    <w:rsid w:val="00EF53B6"/>
    <w:rsid w:val="00EF6A1F"/>
    <w:rsid w:val="00F00B73"/>
    <w:rsid w:val="00F01231"/>
    <w:rsid w:val="00F020BA"/>
    <w:rsid w:val="00F07C4C"/>
    <w:rsid w:val="00F10105"/>
    <w:rsid w:val="00F102E4"/>
    <w:rsid w:val="00F115CA"/>
    <w:rsid w:val="00F1181D"/>
    <w:rsid w:val="00F11A5D"/>
    <w:rsid w:val="00F13AF7"/>
    <w:rsid w:val="00F1447A"/>
    <w:rsid w:val="00F14817"/>
    <w:rsid w:val="00F14EBA"/>
    <w:rsid w:val="00F1510F"/>
    <w:rsid w:val="00F1533A"/>
    <w:rsid w:val="00F15E5A"/>
    <w:rsid w:val="00F1668E"/>
    <w:rsid w:val="00F17F0A"/>
    <w:rsid w:val="00F2071D"/>
    <w:rsid w:val="00F244CD"/>
    <w:rsid w:val="00F25145"/>
    <w:rsid w:val="00F260AC"/>
    <w:rsid w:val="00F2668F"/>
    <w:rsid w:val="00F2742F"/>
    <w:rsid w:val="00F2753B"/>
    <w:rsid w:val="00F311F1"/>
    <w:rsid w:val="00F321CC"/>
    <w:rsid w:val="00F33F8B"/>
    <w:rsid w:val="00F340B2"/>
    <w:rsid w:val="00F34249"/>
    <w:rsid w:val="00F36F02"/>
    <w:rsid w:val="00F40236"/>
    <w:rsid w:val="00F4235D"/>
    <w:rsid w:val="00F43390"/>
    <w:rsid w:val="00F43781"/>
    <w:rsid w:val="00F4422F"/>
    <w:rsid w:val="00F443B2"/>
    <w:rsid w:val="00F44564"/>
    <w:rsid w:val="00F458D8"/>
    <w:rsid w:val="00F469C0"/>
    <w:rsid w:val="00F46EFF"/>
    <w:rsid w:val="00F50237"/>
    <w:rsid w:val="00F52F6F"/>
    <w:rsid w:val="00F53054"/>
    <w:rsid w:val="00F53596"/>
    <w:rsid w:val="00F54EAD"/>
    <w:rsid w:val="00F55A32"/>
    <w:rsid w:val="00F55BA8"/>
    <w:rsid w:val="00F55DB1"/>
    <w:rsid w:val="00F56ACA"/>
    <w:rsid w:val="00F600FE"/>
    <w:rsid w:val="00F617A0"/>
    <w:rsid w:val="00F61DD6"/>
    <w:rsid w:val="00F62E4D"/>
    <w:rsid w:val="00F645D6"/>
    <w:rsid w:val="00F65478"/>
    <w:rsid w:val="00F66A2C"/>
    <w:rsid w:val="00F66B34"/>
    <w:rsid w:val="00F675B9"/>
    <w:rsid w:val="00F7003E"/>
    <w:rsid w:val="00F711C9"/>
    <w:rsid w:val="00F71CB7"/>
    <w:rsid w:val="00F74C59"/>
    <w:rsid w:val="00F75C3A"/>
    <w:rsid w:val="00F82E30"/>
    <w:rsid w:val="00F831CB"/>
    <w:rsid w:val="00F848A3"/>
    <w:rsid w:val="00F84ACF"/>
    <w:rsid w:val="00F85742"/>
    <w:rsid w:val="00F85BF8"/>
    <w:rsid w:val="00F871CE"/>
    <w:rsid w:val="00F87802"/>
    <w:rsid w:val="00F92C0A"/>
    <w:rsid w:val="00F9415B"/>
    <w:rsid w:val="00F970EF"/>
    <w:rsid w:val="00F97117"/>
    <w:rsid w:val="00FA13C2"/>
    <w:rsid w:val="00FA17C0"/>
    <w:rsid w:val="00FA244A"/>
    <w:rsid w:val="00FA423E"/>
    <w:rsid w:val="00FA6297"/>
    <w:rsid w:val="00FA7D7B"/>
    <w:rsid w:val="00FA7F91"/>
    <w:rsid w:val="00FB121C"/>
    <w:rsid w:val="00FB1CDD"/>
    <w:rsid w:val="00FB2C2F"/>
    <w:rsid w:val="00FB305C"/>
    <w:rsid w:val="00FC0C74"/>
    <w:rsid w:val="00FC2E3D"/>
    <w:rsid w:val="00FC3BDE"/>
    <w:rsid w:val="00FC5E8C"/>
    <w:rsid w:val="00FC70BF"/>
    <w:rsid w:val="00FD15BC"/>
    <w:rsid w:val="00FD1DBE"/>
    <w:rsid w:val="00FD25A7"/>
    <w:rsid w:val="00FD27B6"/>
    <w:rsid w:val="00FD3049"/>
    <w:rsid w:val="00FD3689"/>
    <w:rsid w:val="00FD42A3"/>
    <w:rsid w:val="00FD49C1"/>
    <w:rsid w:val="00FD61A1"/>
    <w:rsid w:val="00FD7468"/>
    <w:rsid w:val="00FD7CE0"/>
    <w:rsid w:val="00FD7D57"/>
    <w:rsid w:val="00FE0B3B"/>
    <w:rsid w:val="00FE1658"/>
    <w:rsid w:val="00FE1BE2"/>
    <w:rsid w:val="00FE3B1A"/>
    <w:rsid w:val="00FE3BC5"/>
    <w:rsid w:val="00FE51AA"/>
    <w:rsid w:val="00FE730A"/>
    <w:rsid w:val="00FE7CD7"/>
    <w:rsid w:val="00FF08D7"/>
    <w:rsid w:val="00FF18ED"/>
    <w:rsid w:val="00FF1DD7"/>
    <w:rsid w:val="00FF3B67"/>
    <w:rsid w:val="00FF4453"/>
    <w:rsid w:val="00FF5E43"/>
    <w:rsid w:val="00FF61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uiPriority="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uiPriority="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uiPriority="0"/>
    <w:lsdException w:name="Body Text Indent" w:locked="0" w:uiPriority="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ED187E"/>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4">
    <w:name w:val="heading 4"/>
    <w:basedOn w:val="Normalny"/>
    <w:next w:val="Normalny"/>
    <w:link w:val="Nagwek4Znak"/>
    <w:unhideWhenUsed/>
    <w:qFormat/>
    <w:rsid w:val="005C0022"/>
    <w:pPr>
      <w:keepNext/>
      <w:widowControl/>
      <w:autoSpaceDE/>
      <w:autoSpaceDN/>
      <w:adjustRightInd/>
      <w:spacing w:before="240" w:after="60" w:line="276" w:lineRule="auto"/>
      <w:outlineLvl w:val="3"/>
    </w:pPr>
    <w:rPr>
      <w:rFonts w:ascii="Calibri" w:eastAsia="Times New Roman" w:hAnsi="Calibri" w:cs="Times New Roman"/>
      <w:b/>
      <w:b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99"/>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4Znak">
    <w:name w:val="Nagłówek 4 Znak"/>
    <w:basedOn w:val="Domylnaczcionkaakapitu"/>
    <w:link w:val="Nagwek4"/>
    <w:rsid w:val="005C0022"/>
    <w:rPr>
      <w:rFonts w:ascii="Calibri" w:hAnsi="Calibri"/>
      <w:b/>
      <w:bCs/>
      <w:sz w:val="28"/>
      <w:szCs w:val="28"/>
      <w:lang w:val="x-none" w:eastAsia="en-US"/>
    </w:rPr>
  </w:style>
  <w:style w:type="paragraph" w:styleId="Tekstpodstawowy">
    <w:name w:val="Body Text"/>
    <w:basedOn w:val="Normalny"/>
    <w:link w:val="TekstpodstawowyZnak"/>
    <w:rsid w:val="005C0022"/>
    <w:pPr>
      <w:widowControl/>
      <w:autoSpaceDE/>
      <w:autoSpaceDN/>
      <w:adjustRightInd/>
      <w:spacing w:after="120"/>
      <w:jc w:val="both"/>
    </w:pPr>
    <w:rPr>
      <w:rFonts w:eastAsia="Times New Roman" w:cs="Times New Roman"/>
    </w:rPr>
  </w:style>
  <w:style w:type="character" w:customStyle="1" w:styleId="TekstpodstawowyZnak">
    <w:name w:val="Tekst podstawowy Znak"/>
    <w:basedOn w:val="Domylnaczcionkaakapitu"/>
    <w:link w:val="Tekstpodstawowy"/>
    <w:rsid w:val="005C0022"/>
    <w:rPr>
      <w:rFonts w:ascii="Times New Roman" w:hAnsi="Times New Roman"/>
      <w:szCs w:val="20"/>
    </w:rPr>
  </w:style>
  <w:style w:type="paragraph" w:styleId="Tekstpodstawowywcity">
    <w:name w:val="Body Text Indent"/>
    <w:basedOn w:val="Normalny"/>
    <w:link w:val="TekstpodstawowywcityZnak"/>
    <w:rsid w:val="005C0022"/>
    <w:pPr>
      <w:widowControl/>
      <w:autoSpaceDE/>
      <w:autoSpaceDN/>
      <w:adjustRightInd/>
      <w:spacing w:line="240" w:lineRule="auto"/>
      <w:ind w:right="284" w:hanging="705"/>
      <w:jc w:val="both"/>
    </w:pPr>
    <w:rPr>
      <w:rFonts w:eastAsia="Times New Roman" w:cs="Times New Roman"/>
    </w:rPr>
  </w:style>
  <w:style w:type="character" w:customStyle="1" w:styleId="TekstpodstawowywcityZnak">
    <w:name w:val="Tekst podstawowy wcięty Znak"/>
    <w:basedOn w:val="Domylnaczcionkaakapitu"/>
    <w:link w:val="Tekstpodstawowywcity"/>
    <w:rsid w:val="005C0022"/>
    <w:rPr>
      <w:rFonts w:ascii="Times New Roman" w:hAnsi="Times New Roman"/>
      <w:szCs w:val="20"/>
    </w:rPr>
  </w:style>
  <w:style w:type="character" w:styleId="Pogrubienie">
    <w:name w:val="Strong"/>
    <w:basedOn w:val="Domylnaczcionkaakapitu"/>
    <w:uiPriority w:val="99"/>
    <w:qFormat/>
    <w:rsid w:val="005C0022"/>
    <w:rPr>
      <w:b/>
      <w:bCs/>
    </w:rPr>
  </w:style>
  <w:style w:type="paragraph" w:styleId="Tekstprzypisukocowego">
    <w:name w:val="endnote text"/>
    <w:basedOn w:val="Normalny"/>
    <w:link w:val="TekstprzypisukocowegoZnak"/>
    <w:uiPriority w:val="99"/>
    <w:semiHidden/>
    <w:rsid w:val="005C0022"/>
    <w:pPr>
      <w:widowControl/>
      <w:suppressAutoHyphens/>
      <w:autoSpaceDE/>
      <w:autoSpaceDN/>
      <w:adjustRightInd/>
      <w:spacing w:line="240" w:lineRule="auto"/>
    </w:pPr>
    <w:rPr>
      <w:rFonts w:eastAsia="Times New Roman" w:cs="Times New Roman"/>
      <w:kern w:val="1"/>
      <w:sz w:val="20"/>
      <w:lang w:eastAsia="ar-SA"/>
    </w:rPr>
  </w:style>
  <w:style w:type="character" w:customStyle="1" w:styleId="TekstprzypisukocowegoZnak">
    <w:name w:val="Tekst przypisu końcowego Znak"/>
    <w:basedOn w:val="Domylnaczcionkaakapitu"/>
    <w:link w:val="Tekstprzypisukocowego"/>
    <w:uiPriority w:val="99"/>
    <w:semiHidden/>
    <w:rsid w:val="005C0022"/>
    <w:rPr>
      <w:rFonts w:ascii="Times New Roman" w:hAnsi="Times New Roman"/>
      <w:kern w:val="1"/>
      <w:sz w:val="20"/>
      <w:szCs w:val="20"/>
      <w:lang w:eastAsia="ar-SA"/>
    </w:rPr>
  </w:style>
  <w:style w:type="character" w:styleId="Odwoanieprzypisukocowego">
    <w:name w:val="endnote reference"/>
    <w:basedOn w:val="Domylnaczcionkaakapitu"/>
    <w:uiPriority w:val="99"/>
    <w:semiHidden/>
    <w:rsid w:val="005C0022"/>
    <w:rPr>
      <w:vertAlign w:val="superscript"/>
    </w:rPr>
  </w:style>
  <w:style w:type="character" w:styleId="Numerstrony">
    <w:name w:val="page number"/>
    <w:basedOn w:val="Domylnaczcionkaakapitu"/>
    <w:rsid w:val="005C0022"/>
  </w:style>
  <w:style w:type="paragraph" w:styleId="Akapitzlist">
    <w:name w:val="List Paragraph"/>
    <w:basedOn w:val="Normalny"/>
    <w:uiPriority w:val="99"/>
    <w:qFormat/>
    <w:rsid w:val="005C0022"/>
    <w:pPr>
      <w:widowControl/>
      <w:autoSpaceDE/>
      <w:autoSpaceDN/>
      <w:adjustRightInd/>
      <w:spacing w:line="240" w:lineRule="auto"/>
      <w:ind w:left="720"/>
      <w:contextualSpacing/>
    </w:pPr>
    <w:rPr>
      <w:rFonts w:eastAsia="Times New Roman" w:cs="Times New Roman"/>
      <w:szCs w:val="24"/>
    </w:rPr>
  </w:style>
  <w:style w:type="paragraph" w:styleId="Poprawka">
    <w:name w:val="Revision"/>
    <w:hidden/>
    <w:uiPriority w:val="99"/>
    <w:semiHidden/>
    <w:rsid w:val="005C0022"/>
    <w:pPr>
      <w:spacing w:line="240" w:lineRule="auto"/>
    </w:pPr>
    <w:rPr>
      <w:rFonts w:ascii="Times New Roman" w:hAnsi="Times New Roman"/>
      <w:kern w:val="1"/>
      <w:sz w:val="20"/>
      <w:szCs w:val="20"/>
      <w:lang w:eastAsia="ar-SA"/>
    </w:rPr>
  </w:style>
  <w:style w:type="character" w:styleId="Hipercze">
    <w:name w:val="Hyperlink"/>
    <w:basedOn w:val="Domylnaczcionkaakapitu"/>
    <w:uiPriority w:val="99"/>
    <w:unhideWhenUsed/>
    <w:rsid w:val="005C00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uiPriority="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uiPriority="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uiPriority="0"/>
    <w:lsdException w:name="Body Text Indent" w:locked="0" w:uiPriority="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ED187E"/>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4">
    <w:name w:val="heading 4"/>
    <w:basedOn w:val="Normalny"/>
    <w:next w:val="Normalny"/>
    <w:link w:val="Nagwek4Znak"/>
    <w:unhideWhenUsed/>
    <w:qFormat/>
    <w:rsid w:val="005C0022"/>
    <w:pPr>
      <w:keepNext/>
      <w:widowControl/>
      <w:autoSpaceDE/>
      <w:autoSpaceDN/>
      <w:adjustRightInd/>
      <w:spacing w:before="240" w:after="60" w:line="276" w:lineRule="auto"/>
      <w:outlineLvl w:val="3"/>
    </w:pPr>
    <w:rPr>
      <w:rFonts w:ascii="Calibri" w:eastAsia="Times New Roman" w:hAnsi="Calibri" w:cs="Times New Roman"/>
      <w:b/>
      <w:b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99"/>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4Znak">
    <w:name w:val="Nagłówek 4 Znak"/>
    <w:basedOn w:val="Domylnaczcionkaakapitu"/>
    <w:link w:val="Nagwek4"/>
    <w:rsid w:val="005C0022"/>
    <w:rPr>
      <w:rFonts w:ascii="Calibri" w:hAnsi="Calibri"/>
      <w:b/>
      <w:bCs/>
      <w:sz w:val="28"/>
      <w:szCs w:val="28"/>
      <w:lang w:val="x-none" w:eastAsia="en-US"/>
    </w:rPr>
  </w:style>
  <w:style w:type="paragraph" w:styleId="Tekstpodstawowy">
    <w:name w:val="Body Text"/>
    <w:basedOn w:val="Normalny"/>
    <w:link w:val="TekstpodstawowyZnak"/>
    <w:rsid w:val="005C0022"/>
    <w:pPr>
      <w:widowControl/>
      <w:autoSpaceDE/>
      <w:autoSpaceDN/>
      <w:adjustRightInd/>
      <w:spacing w:after="120"/>
      <w:jc w:val="both"/>
    </w:pPr>
    <w:rPr>
      <w:rFonts w:eastAsia="Times New Roman" w:cs="Times New Roman"/>
    </w:rPr>
  </w:style>
  <w:style w:type="character" w:customStyle="1" w:styleId="TekstpodstawowyZnak">
    <w:name w:val="Tekst podstawowy Znak"/>
    <w:basedOn w:val="Domylnaczcionkaakapitu"/>
    <w:link w:val="Tekstpodstawowy"/>
    <w:rsid w:val="005C0022"/>
    <w:rPr>
      <w:rFonts w:ascii="Times New Roman" w:hAnsi="Times New Roman"/>
      <w:szCs w:val="20"/>
    </w:rPr>
  </w:style>
  <w:style w:type="paragraph" w:styleId="Tekstpodstawowywcity">
    <w:name w:val="Body Text Indent"/>
    <w:basedOn w:val="Normalny"/>
    <w:link w:val="TekstpodstawowywcityZnak"/>
    <w:rsid w:val="005C0022"/>
    <w:pPr>
      <w:widowControl/>
      <w:autoSpaceDE/>
      <w:autoSpaceDN/>
      <w:adjustRightInd/>
      <w:spacing w:line="240" w:lineRule="auto"/>
      <w:ind w:right="284" w:hanging="705"/>
      <w:jc w:val="both"/>
    </w:pPr>
    <w:rPr>
      <w:rFonts w:eastAsia="Times New Roman" w:cs="Times New Roman"/>
    </w:rPr>
  </w:style>
  <w:style w:type="character" w:customStyle="1" w:styleId="TekstpodstawowywcityZnak">
    <w:name w:val="Tekst podstawowy wcięty Znak"/>
    <w:basedOn w:val="Domylnaczcionkaakapitu"/>
    <w:link w:val="Tekstpodstawowywcity"/>
    <w:rsid w:val="005C0022"/>
    <w:rPr>
      <w:rFonts w:ascii="Times New Roman" w:hAnsi="Times New Roman"/>
      <w:szCs w:val="20"/>
    </w:rPr>
  </w:style>
  <w:style w:type="character" w:styleId="Pogrubienie">
    <w:name w:val="Strong"/>
    <w:basedOn w:val="Domylnaczcionkaakapitu"/>
    <w:uiPriority w:val="99"/>
    <w:qFormat/>
    <w:rsid w:val="005C0022"/>
    <w:rPr>
      <w:b/>
      <w:bCs/>
    </w:rPr>
  </w:style>
  <w:style w:type="paragraph" w:styleId="Tekstprzypisukocowego">
    <w:name w:val="endnote text"/>
    <w:basedOn w:val="Normalny"/>
    <w:link w:val="TekstprzypisukocowegoZnak"/>
    <w:uiPriority w:val="99"/>
    <w:semiHidden/>
    <w:rsid w:val="005C0022"/>
    <w:pPr>
      <w:widowControl/>
      <w:suppressAutoHyphens/>
      <w:autoSpaceDE/>
      <w:autoSpaceDN/>
      <w:adjustRightInd/>
      <w:spacing w:line="240" w:lineRule="auto"/>
    </w:pPr>
    <w:rPr>
      <w:rFonts w:eastAsia="Times New Roman" w:cs="Times New Roman"/>
      <w:kern w:val="1"/>
      <w:sz w:val="20"/>
      <w:lang w:eastAsia="ar-SA"/>
    </w:rPr>
  </w:style>
  <w:style w:type="character" w:customStyle="1" w:styleId="TekstprzypisukocowegoZnak">
    <w:name w:val="Tekst przypisu końcowego Znak"/>
    <w:basedOn w:val="Domylnaczcionkaakapitu"/>
    <w:link w:val="Tekstprzypisukocowego"/>
    <w:uiPriority w:val="99"/>
    <w:semiHidden/>
    <w:rsid w:val="005C0022"/>
    <w:rPr>
      <w:rFonts w:ascii="Times New Roman" w:hAnsi="Times New Roman"/>
      <w:kern w:val="1"/>
      <w:sz w:val="20"/>
      <w:szCs w:val="20"/>
      <w:lang w:eastAsia="ar-SA"/>
    </w:rPr>
  </w:style>
  <w:style w:type="character" w:styleId="Odwoanieprzypisukocowego">
    <w:name w:val="endnote reference"/>
    <w:basedOn w:val="Domylnaczcionkaakapitu"/>
    <w:uiPriority w:val="99"/>
    <w:semiHidden/>
    <w:rsid w:val="005C0022"/>
    <w:rPr>
      <w:vertAlign w:val="superscript"/>
    </w:rPr>
  </w:style>
  <w:style w:type="character" w:styleId="Numerstrony">
    <w:name w:val="page number"/>
    <w:basedOn w:val="Domylnaczcionkaakapitu"/>
    <w:rsid w:val="005C0022"/>
  </w:style>
  <w:style w:type="paragraph" w:styleId="Akapitzlist">
    <w:name w:val="List Paragraph"/>
    <w:basedOn w:val="Normalny"/>
    <w:uiPriority w:val="99"/>
    <w:qFormat/>
    <w:rsid w:val="005C0022"/>
    <w:pPr>
      <w:widowControl/>
      <w:autoSpaceDE/>
      <w:autoSpaceDN/>
      <w:adjustRightInd/>
      <w:spacing w:line="240" w:lineRule="auto"/>
      <w:ind w:left="720"/>
      <w:contextualSpacing/>
    </w:pPr>
    <w:rPr>
      <w:rFonts w:eastAsia="Times New Roman" w:cs="Times New Roman"/>
      <w:szCs w:val="24"/>
    </w:rPr>
  </w:style>
  <w:style w:type="paragraph" w:styleId="Poprawka">
    <w:name w:val="Revision"/>
    <w:hidden/>
    <w:uiPriority w:val="99"/>
    <w:semiHidden/>
    <w:rsid w:val="005C0022"/>
    <w:pPr>
      <w:spacing w:line="240" w:lineRule="auto"/>
    </w:pPr>
    <w:rPr>
      <w:rFonts w:ascii="Times New Roman" w:hAnsi="Times New Roman"/>
      <w:kern w:val="1"/>
      <w:sz w:val="20"/>
      <w:szCs w:val="20"/>
      <w:lang w:eastAsia="ar-SA"/>
    </w:rPr>
  </w:style>
  <w:style w:type="character" w:styleId="Hipercze">
    <w:name w:val="Hyperlink"/>
    <w:basedOn w:val="Domylnaczcionkaakapitu"/>
    <w:uiPriority w:val="99"/>
    <w:unhideWhenUsed/>
    <w:rsid w:val="005C00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1749">
      <w:bodyDiv w:val="1"/>
      <w:marLeft w:val="0"/>
      <w:marRight w:val="0"/>
      <w:marTop w:val="0"/>
      <w:marBottom w:val="0"/>
      <w:divBdr>
        <w:top w:val="none" w:sz="0" w:space="0" w:color="auto"/>
        <w:left w:val="none" w:sz="0" w:space="0" w:color="auto"/>
        <w:bottom w:val="none" w:sz="0" w:space="0" w:color="auto"/>
        <w:right w:val="none" w:sz="0" w:space="0" w:color="auto"/>
      </w:divBdr>
      <w:divsChild>
        <w:div w:id="1498884480">
          <w:marLeft w:val="0"/>
          <w:marRight w:val="0"/>
          <w:marTop w:val="0"/>
          <w:marBottom w:val="0"/>
          <w:divBdr>
            <w:top w:val="none" w:sz="0" w:space="0" w:color="auto"/>
            <w:left w:val="none" w:sz="0" w:space="0" w:color="auto"/>
            <w:bottom w:val="none" w:sz="0" w:space="0" w:color="auto"/>
            <w:right w:val="none" w:sz="0" w:space="0" w:color="auto"/>
          </w:divBdr>
        </w:div>
        <w:div w:id="154594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bich\Downloads\szablon.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67662E-A4FB-4A5C-B52F-BE293A3B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Template>
  <TotalTime>1</TotalTime>
  <Pages>9</Pages>
  <Words>3135</Words>
  <Characters>18815</Characters>
  <Application>Microsoft Office Word</Application>
  <DocSecurity>0</DocSecurity>
  <Lines>156</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Małgorzata Zuzanna Sobich</dc:creator>
  <cp:lastModifiedBy>Katarzyna Osenkowska</cp:lastModifiedBy>
  <cp:revision>2</cp:revision>
  <cp:lastPrinted>2018-07-20T11:11:00Z</cp:lastPrinted>
  <dcterms:created xsi:type="dcterms:W3CDTF">2019-01-28T08:11:00Z</dcterms:created>
  <dcterms:modified xsi:type="dcterms:W3CDTF">2019-01-28T08:11:00Z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