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32" w:rsidRPr="00047532" w:rsidRDefault="00047532" w:rsidP="0004753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Załącznik </w:t>
      </w:r>
      <w:r w:rsidR="000D25C1">
        <w:rPr>
          <w:rFonts w:ascii="Arial" w:hAnsi="Arial" w:cs="Arial"/>
          <w:b/>
          <w:sz w:val="24"/>
          <w:szCs w:val="24"/>
        </w:rPr>
        <w:t xml:space="preserve">nr </w:t>
      </w:r>
      <w:r>
        <w:rPr>
          <w:rFonts w:ascii="Arial" w:hAnsi="Arial" w:cs="Arial"/>
          <w:b/>
          <w:sz w:val="24"/>
          <w:szCs w:val="24"/>
        </w:rPr>
        <w:t>1</w:t>
      </w:r>
      <w:r w:rsidR="00D8684D">
        <w:rPr>
          <w:rFonts w:ascii="Arial" w:hAnsi="Arial" w:cs="Arial"/>
          <w:b/>
          <w:sz w:val="24"/>
          <w:szCs w:val="24"/>
        </w:rPr>
        <w:t>B</w:t>
      </w:r>
    </w:p>
    <w:p w:rsidR="00047532" w:rsidRPr="00A058AD" w:rsidRDefault="00047532" w:rsidP="00047532">
      <w:pPr>
        <w:spacing w:after="0"/>
        <w:ind w:left="4248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047532" w:rsidRDefault="00047532" w:rsidP="00047532">
      <w:pPr>
        <w:spacing w:after="0" w:line="240" w:lineRule="auto"/>
        <w:ind w:left="4956" w:right="29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 xml:space="preserve">Województwo Kujawsko-Pomorskie </w:t>
      </w:r>
    </w:p>
    <w:p w:rsidR="00047532" w:rsidRPr="00553F44" w:rsidRDefault="00047532" w:rsidP="00047532">
      <w:pPr>
        <w:spacing w:after="0" w:line="240" w:lineRule="auto"/>
        <w:ind w:left="4956" w:right="29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>w imieniu którego postępowanie prowadzi</w:t>
      </w:r>
    </w:p>
    <w:p w:rsidR="00047532" w:rsidRDefault="00047532" w:rsidP="00047532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 xml:space="preserve">Urząd Marszałkowski </w:t>
      </w:r>
    </w:p>
    <w:p w:rsidR="00047532" w:rsidRPr="00553F44" w:rsidRDefault="00047532" w:rsidP="00047532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 xml:space="preserve">Województwa Kujawsko-Pomorskiego </w:t>
      </w:r>
    </w:p>
    <w:p w:rsidR="00047532" w:rsidRPr="00553F44" w:rsidRDefault="00047532" w:rsidP="00047532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>Plac Teatralny 2</w:t>
      </w:r>
    </w:p>
    <w:p w:rsidR="00047532" w:rsidRPr="00553F44" w:rsidRDefault="00047532" w:rsidP="00047532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 xml:space="preserve">87-100 Toruń 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047532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047532" w:rsidRDefault="00047532" w:rsidP="00047532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>:</w:t>
      </w:r>
    </w:p>
    <w:p w:rsidR="00DA59BE" w:rsidRDefault="00B531D2" w:rsidP="00047532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B531D2">
        <w:rPr>
          <w:rFonts w:ascii="Arial" w:hAnsi="Arial" w:cs="Arial"/>
          <w:b/>
          <w:bCs/>
          <w:i/>
          <w:iCs/>
          <w:sz w:val="21"/>
          <w:szCs w:val="21"/>
        </w:rPr>
        <w:t xml:space="preserve">usługa w zakresie zastępstwa procesowego, doradztwa prawnego w zakresie zastępstwa procesowego, jak również świadczenie stałej obsługi prawnej  w zakresie udzielania porad i konsultacji prawnych, sporządzania opinii prawnych, opiniowaniu projektów umów </w:t>
      </w:r>
      <w:r w:rsidRPr="00B531D2">
        <w:rPr>
          <w:rFonts w:ascii="Arial" w:hAnsi="Arial" w:cs="Arial"/>
          <w:b/>
          <w:bCs/>
          <w:i/>
          <w:iCs/>
          <w:sz w:val="21"/>
          <w:szCs w:val="21"/>
        </w:rPr>
        <w:br/>
        <w:t>i wewnętrznych aktów prawnych w sprawach związanych z realizacją RPO WK-</w:t>
      </w:r>
      <w:r w:rsidR="00210A84" w:rsidRPr="00210A84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127F48" w:rsidRPr="00127F4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27F48">
        <w:rPr>
          <w:rFonts w:ascii="Arial" w:hAnsi="Arial" w:cs="Arial"/>
          <w:b/>
          <w:bCs/>
          <w:i/>
          <w:iCs/>
          <w:sz w:val="21"/>
          <w:szCs w:val="21"/>
        </w:rPr>
        <w:t>(WZP.272.</w:t>
      </w:r>
      <w:r>
        <w:rPr>
          <w:rFonts w:ascii="Arial" w:hAnsi="Arial" w:cs="Arial"/>
          <w:b/>
          <w:bCs/>
          <w:i/>
          <w:iCs/>
          <w:sz w:val="21"/>
          <w:szCs w:val="21"/>
        </w:rPr>
        <w:t>110</w:t>
      </w:r>
      <w:r w:rsidR="00DA59BE">
        <w:rPr>
          <w:rFonts w:ascii="Arial" w:hAnsi="Arial" w:cs="Arial"/>
          <w:b/>
          <w:bCs/>
          <w:i/>
          <w:iCs/>
          <w:sz w:val="21"/>
          <w:szCs w:val="21"/>
        </w:rPr>
        <w:t>.201</w:t>
      </w:r>
      <w:r>
        <w:rPr>
          <w:rFonts w:ascii="Arial" w:hAnsi="Arial" w:cs="Arial"/>
          <w:b/>
          <w:bCs/>
          <w:i/>
          <w:iCs/>
          <w:sz w:val="21"/>
          <w:szCs w:val="21"/>
        </w:rPr>
        <w:t>8</w:t>
      </w:r>
      <w:r w:rsidR="00DA59BE">
        <w:rPr>
          <w:rFonts w:ascii="Arial" w:hAnsi="Arial" w:cs="Arial"/>
          <w:b/>
          <w:bCs/>
          <w:i/>
          <w:iCs/>
          <w:sz w:val="21"/>
          <w:szCs w:val="21"/>
        </w:rPr>
        <w:t>)</w:t>
      </w:r>
    </w:p>
    <w:p w:rsidR="00B0088C" w:rsidRDefault="00047532" w:rsidP="0004753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553F44">
        <w:rPr>
          <w:rFonts w:ascii="Arial" w:hAnsi="Arial" w:cs="Arial"/>
          <w:sz w:val="21"/>
          <w:szCs w:val="21"/>
        </w:rPr>
        <w:t xml:space="preserve">Urząd Marszałkowski Województwa Kujawsko-Pomorskiego </w:t>
      </w:r>
      <w:r w:rsidRPr="008E3274">
        <w:rPr>
          <w:rFonts w:ascii="Arial" w:hAnsi="Arial" w:cs="Arial"/>
          <w:sz w:val="21"/>
          <w:szCs w:val="21"/>
        </w:rPr>
        <w:t>oświadczam,</w:t>
      </w:r>
      <w:r w:rsidR="00123311">
        <w:rPr>
          <w:rFonts w:ascii="Arial" w:hAnsi="Arial" w:cs="Arial"/>
          <w:sz w:val="21"/>
          <w:szCs w:val="21"/>
        </w:rPr>
        <w:t xml:space="preserve">                </w:t>
      </w:r>
      <w:r w:rsidRPr="008E3274">
        <w:rPr>
          <w:rFonts w:ascii="Arial" w:hAnsi="Arial" w:cs="Arial"/>
          <w:sz w:val="21"/>
          <w:szCs w:val="21"/>
        </w:rPr>
        <w:t xml:space="preserve"> co następuje: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97DD9" w:rsidRPr="00397DD9" w:rsidRDefault="004F23F7" w:rsidP="00397DD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</w:t>
      </w:r>
      <w:r w:rsidR="00313417" w:rsidRPr="00047532">
        <w:rPr>
          <w:rFonts w:ascii="Arial" w:hAnsi="Arial" w:cs="Arial"/>
          <w:sz w:val="21"/>
          <w:szCs w:val="21"/>
        </w:rPr>
        <w:t>określone</w:t>
      </w:r>
      <w:r w:rsidR="00397DD9">
        <w:rPr>
          <w:rFonts w:ascii="Arial" w:hAnsi="Arial" w:cs="Arial"/>
          <w:sz w:val="21"/>
          <w:szCs w:val="21"/>
        </w:rPr>
        <w:t xml:space="preserve"> przez Zamawiającego                       w </w:t>
      </w:r>
      <w:r w:rsidR="00C018AE">
        <w:rPr>
          <w:rFonts w:ascii="Arial" w:hAnsi="Arial" w:cs="Arial"/>
          <w:sz w:val="21"/>
          <w:szCs w:val="21"/>
        </w:rPr>
        <w:t xml:space="preserve">dziale </w:t>
      </w:r>
      <w:r w:rsidR="004D70D8">
        <w:rPr>
          <w:rFonts w:ascii="Arial" w:hAnsi="Arial" w:cs="Arial"/>
          <w:sz w:val="21"/>
          <w:szCs w:val="21"/>
        </w:rPr>
        <w:t>IV</w:t>
      </w:r>
      <w:r w:rsidR="00C018AE">
        <w:rPr>
          <w:rFonts w:ascii="Arial" w:hAnsi="Arial" w:cs="Arial"/>
          <w:sz w:val="21"/>
          <w:szCs w:val="21"/>
        </w:rPr>
        <w:t xml:space="preserve"> pkt 1.2 Specyfikacji Istotnych Warunków Zamówienia</w:t>
      </w:r>
      <w:r w:rsidR="00C018AE">
        <w:rPr>
          <w:rFonts w:ascii="Arial" w:eastAsia="Calibri" w:hAnsi="Arial" w:cs="Arial"/>
          <w:i/>
          <w:sz w:val="16"/>
          <w:szCs w:val="16"/>
        </w:rPr>
        <w:t>.</w:t>
      </w:r>
    </w:p>
    <w:p w:rsidR="00047532" w:rsidRDefault="00047532" w:rsidP="00397DD9">
      <w:pPr>
        <w:spacing w:after="0" w:line="360" w:lineRule="auto"/>
        <w:jc w:val="both"/>
      </w:pP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A59BE" w:rsidRDefault="00DA59B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A59BE" w:rsidRDefault="00DA59B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A59BE" w:rsidRPr="004D7E48" w:rsidRDefault="00DA59B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1C" w:rsidRDefault="0077451C" w:rsidP="0038231F">
      <w:pPr>
        <w:spacing w:after="0" w:line="240" w:lineRule="auto"/>
      </w:pPr>
      <w:r>
        <w:separator/>
      </w:r>
    </w:p>
  </w:endnote>
  <w:endnote w:type="continuationSeparator" w:id="0">
    <w:p w:rsidR="0077451C" w:rsidRDefault="007745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1C" w:rsidRDefault="0077451C" w:rsidP="0038231F">
      <w:pPr>
        <w:spacing w:after="0" w:line="240" w:lineRule="auto"/>
      </w:pPr>
      <w:r>
        <w:separator/>
      </w:r>
    </w:p>
  </w:footnote>
  <w:footnote w:type="continuationSeparator" w:id="0">
    <w:p w:rsidR="0077451C" w:rsidRDefault="0077451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09" w:rsidRPr="00787809" w:rsidRDefault="00787809" w:rsidP="00787809">
    <w:pPr>
      <w:pStyle w:val="Nagwek"/>
      <w:rPr>
        <w:lang w:val="x-none"/>
      </w:rPr>
    </w:pPr>
    <w:r w:rsidRPr="00787809">
      <w:t>                                   </w:t>
    </w:r>
    <w:r w:rsidRPr="00787809">
      <w:drawing>
        <wp:inline distT="0" distB="0" distL="0" distR="0" wp14:anchorId="068E0B88" wp14:editId="125D09FF">
          <wp:extent cx="5762625" cy="838200"/>
          <wp:effectExtent l="0" t="0" r="9525" b="0"/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809" w:rsidRDefault="007878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7532"/>
    <w:rsid w:val="00073C3D"/>
    <w:rsid w:val="000809B6"/>
    <w:rsid w:val="000B0B8E"/>
    <w:rsid w:val="000B1025"/>
    <w:rsid w:val="000B54D1"/>
    <w:rsid w:val="000C021E"/>
    <w:rsid w:val="000C18AF"/>
    <w:rsid w:val="000C7477"/>
    <w:rsid w:val="000D25C1"/>
    <w:rsid w:val="000D6F17"/>
    <w:rsid w:val="000D73C4"/>
    <w:rsid w:val="000E4D37"/>
    <w:rsid w:val="00123311"/>
    <w:rsid w:val="00127F48"/>
    <w:rsid w:val="001902D2"/>
    <w:rsid w:val="001C6945"/>
    <w:rsid w:val="001F027E"/>
    <w:rsid w:val="00203A40"/>
    <w:rsid w:val="00210A84"/>
    <w:rsid w:val="002168A8"/>
    <w:rsid w:val="00255142"/>
    <w:rsid w:val="00256CEC"/>
    <w:rsid w:val="00262D61"/>
    <w:rsid w:val="00290B01"/>
    <w:rsid w:val="002C1C7B"/>
    <w:rsid w:val="002C4948"/>
    <w:rsid w:val="002E641A"/>
    <w:rsid w:val="00303F48"/>
    <w:rsid w:val="003116AB"/>
    <w:rsid w:val="00313417"/>
    <w:rsid w:val="00313911"/>
    <w:rsid w:val="00333209"/>
    <w:rsid w:val="00337073"/>
    <w:rsid w:val="00350CD9"/>
    <w:rsid w:val="00351F8A"/>
    <w:rsid w:val="00364235"/>
    <w:rsid w:val="0038231F"/>
    <w:rsid w:val="00397DD9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0D8"/>
    <w:rsid w:val="004D7E48"/>
    <w:rsid w:val="004E48E9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46717"/>
    <w:rsid w:val="00751725"/>
    <w:rsid w:val="00756C8F"/>
    <w:rsid w:val="0077451C"/>
    <w:rsid w:val="007840F2"/>
    <w:rsid w:val="00787809"/>
    <w:rsid w:val="007936D6"/>
    <w:rsid w:val="007961C8"/>
    <w:rsid w:val="007B01C8"/>
    <w:rsid w:val="007D5B61"/>
    <w:rsid w:val="007E2F69"/>
    <w:rsid w:val="00804F07"/>
    <w:rsid w:val="00825A09"/>
    <w:rsid w:val="00826BC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3291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6F35"/>
    <w:rsid w:val="00B34079"/>
    <w:rsid w:val="00B531D2"/>
    <w:rsid w:val="00B8005E"/>
    <w:rsid w:val="00B90E42"/>
    <w:rsid w:val="00BB0C3C"/>
    <w:rsid w:val="00C014B5"/>
    <w:rsid w:val="00C018AE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8684D"/>
    <w:rsid w:val="00DA59B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7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6196-98A1-4571-A09A-504325EE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Karolina Kriger</cp:lastModifiedBy>
  <cp:revision>3</cp:revision>
  <cp:lastPrinted>2016-09-16T06:08:00Z</cp:lastPrinted>
  <dcterms:created xsi:type="dcterms:W3CDTF">2019-01-02T07:31:00Z</dcterms:created>
  <dcterms:modified xsi:type="dcterms:W3CDTF">2019-01-02T07:31:00Z</dcterms:modified>
</cp:coreProperties>
</file>